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BF10B" w14:textId="77777777" w:rsidR="00E658B9" w:rsidRDefault="00E658B9" w:rsidP="00E658B9">
      <w:r>
        <w:rPr>
          <w:rFonts w:hint="eastAsia"/>
        </w:rPr>
        <w:t>【第</w:t>
      </w:r>
      <w:r>
        <w:rPr>
          <w:rFonts w:hint="eastAsia"/>
        </w:rPr>
        <w:t>9</w:t>
      </w:r>
      <w:r>
        <w:rPr>
          <w:rFonts w:hint="eastAsia"/>
        </w:rPr>
        <w:t xml:space="preserve">部　</w:t>
      </w:r>
      <w:r>
        <w:rPr>
          <w:rFonts w:hint="eastAsia"/>
        </w:rPr>
        <w:t>2</w:t>
      </w:r>
      <w:r>
        <w:rPr>
          <w:rFonts w:hint="eastAsia"/>
        </w:rPr>
        <w:t>つのデータを比べる　その１</w:t>
      </w:r>
      <w:r>
        <w:rPr>
          <w:rFonts w:hint="eastAsia"/>
        </w:rPr>
        <w:t>]</w:t>
      </w:r>
    </w:p>
    <w:p w14:paraId="394B020C" w14:textId="77777777" w:rsidR="00E658B9" w:rsidRPr="00AB7B37" w:rsidRDefault="00E658B9" w:rsidP="00E658B9"/>
    <w:p w14:paraId="0D9A520A" w14:textId="77777777" w:rsidR="00E658B9" w:rsidRDefault="00E658B9" w:rsidP="00E658B9">
      <w:r>
        <w:t>2</w:t>
      </w:r>
      <w:r>
        <w:rPr>
          <w:rFonts w:hint="eastAsia"/>
        </w:rPr>
        <w:t>つのデータを比較して、差が「有意か否か」を検定してみましょう。</w:t>
      </w:r>
    </w:p>
    <w:p w14:paraId="744A0EA4" w14:textId="77777777" w:rsidR="00E658B9" w:rsidRDefault="00E658B9" w:rsidP="00E658B9"/>
    <w:p w14:paraId="58208E95" w14:textId="77777777" w:rsidR="00E658B9" w:rsidRDefault="00E658B9" w:rsidP="00E658B9">
      <w:pPr>
        <w:pStyle w:val="1"/>
        <w:numPr>
          <w:ilvl w:val="0"/>
          <w:numId w:val="33"/>
        </w:numPr>
      </w:pPr>
      <w:r>
        <w:rPr>
          <w:rFonts w:hint="eastAsia"/>
        </w:rPr>
        <w:t>t検定とは</w:t>
      </w:r>
    </w:p>
    <w:p w14:paraId="740ABE45" w14:textId="77777777" w:rsidR="00E658B9" w:rsidRDefault="00E658B9" w:rsidP="00E658B9">
      <w:r>
        <w:rPr>
          <w:rFonts w:hint="eastAsia"/>
        </w:rPr>
        <w:t>２つのデータを比べてみて「有意な差」があるかを確認するのが「</w:t>
      </w:r>
      <w:r>
        <w:rPr>
          <w:rFonts w:hint="eastAsia"/>
        </w:rPr>
        <w:t>t</w:t>
      </w:r>
      <w:r>
        <w:rPr>
          <w:rFonts w:hint="eastAsia"/>
        </w:rPr>
        <w:t>検定」です。</w:t>
      </w:r>
      <w:r>
        <w:rPr>
          <w:rFonts w:hint="eastAsia"/>
        </w:rPr>
        <w:t>t</w:t>
      </w:r>
      <w:r>
        <w:rPr>
          <w:rFonts w:hint="eastAsia"/>
        </w:rPr>
        <w:t>検定では信頼区間の概念を利用して、</w:t>
      </w:r>
      <w:r>
        <w:rPr>
          <w:rFonts w:hint="eastAsia"/>
        </w:rPr>
        <w:t>2</w:t>
      </w:r>
      <w:r>
        <w:rPr>
          <w:rFonts w:hint="eastAsia"/>
        </w:rPr>
        <w:t>つの分布が同じものか違うものかを判定します。</w:t>
      </w:r>
    </w:p>
    <w:p w14:paraId="5B325C98" w14:textId="77777777" w:rsidR="00E658B9" w:rsidRDefault="00E658B9" w:rsidP="00E658B9">
      <w:r>
        <w:rPr>
          <w:rFonts w:hint="eastAsia"/>
        </w:rPr>
        <w:t>１つの分布からランダムに２つの標本を抜き出した場合、その平均値はそれぞれ</w:t>
      </w:r>
      <w:r>
        <w:rPr>
          <w:rFonts w:hint="eastAsia"/>
        </w:rPr>
        <w:t>t</w:t>
      </w:r>
      <w:r>
        <w:rPr>
          <w:rFonts w:hint="eastAsia"/>
        </w:rPr>
        <w:t>分布になりますが、それぞれの平均値の「差」も</w:t>
      </w:r>
      <w:r>
        <w:rPr>
          <w:rFonts w:hint="eastAsia"/>
        </w:rPr>
        <w:t>t</w:t>
      </w:r>
      <w:r>
        <w:rPr>
          <w:rFonts w:hint="eastAsia"/>
        </w:rPr>
        <w:t>分布になります。この「差」がどれぐらい偶然に起こったものなのかを考えるのが</w:t>
      </w:r>
      <w:r>
        <w:rPr>
          <w:rFonts w:hint="eastAsia"/>
        </w:rPr>
        <w:t>t</w:t>
      </w:r>
      <w:r>
        <w:rPr>
          <w:rFonts w:hint="eastAsia"/>
        </w:rPr>
        <w:t>検定です。</w:t>
      </w:r>
    </w:p>
    <w:p w14:paraId="3617130E" w14:textId="77777777" w:rsidR="00E658B9" w:rsidRDefault="00E658B9" w:rsidP="00E658B9">
      <w:r>
        <w:rPr>
          <w:rFonts w:hint="eastAsia"/>
        </w:rPr>
        <w:t>信頼区間の概念と同じく、偶然起きる差が</w:t>
      </w:r>
      <w:r>
        <w:rPr>
          <w:rFonts w:hint="eastAsia"/>
        </w:rPr>
        <w:t>95</w:t>
      </w:r>
      <w:r>
        <w:rPr>
          <w:rFonts w:hint="eastAsia"/>
        </w:rPr>
        <w:t>％（</w:t>
      </w:r>
      <w:r>
        <w:rPr>
          <w:rFonts w:hint="eastAsia"/>
        </w:rPr>
        <w:t>20</w:t>
      </w:r>
      <w:r>
        <w:rPr>
          <w:rFonts w:hint="eastAsia"/>
        </w:rPr>
        <w:t>回に</w:t>
      </w:r>
      <w:r>
        <w:rPr>
          <w:rFonts w:hint="eastAsia"/>
        </w:rPr>
        <w:t>19</w:t>
      </w:r>
      <w:r>
        <w:rPr>
          <w:rFonts w:hint="eastAsia"/>
        </w:rPr>
        <w:t>回）以内、もしくは</w:t>
      </w:r>
      <w:r>
        <w:rPr>
          <w:rFonts w:hint="eastAsia"/>
        </w:rPr>
        <w:t>99</w:t>
      </w:r>
      <w:r>
        <w:rPr>
          <w:rFonts w:hint="eastAsia"/>
        </w:rPr>
        <w:t>％（</w:t>
      </w:r>
      <w:r>
        <w:rPr>
          <w:rFonts w:hint="eastAsia"/>
        </w:rPr>
        <w:t>100</w:t>
      </w:r>
      <w:r>
        <w:rPr>
          <w:rFonts w:hint="eastAsia"/>
        </w:rPr>
        <w:t>回に</w:t>
      </w:r>
      <w:r>
        <w:rPr>
          <w:rFonts w:hint="eastAsia"/>
        </w:rPr>
        <w:t>99</w:t>
      </w:r>
      <w:r>
        <w:rPr>
          <w:rFonts w:hint="eastAsia"/>
        </w:rPr>
        <w:t>回以内）であれば、２つの分布は同じであり「有意な差はない」とします。</w:t>
      </w:r>
    </w:p>
    <w:p w14:paraId="2E42BFC7" w14:textId="77777777" w:rsidR="00E658B9" w:rsidRDefault="00E658B9" w:rsidP="00E658B9">
      <w:r>
        <w:rPr>
          <w:rFonts w:hint="eastAsia"/>
        </w:rPr>
        <w:t>逆に</w:t>
      </w:r>
      <w:r>
        <w:rPr>
          <w:rFonts w:hint="eastAsia"/>
        </w:rPr>
        <w:t>20</w:t>
      </w:r>
      <w:r>
        <w:rPr>
          <w:rFonts w:hint="eastAsia"/>
        </w:rPr>
        <w:t>回に</w:t>
      </w:r>
      <w:r>
        <w:rPr>
          <w:rFonts w:hint="eastAsia"/>
        </w:rPr>
        <w:t>1</w:t>
      </w:r>
      <w:r>
        <w:rPr>
          <w:rFonts w:hint="eastAsia"/>
        </w:rPr>
        <w:t>回、もしくは</w:t>
      </w:r>
      <w:r>
        <w:rPr>
          <w:rFonts w:hint="eastAsia"/>
        </w:rPr>
        <w:t>100</w:t>
      </w:r>
      <w:r>
        <w:rPr>
          <w:rFonts w:hint="eastAsia"/>
        </w:rPr>
        <w:t>回に</w:t>
      </w:r>
      <w:r>
        <w:rPr>
          <w:rFonts w:hint="eastAsia"/>
        </w:rPr>
        <w:t>1</w:t>
      </w:r>
      <w:r>
        <w:rPr>
          <w:rFonts w:hint="eastAsia"/>
        </w:rPr>
        <w:t>回起こるような偶然の差以上であれば、それは同じ分布から抜き出した２つの標本ではなく、差がある別の分布から抜き出した標本だと判断します。</w:t>
      </w:r>
    </w:p>
    <w:p w14:paraId="51C3F7E7" w14:textId="77777777" w:rsidR="00E658B9" w:rsidRDefault="00E658B9" w:rsidP="00E658B9"/>
    <w:p w14:paraId="660A451D" w14:textId="77777777" w:rsidR="00E658B9" w:rsidRDefault="00E658B9" w:rsidP="00E658B9">
      <w:pPr>
        <w:pStyle w:val="2"/>
      </w:pPr>
      <w:r>
        <w:rPr>
          <w:rFonts w:hint="eastAsia"/>
        </w:rPr>
        <w:t>t検定の方法</w:t>
      </w:r>
    </w:p>
    <w:p w14:paraId="330A4E77" w14:textId="77777777" w:rsidR="00E658B9" w:rsidRDefault="00E658B9" w:rsidP="00E658B9">
      <w:r>
        <w:rPr>
          <w:rFonts w:hint="eastAsia"/>
        </w:rPr>
        <w:t>t</w:t>
      </w:r>
      <w:r>
        <w:rPr>
          <w:rFonts w:hint="eastAsia"/>
        </w:rPr>
        <w:t>検定は標本平均の差を</w:t>
      </w:r>
      <w:r>
        <w:rPr>
          <w:rFonts w:hint="eastAsia"/>
        </w:rPr>
        <w:t>t</w:t>
      </w:r>
      <w:r>
        <w:rPr>
          <w:rFonts w:hint="eastAsia"/>
        </w:rPr>
        <w:t>分布として</w:t>
      </w:r>
      <w:r>
        <w:rPr>
          <w:rFonts w:hint="eastAsia"/>
        </w:rPr>
        <w:t>t</w:t>
      </w:r>
      <w:r>
        <w:rPr>
          <w:rFonts w:hint="eastAsia"/>
        </w:rPr>
        <w:t>値を求めます。標本</w:t>
      </w:r>
      <w:r>
        <w:rPr>
          <w:rFonts w:hint="eastAsia"/>
        </w:rPr>
        <w:t>A</w:t>
      </w:r>
      <w:r>
        <w:rPr>
          <w:rFonts w:hint="eastAsia"/>
        </w:rPr>
        <w:t>の標本数を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、平均を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Fonts w:hint="eastAsia"/>
        </w:rPr>
        <w:t>、分散を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、標本</w:t>
      </w:r>
      <w:r>
        <w:rPr>
          <w:rFonts w:hint="eastAsia"/>
        </w:rPr>
        <w:t>B</w:t>
      </w:r>
      <w:r>
        <w:rPr>
          <w:rFonts w:hint="eastAsia"/>
        </w:rPr>
        <w:t>の標本数を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、平均を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hint="eastAsia"/>
        </w:rPr>
        <w:t>、分散を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、とすると、標本平均の差を標本平均の差の標準誤差で割れば</w:t>
      </w:r>
      <w:r>
        <w:rPr>
          <w:rFonts w:hint="eastAsia"/>
        </w:rPr>
        <w:t>t</w:t>
      </w:r>
      <w:r>
        <w:rPr>
          <w:rFonts w:hint="eastAsia"/>
        </w:rPr>
        <w:t>が求まります。数式にすると</w:t>
      </w:r>
    </w:p>
    <w:p w14:paraId="2D70F868" w14:textId="77777777" w:rsidR="00E658B9" w:rsidRPr="00C31011" w:rsidRDefault="00E658B9" w:rsidP="00E658B9">
      <w:pPr>
        <w:ind w:firstLineChars="0" w:firstLine="0"/>
      </w:pPr>
    </w:p>
    <w:p w14:paraId="61F68B11" w14:textId="77777777" w:rsidR="00E658B9" w:rsidRPr="003B153F" w:rsidRDefault="00E658B9" w:rsidP="00E658B9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</m:e>
              </m:rad>
            </m:den>
          </m:f>
        </m:oMath>
      </m:oMathPara>
    </w:p>
    <w:p w14:paraId="4A41EA7C" w14:textId="77777777" w:rsidR="00E658B9" w:rsidRDefault="00E658B9" w:rsidP="00E658B9"/>
    <w:p w14:paraId="5DCD72AF" w14:textId="77777777" w:rsidR="00E658B9" w:rsidRDefault="00E658B9" w:rsidP="00E658B9">
      <w:r>
        <w:rPr>
          <w:rFonts w:hint="eastAsia"/>
        </w:rPr>
        <w:t>となります。これが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を自由度する</w:t>
      </w:r>
      <w:r>
        <w:rPr>
          <w:rFonts w:hint="eastAsia"/>
        </w:rPr>
        <w:t>t</w:t>
      </w:r>
      <w:r>
        <w:rPr>
          <w:rFonts w:hint="eastAsia"/>
        </w:rPr>
        <w:t>分布に従います。</w:t>
      </w:r>
    </w:p>
    <w:p w14:paraId="2DB58309" w14:textId="77777777" w:rsidR="00E658B9" w:rsidRPr="00236D7C" w:rsidRDefault="00E658B9" w:rsidP="00E658B9"/>
    <w:p w14:paraId="2770B37B" w14:textId="77777777" w:rsidR="00E658B9" w:rsidRDefault="00E658B9" w:rsidP="00E658B9">
      <w:pPr>
        <w:pStyle w:val="3"/>
        <w:ind w:left="1000"/>
      </w:pPr>
      <w:r>
        <w:rPr>
          <w:rFonts w:hint="eastAsia"/>
        </w:rPr>
        <w:t>ｔ値から推測する</w:t>
      </w:r>
    </w:p>
    <w:p w14:paraId="29A24CE7" w14:textId="77777777" w:rsidR="00E658B9" w:rsidRDefault="00E658B9" w:rsidP="00E658B9">
      <w:r>
        <w:rPr>
          <w:rFonts w:hint="eastAsia"/>
        </w:rPr>
        <w:t>t</w:t>
      </w:r>
      <w:r>
        <w:rPr>
          <w:rFonts w:hint="eastAsia"/>
        </w:rPr>
        <w:t>値を求めたら、</w:t>
      </w:r>
      <w:r>
        <w:rPr>
          <w:rFonts w:hint="eastAsia"/>
        </w:rPr>
        <w:t>t</w:t>
      </w:r>
      <w:r>
        <w:rPr>
          <w:rFonts w:hint="eastAsia"/>
        </w:rPr>
        <w:t>分布表に従って分布表の値より小さければ「</w:t>
      </w:r>
      <w:r>
        <w:rPr>
          <w:rFonts w:hint="eastAsia"/>
        </w:rPr>
        <w:t>2</w:t>
      </w:r>
      <w:r>
        <w:rPr>
          <w:rFonts w:hint="eastAsia"/>
        </w:rPr>
        <w:t>つの標本は同じ分布から抜き取られたもの」と判断し「差が生まれたのは偶然である」と判断します。</w:t>
      </w:r>
      <w:r>
        <w:rPr>
          <w:rFonts w:hint="eastAsia"/>
        </w:rPr>
        <w:t>t</w:t>
      </w:r>
      <w:r>
        <w:rPr>
          <w:rFonts w:hint="eastAsia"/>
        </w:rPr>
        <w:t>値が分布表の値より大きければ「２つの標本は同じ分布から抜き取られたものではない」と</w:t>
      </w:r>
      <w:r>
        <w:rPr>
          <w:rFonts w:hint="eastAsia"/>
        </w:rPr>
        <w:lastRenderedPageBreak/>
        <w:t>判断し「差が生まれたのは偶然ではない」として「有意な差がある」と判断します。</w:t>
      </w:r>
    </w:p>
    <w:p w14:paraId="526CFDE1" w14:textId="77777777" w:rsidR="00E658B9" w:rsidRPr="000D5134" w:rsidRDefault="00E658B9" w:rsidP="00E658B9">
      <w:r>
        <w:rPr>
          <w:rFonts w:hint="eastAsia"/>
        </w:rPr>
        <w:t>サンプル数が多い場合は信頼度</w:t>
      </w:r>
      <w:r>
        <w:rPr>
          <w:rFonts w:hint="eastAsia"/>
        </w:rPr>
        <w:t>95</w:t>
      </w:r>
      <w:r>
        <w:rPr>
          <w:rFonts w:hint="eastAsia"/>
        </w:rPr>
        <w:t>％で約</w:t>
      </w:r>
      <w:r>
        <w:rPr>
          <w:rFonts w:hint="eastAsia"/>
        </w:rPr>
        <w:t>2</w:t>
      </w:r>
      <w:r>
        <w:rPr>
          <w:rFonts w:hint="eastAsia"/>
        </w:rPr>
        <w:t>、信頼度</w:t>
      </w:r>
      <w:r>
        <w:rPr>
          <w:rFonts w:hint="eastAsia"/>
        </w:rPr>
        <w:t>99</w:t>
      </w:r>
      <w:r>
        <w:rPr>
          <w:rFonts w:hint="eastAsia"/>
        </w:rPr>
        <w:t>％で約</w:t>
      </w:r>
      <w:r>
        <w:rPr>
          <w:rFonts w:hint="eastAsia"/>
        </w:rPr>
        <w:t>2.6</w:t>
      </w:r>
      <w:r>
        <w:rPr>
          <w:rFonts w:hint="eastAsia"/>
        </w:rPr>
        <w:t>なので、</w:t>
      </w:r>
      <w:r>
        <w:rPr>
          <w:rFonts w:hint="eastAsia"/>
        </w:rPr>
        <w:t>2</w:t>
      </w:r>
      <w:r>
        <w:rPr>
          <w:rFonts w:hint="eastAsia"/>
        </w:rPr>
        <w:t>以上なら信頼度</w:t>
      </w:r>
      <w:r>
        <w:rPr>
          <w:rFonts w:hint="eastAsia"/>
        </w:rPr>
        <w:t>95</w:t>
      </w:r>
      <w:r>
        <w:rPr>
          <w:rFonts w:hint="eastAsia"/>
        </w:rPr>
        <w:t>％で有意、</w:t>
      </w:r>
      <w:r>
        <w:rPr>
          <w:rFonts w:hint="eastAsia"/>
        </w:rPr>
        <w:t>2.6</w:t>
      </w:r>
      <w:r>
        <w:rPr>
          <w:rFonts w:hint="eastAsia"/>
        </w:rPr>
        <w:t>以上であれば信頼度</w:t>
      </w:r>
      <w:r>
        <w:rPr>
          <w:rFonts w:hint="eastAsia"/>
        </w:rPr>
        <w:t>99</w:t>
      </w:r>
      <w:r>
        <w:rPr>
          <w:rFonts w:hint="eastAsia"/>
        </w:rPr>
        <w:t>％で有意であるとします。</w:t>
      </w:r>
    </w:p>
    <w:p w14:paraId="3A5470EA" w14:textId="77777777" w:rsidR="00E658B9" w:rsidRDefault="00E658B9" w:rsidP="00E658B9">
      <w:pPr>
        <w:ind w:firstLineChars="0" w:firstLine="0"/>
      </w:pPr>
    </w:p>
    <w:p w14:paraId="547C821F" w14:textId="77777777" w:rsidR="00E658B9" w:rsidRDefault="00E658B9" w:rsidP="00E658B9">
      <w:r>
        <w:rPr>
          <w:rFonts w:hint="eastAsia"/>
        </w:rPr>
        <w:t>t</w:t>
      </w:r>
      <w:r>
        <w:rPr>
          <w:rFonts w:hint="eastAsia"/>
        </w:rPr>
        <w:t>分布表</w:t>
      </w:r>
    </w:p>
    <w:tbl>
      <w:tblPr>
        <w:tblW w:w="50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1"/>
        <w:gridCol w:w="1862"/>
        <w:gridCol w:w="1868"/>
      </w:tblGrid>
      <w:tr w:rsidR="00E658B9" w:rsidRPr="000D5134" w14:paraId="50A66917" w14:textId="77777777" w:rsidTr="00730F04">
        <w:trPr>
          <w:trHeight w:val="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8B32E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自由度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ED655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信頼度</w:t>
            </w:r>
            <w:r w:rsidRPr="000D5134">
              <w:rPr>
                <w:rFonts w:hint="eastAsia"/>
                <w:sz w:val="18"/>
              </w:rPr>
              <w:t>95%</w:t>
            </w:r>
          </w:p>
        </w:tc>
        <w:tc>
          <w:tcPr>
            <w:tcW w:w="1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166EC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信頼度</w:t>
            </w:r>
            <w:r w:rsidRPr="000D5134">
              <w:rPr>
                <w:rFonts w:hint="eastAsia"/>
                <w:sz w:val="18"/>
              </w:rPr>
              <w:t>99%</w:t>
            </w:r>
          </w:p>
        </w:tc>
      </w:tr>
      <w:tr w:rsidR="00E658B9" w:rsidRPr="000D5134" w14:paraId="67C0059D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A6CC7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BC477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12.706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CEF96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63.657</w:t>
            </w:r>
          </w:p>
        </w:tc>
      </w:tr>
      <w:tr w:rsidR="00E658B9" w:rsidRPr="000D5134" w14:paraId="0A6D0A0C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433B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20CD0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4.303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26D05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9.925</w:t>
            </w:r>
          </w:p>
        </w:tc>
      </w:tr>
      <w:tr w:rsidR="00E658B9" w:rsidRPr="000D5134" w14:paraId="735447DB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72ECD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B2A0B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3.183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8AAFA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5.841</w:t>
            </w:r>
          </w:p>
        </w:tc>
      </w:tr>
      <w:tr w:rsidR="00E658B9" w:rsidRPr="000D5134" w14:paraId="70C193C0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59353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186E3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2.776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05AA1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4.604</w:t>
            </w:r>
          </w:p>
        </w:tc>
      </w:tr>
      <w:tr w:rsidR="00E658B9" w:rsidRPr="000D5134" w14:paraId="0DC0AE08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E0E9B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332D7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2.571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2367A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4.032</w:t>
            </w:r>
          </w:p>
        </w:tc>
      </w:tr>
      <w:tr w:rsidR="00E658B9" w:rsidRPr="000D5134" w14:paraId="159617E0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115DD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09886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2.447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8335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3.707</w:t>
            </w:r>
          </w:p>
        </w:tc>
      </w:tr>
      <w:tr w:rsidR="00E658B9" w:rsidRPr="000D5134" w14:paraId="73D5FB22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EB79B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676D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2.365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B2061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3.500</w:t>
            </w:r>
          </w:p>
        </w:tc>
      </w:tr>
      <w:tr w:rsidR="00E658B9" w:rsidRPr="000D5134" w14:paraId="5B3390C8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035A5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6E32B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2.306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5B592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3.355</w:t>
            </w:r>
          </w:p>
        </w:tc>
      </w:tr>
      <w:tr w:rsidR="00E658B9" w:rsidRPr="000D5134" w14:paraId="0A1EB06B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6345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25507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2.262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4D792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3.250</w:t>
            </w:r>
          </w:p>
        </w:tc>
      </w:tr>
      <w:tr w:rsidR="00E658B9" w:rsidRPr="000D5134" w14:paraId="1E09CDE5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2AB12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9C63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2.228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58B9E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3.169</w:t>
            </w:r>
          </w:p>
        </w:tc>
      </w:tr>
      <w:tr w:rsidR="00E658B9" w:rsidRPr="000D5134" w14:paraId="131E4873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C8516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A84FE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2.132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CE29C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2.947</w:t>
            </w:r>
          </w:p>
        </w:tc>
      </w:tr>
      <w:tr w:rsidR="00E658B9" w:rsidRPr="000D5134" w14:paraId="5ED09050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2C16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E065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2.086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5C98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2.845</w:t>
            </w:r>
          </w:p>
        </w:tc>
      </w:tr>
      <w:tr w:rsidR="00E658B9" w:rsidRPr="000D5134" w14:paraId="7E2BDBB9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D3238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C4A11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2.042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218BD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2.750</w:t>
            </w:r>
          </w:p>
        </w:tc>
      </w:tr>
      <w:tr w:rsidR="00E658B9" w:rsidRPr="000D5134" w14:paraId="0E825529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949D5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25382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2.021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A880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2.705</w:t>
            </w:r>
          </w:p>
        </w:tc>
      </w:tr>
      <w:tr w:rsidR="00E658B9" w:rsidRPr="000D5134" w14:paraId="79151DC5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9B1BA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41060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2.000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50A9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2.660</w:t>
            </w:r>
          </w:p>
        </w:tc>
      </w:tr>
      <w:tr w:rsidR="00E658B9" w:rsidRPr="000D5134" w14:paraId="747836EE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40E9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1AD93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1.980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CA2A4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2.617</w:t>
            </w:r>
          </w:p>
        </w:tc>
      </w:tr>
      <w:tr w:rsidR="00E658B9" w:rsidRPr="000D5134" w14:paraId="707668A7" w14:textId="77777777" w:rsidTr="00730F04">
        <w:trPr>
          <w:trHeight w:val="1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041FF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09F17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1.960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40BD3" w14:textId="77777777" w:rsidR="00E658B9" w:rsidRPr="000D5134" w:rsidRDefault="00E658B9" w:rsidP="00730F04">
            <w:pPr>
              <w:ind w:firstLine="220"/>
              <w:rPr>
                <w:sz w:val="18"/>
              </w:rPr>
            </w:pPr>
            <w:r w:rsidRPr="000D5134">
              <w:rPr>
                <w:rFonts w:hint="eastAsia"/>
                <w:sz w:val="18"/>
              </w:rPr>
              <w:t>2.576</w:t>
            </w:r>
          </w:p>
        </w:tc>
      </w:tr>
    </w:tbl>
    <w:p w14:paraId="0999C80E" w14:textId="77777777" w:rsidR="00E658B9" w:rsidRDefault="00E658B9" w:rsidP="00E658B9">
      <w:pPr>
        <w:ind w:firstLineChars="0" w:firstLine="0"/>
      </w:pPr>
    </w:p>
    <w:p w14:paraId="6B9C7E73" w14:textId="77777777" w:rsidR="00E658B9" w:rsidRDefault="00E658B9" w:rsidP="00E658B9">
      <w:pPr>
        <w:pStyle w:val="1"/>
      </w:pPr>
      <w:r>
        <w:rPr>
          <w:rFonts w:hint="eastAsia"/>
        </w:rPr>
        <w:t>演習</w:t>
      </w:r>
    </w:p>
    <w:p w14:paraId="6DABF8E9" w14:textId="77777777" w:rsidR="00E658B9" w:rsidRDefault="00E658B9" w:rsidP="00E658B9">
      <w:r>
        <w:rPr>
          <w:rFonts w:hint="eastAsia"/>
        </w:rPr>
        <w:t>A</w:t>
      </w:r>
      <w:r>
        <w:rPr>
          <w:rFonts w:hint="eastAsia"/>
        </w:rPr>
        <w:t>学校の男女別の身長・体重・テストの成績に有意な差があるか</w:t>
      </w:r>
      <w:r>
        <w:rPr>
          <w:rFonts w:hint="eastAsia"/>
        </w:rPr>
        <w:t>t</w:t>
      </w:r>
      <w:r>
        <w:rPr>
          <w:rFonts w:hint="eastAsia"/>
        </w:rPr>
        <w:t>検定を</w:t>
      </w:r>
    </w:p>
    <w:p w14:paraId="7978FBA7" w14:textId="77777777" w:rsidR="00E658B9" w:rsidRDefault="00E658B9" w:rsidP="00E658B9">
      <w:pPr>
        <w:ind w:firstLineChars="0" w:firstLine="0"/>
      </w:pPr>
      <w:r>
        <w:rPr>
          <w:rFonts w:hint="eastAsia"/>
        </w:rPr>
        <w:t>利用して検定してみましょう。</w:t>
      </w:r>
      <w:r w:rsidRPr="00BD760F">
        <w:rPr>
          <w:rFonts w:hint="eastAsia"/>
        </w:rPr>
        <w:t>総務省統計局のデータによれば、</w:t>
      </w:r>
      <w:r w:rsidRPr="00BD760F">
        <w:rPr>
          <w:rFonts w:hint="eastAsia"/>
        </w:rPr>
        <w:t>18</w:t>
      </w:r>
      <w:r w:rsidRPr="00BD760F">
        <w:rPr>
          <w:rFonts w:hint="eastAsia"/>
        </w:rPr>
        <w:t>歳の男性の平均身長は</w:t>
      </w:r>
      <w:r w:rsidRPr="00BD760F">
        <w:rPr>
          <w:rFonts w:hint="eastAsia"/>
        </w:rPr>
        <w:t>171.1cm</w:t>
      </w:r>
      <w:r w:rsidRPr="00BD760F">
        <w:rPr>
          <w:rFonts w:hint="eastAsia"/>
        </w:rPr>
        <w:t>、女性の平均身長は</w:t>
      </w:r>
      <w:r w:rsidRPr="00BD760F">
        <w:rPr>
          <w:rFonts w:hint="eastAsia"/>
        </w:rPr>
        <w:t>158.4cm</w:t>
      </w:r>
      <w:r w:rsidRPr="00BD760F">
        <w:rPr>
          <w:rFonts w:hint="eastAsia"/>
        </w:rPr>
        <w:t>となっています。下図は</w:t>
      </w:r>
      <w:r w:rsidRPr="00BD760F">
        <w:rPr>
          <w:rFonts w:hint="eastAsia"/>
        </w:rPr>
        <w:t>18</w:t>
      </w:r>
      <w:r w:rsidRPr="00BD760F">
        <w:rPr>
          <w:rFonts w:hint="eastAsia"/>
        </w:rPr>
        <w:t>歳男女の身長分布のダミーデータから作ったグラフです。男子は</w:t>
      </w:r>
      <w:r w:rsidRPr="00BD760F">
        <w:rPr>
          <w:rFonts w:hint="eastAsia"/>
        </w:rPr>
        <w:t>150</w:t>
      </w:r>
      <w:r w:rsidRPr="00BD760F">
        <w:rPr>
          <w:rFonts w:hint="eastAsia"/>
        </w:rPr>
        <w:t>㎝～</w:t>
      </w:r>
      <w:r w:rsidRPr="00BD760F">
        <w:rPr>
          <w:rFonts w:hint="eastAsia"/>
        </w:rPr>
        <w:t>155cm</w:t>
      </w:r>
      <w:r w:rsidRPr="00BD760F">
        <w:rPr>
          <w:rFonts w:hint="eastAsia"/>
        </w:rPr>
        <w:t>に</w:t>
      </w:r>
      <w:r w:rsidRPr="00BD760F">
        <w:rPr>
          <w:rFonts w:hint="eastAsia"/>
        </w:rPr>
        <w:t>1</w:t>
      </w:r>
      <w:r w:rsidRPr="00BD760F">
        <w:rPr>
          <w:rFonts w:hint="eastAsia"/>
        </w:rPr>
        <w:t>人いて、</w:t>
      </w:r>
      <w:r w:rsidRPr="00BD760F">
        <w:rPr>
          <w:rFonts w:hint="eastAsia"/>
        </w:rPr>
        <w:t>170</w:t>
      </w:r>
      <w:r w:rsidRPr="00BD760F">
        <w:rPr>
          <w:rFonts w:hint="eastAsia"/>
        </w:rPr>
        <w:t>㎝～</w:t>
      </w:r>
      <w:r w:rsidRPr="00BD760F">
        <w:rPr>
          <w:rFonts w:hint="eastAsia"/>
        </w:rPr>
        <w:t>175</w:t>
      </w:r>
      <w:r w:rsidRPr="00BD760F">
        <w:rPr>
          <w:rFonts w:hint="eastAsia"/>
        </w:rPr>
        <w:t>㎝の平均の部分が</w:t>
      </w:r>
      <w:r w:rsidRPr="00BD760F">
        <w:rPr>
          <w:rFonts w:hint="eastAsia"/>
        </w:rPr>
        <w:t>14</w:t>
      </w:r>
      <w:r w:rsidRPr="00BD760F">
        <w:rPr>
          <w:rFonts w:hint="eastAsia"/>
        </w:rPr>
        <w:t>人と最も多くなります。</w:t>
      </w:r>
      <w:r w:rsidRPr="00BD760F">
        <w:rPr>
          <w:rFonts w:hint="eastAsia"/>
        </w:rPr>
        <w:t>175</w:t>
      </w:r>
      <w:r w:rsidRPr="00BD760F">
        <w:rPr>
          <w:rFonts w:hint="eastAsia"/>
        </w:rPr>
        <w:t>㎝以上からは徐々に人数が少なくなります。女子は</w:t>
      </w:r>
      <w:r w:rsidRPr="00BD760F">
        <w:rPr>
          <w:rFonts w:hint="eastAsia"/>
        </w:rPr>
        <w:t>145</w:t>
      </w:r>
      <w:r w:rsidRPr="00BD760F">
        <w:rPr>
          <w:rFonts w:hint="eastAsia"/>
        </w:rPr>
        <w:t>㎝～</w:t>
      </w:r>
      <w:r w:rsidRPr="00BD760F">
        <w:rPr>
          <w:rFonts w:hint="eastAsia"/>
        </w:rPr>
        <w:t>150</w:t>
      </w:r>
      <w:r w:rsidRPr="00BD760F">
        <w:rPr>
          <w:rFonts w:hint="eastAsia"/>
        </w:rPr>
        <w:t>㎝に</w:t>
      </w:r>
      <w:r w:rsidRPr="00BD760F">
        <w:rPr>
          <w:rFonts w:hint="eastAsia"/>
        </w:rPr>
        <w:t>2</w:t>
      </w:r>
      <w:r w:rsidRPr="00BD760F">
        <w:rPr>
          <w:rFonts w:hint="eastAsia"/>
        </w:rPr>
        <w:t>人いて、</w:t>
      </w:r>
      <w:r w:rsidRPr="00BD760F">
        <w:rPr>
          <w:rFonts w:hint="eastAsia"/>
        </w:rPr>
        <w:t>155</w:t>
      </w:r>
      <w:r w:rsidRPr="00BD760F">
        <w:rPr>
          <w:rFonts w:hint="eastAsia"/>
        </w:rPr>
        <w:t>㎝～</w:t>
      </w:r>
      <w:r w:rsidRPr="00BD760F">
        <w:rPr>
          <w:rFonts w:hint="eastAsia"/>
        </w:rPr>
        <w:t>160cm</w:t>
      </w:r>
      <w:r w:rsidRPr="00BD760F">
        <w:rPr>
          <w:rFonts w:hint="eastAsia"/>
        </w:rPr>
        <w:t>の平均の部分が</w:t>
      </w:r>
      <w:r w:rsidRPr="00BD760F">
        <w:rPr>
          <w:rFonts w:hint="eastAsia"/>
        </w:rPr>
        <w:t>16</w:t>
      </w:r>
      <w:r w:rsidRPr="00BD760F">
        <w:rPr>
          <w:rFonts w:hint="eastAsia"/>
        </w:rPr>
        <w:t>人</w:t>
      </w:r>
      <w:r w:rsidRPr="00BD760F">
        <w:rPr>
          <w:rFonts w:hint="eastAsia"/>
        </w:rPr>
        <w:lastRenderedPageBreak/>
        <w:t>と最も多くなります。</w:t>
      </w:r>
      <w:r w:rsidRPr="00BD760F">
        <w:rPr>
          <w:rFonts w:hint="eastAsia"/>
        </w:rPr>
        <w:t>160</w:t>
      </w:r>
      <w:r w:rsidRPr="00BD760F">
        <w:rPr>
          <w:rFonts w:hint="eastAsia"/>
        </w:rPr>
        <w:t>㎝以上から徐々に人数が少なくなるのは男子と同じです。このグラフを見る限り、明らかに</w:t>
      </w:r>
      <w:r w:rsidRPr="00BD760F">
        <w:rPr>
          <w:rFonts w:hint="eastAsia"/>
        </w:rPr>
        <w:t>2</w:t>
      </w:r>
      <w:r w:rsidRPr="00BD760F">
        <w:rPr>
          <w:rFonts w:hint="eastAsia"/>
        </w:rPr>
        <w:t>つの違う分布があるのが見て取れます。</w:t>
      </w:r>
    </w:p>
    <w:p w14:paraId="315B1CFF" w14:textId="77777777" w:rsidR="00E658B9" w:rsidRPr="005405CA" w:rsidRDefault="00E658B9" w:rsidP="00E658B9"/>
    <w:p w14:paraId="0F7428B3" w14:textId="77777777" w:rsidR="00E658B9" w:rsidRPr="005405CA" w:rsidRDefault="00E658B9" w:rsidP="00E658B9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068CA485" wp14:editId="5C902BFA">
            <wp:simplePos x="0" y="0"/>
            <wp:positionH relativeFrom="column">
              <wp:posOffset>285114</wp:posOffset>
            </wp:positionH>
            <wp:positionV relativeFrom="paragraph">
              <wp:posOffset>12065</wp:posOffset>
            </wp:positionV>
            <wp:extent cx="2981344" cy="2085149"/>
            <wp:effectExtent l="19050" t="19050" r="9525" b="10795"/>
            <wp:wrapNone/>
            <wp:docPr id="229" name="図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y01m30d_16553169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44" cy="208514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A0822" w14:textId="77777777" w:rsidR="00E658B9" w:rsidRDefault="00E658B9" w:rsidP="00E658B9"/>
    <w:p w14:paraId="1126E788" w14:textId="77777777" w:rsidR="00E658B9" w:rsidRPr="00BD760F" w:rsidRDefault="00E658B9" w:rsidP="00E658B9"/>
    <w:p w14:paraId="1C8D0488" w14:textId="77777777" w:rsidR="00E658B9" w:rsidRDefault="00E658B9" w:rsidP="00E658B9"/>
    <w:p w14:paraId="68F38AC1" w14:textId="77777777" w:rsidR="00E658B9" w:rsidRDefault="00E658B9" w:rsidP="00E658B9"/>
    <w:p w14:paraId="621EF48A" w14:textId="77777777" w:rsidR="00E658B9" w:rsidRDefault="00E658B9" w:rsidP="00E658B9"/>
    <w:p w14:paraId="58983796" w14:textId="77777777" w:rsidR="00E658B9" w:rsidRDefault="00E658B9" w:rsidP="00E658B9"/>
    <w:p w14:paraId="62994D15" w14:textId="77777777" w:rsidR="00E658B9" w:rsidRDefault="00E658B9" w:rsidP="00E658B9"/>
    <w:p w14:paraId="2E2F056F" w14:textId="77777777" w:rsidR="00E658B9" w:rsidRDefault="00E658B9" w:rsidP="00E658B9">
      <w:pPr>
        <w:ind w:firstLineChars="0" w:firstLine="0"/>
      </w:pPr>
    </w:p>
    <w:p w14:paraId="5CF02EE4" w14:textId="77777777" w:rsidR="00E658B9" w:rsidRDefault="00E658B9" w:rsidP="00E658B9">
      <w:pPr>
        <w:pStyle w:val="2"/>
      </w:pPr>
      <w:r>
        <w:rPr>
          <w:rFonts w:hint="eastAsia"/>
        </w:rPr>
        <w:t>公式通りの計算をして求める</w:t>
      </w:r>
    </w:p>
    <w:p w14:paraId="0543CA2E" w14:textId="77777777" w:rsidR="00E658B9" w:rsidRDefault="00E658B9" w:rsidP="00E658B9">
      <w:r>
        <w:t>t</w:t>
      </w:r>
      <w:r>
        <w:rPr>
          <w:rFonts w:hint="eastAsia"/>
        </w:rPr>
        <w:t>検定をするために公式通りに</w:t>
      </w:r>
      <w:r>
        <w:rPr>
          <w:rFonts w:hint="eastAsia"/>
        </w:rPr>
        <w:t>t</w:t>
      </w:r>
      <w:r>
        <w:rPr>
          <w:rFonts w:hint="eastAsia"/>
        </w:rPr>
        <w:t>値を求めて検定してみましょう。</w:t>
      </w:r>
    </w:p>
    <w:p w14:paraId="14B00907" w14:textId="77777777" w:rsidR="00E658B9" w:rsidRPr="00821EC6" w:rsidRDefault="00E658B9" w:rsidP="00E658B9">
      <w:pPr>
        <w:ind w:firstLineChars="0" w:firstLine="0"/>
      </w:pPr>
    </w:p>
    <w:p w14:paraId="4056FB81" w14:textId="77777777" w:rsidR="00E658B9" w:rsidRDefault="00E658B9" w:rsidP="00E658B9">
      <w:pPr>
        <w:pStyle w:val="3"/>
        <w:ind w:left="1000"/>
      </w:pPr>
      <w:r>
        <w:rPr>
          <w:rFonts w:hint="eastAsia"/>
        </w:rPr>
        <w:t>計算するための枠を作る</w:t>
      </w:r>
    </w:p>
    <w:p w14:paraId="63FB52E9" w14:textId="77777777" w:rsidR="00E658B9" w:rsidRDefault="00E658B9" w:rsidP="00E658B9">
      <w:r>
        <w:rPr>
          <w:rFonts w:hint="eastAsia"/>
        </w:rPr>
        <w:t>まず</w:t>
      </w:r>
      <w:r>
        <w:rPr>
          <w:rFonts w:hint="eastAsia"/>
        </w:rPr>
        <w:t>t</w:t>
      </w:r>
      <w:r>
        <w:rPr>
          <w:rFonts w:hint="eastAsia"/>
        </w:rPr>
        <w:t>値を入れる枠を作ります。表の右隣に「標本数」「標本平均」「標本分散」「平均偏差の平方和」と縦に順番に入力します。標本数は</w:t>
      </w:r>
      <w:r>
        <w:t>COUNT</w:t>
      </w:r>
      <w:r>
        <w:rPr>
          <w:rFonts w:hint="eastAsia"/>
        </w:rPr>
        <w:t>、標本平均は</w:t>
      </w:r>
      <w:r>
        <w:rPr>
          <w:rFonts w:hint="eastAsia"/>
        </w:rPr>
        <w:t>AVERAGE</w:t>
      </w:r>
      <w:r>
        <w:rPr>
          <w:rFonts w:hint="eastAsia"/>
        </w:rPr>
        <w:t>、標本分散は</w:t>
      </w:r>
      <w:r>
        <w:rPr>
          <w:rFonts w:hint="eastAsia"/>
        </w:rPr>
        <w:t>VARP</w:t>
      </w:r>
      <w:r>
        <w:rPr>
          <w:rFonts w:hint="eastAsia"/>
        </w:rPr>
        <w:t>を利用して、それぞれ男子の身長（</w:t>
      </w:r>
      <w:r>
        <w:rPr>
          <w:rFonts w:hint="eastAsia"/>
        </w:rPr>
        <w:t>C2:51</w:t>
      </w:r>
      <w:r>
        <w:rPr>
          <w:rFonts w:hint="eastAsia"/>
        </w:rPr>
        <w:t>）と女子の身長</w:t>
      </w:r>
      <w:r>
        <w:rPr>
          <w:rFonts w:hint="eastAsia"/>
        </w:rPr>
        <w:t>(C52:C101</w:t>
      </w:r>
      <w:r>
        <w:rPr>
          <w:rFonts w:hint="eastAsia"/>
        </w:rPr>
        <w:t>）を「値１」に入力します。</w:t>
      </w:r>
    </w:p>
    <w:p w14:paraId="3BA8A6B0" w14:textId="77777777" w:rsidR="00E658B9" w:rsidRDefault="00E658B9" w:rsidP="00E658B9">
      <w:r>
        <w:rPr>
          <w:rFonts w:hint="eastAsia"/>
        </w:rPr>
        <w:t>あとは公式にそって計算式を書けばよいのですが、一度に書こうとすると大変なので、分子と、分母の右辺・左辺と分けて計算してみましょう。</w:t>
      </w:r>
    </w:p>
    <w:p w14:paraId="500F72F2" w14:textId="77777777" w:rsidR="00E658B9" w:rsidRDefault="00E658B9" w:rsidP="00E658B9"/>
    <w:p w14:paraId="7BB992EA" w14:textId="77777777" w:rsidR="00E658B9" w:rsidRPr="00A83D3A" w:rsidRDefault="00E658B9" w:rsidP="00E658B9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</m:e>
              </m:rad>
            </m:den>
          </m:f>
        </m:oMath>
      </m:oMathPara>
    </w:p>
    <w:p w14:paraId="19461585" w14:textId="77777777" w:rsidR="00E658B9" w:rsidRPr="003B153F" w:rsidRDefault="00E658B9" w:rsidP="00E658B9"/>
    <w:p w14:paraId="30B44232" w14:textId="77777777" w:rsidR="00E658B9" w:rsidRPr="00A83D3A" w:rsidRDefault="00E658B9" w:rsidP="00E658B9">
      <w:pPr>
        <w:pStyle w:val="3"/>
        <w:ind w:left="1000"/>
      </w:pPr>
      <w:r>
        <w:rPr>
          <w:rFonts w:hint="eastAsia"/>
        </w:rPr>
        <w:t>分母の左辺を作る</w:t>
      </w:r>
    </w:p>
    <w:p w14:paraId="0E5C3875" w14:textId="77777777" w:rsidR="00E658B9" w:rsidRDefault="00E658B9" w:rsidP="00E658B9">
      <w:r>
        <w:rPr>
          <w:rFonts w:hint="eastAsia"/>
        </w:rPr>
        <w:t>まず分母の左辺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rPr>
          <w:rFonts w:hint="eastAsia"/>
        </w:rPr>
        <w:t>ですが、１を標本数で割ったものを足します。まず「＝（</w:t>
      </w:r>
      <w:r>
        <w:rPr>
          <w:rFonts w:hint="eastAsia"/>
        </w:rPr>
        <w:t>1/</w:t>
      </w:r>
      <w:r>
        <w:rPr>
          <w:rFonts w:hint="eastAsia"/>
        </w:rPr>
        <w:t xml:space="preserve">　」を入力した後、男子の標本平均のセルを選択します。そうすると「＝（</w:t>
      </w:r>
      <w:r>
        <w:rPr>
          <w:rFonts w:hint="eastAsia"/>
        </w:rPr>
        <w:t>1/H2</w:t>
      </w:r>
      <w:r>
        <w:rPr>
          <w:rFonts w:hint="eastAsia"/>
        </w:rPr>
        <w:t xml:space="preserve">　」となるのでカッコで閉じます。同様に「＝（</w:t>
      </w:r>
      <w:r>
        <w:rPr>
          <w:rFonts w:hint="eastAsia"/>
        </w:rPr>
        <w:t>1/H2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(1/</w:t>
      </w:r>
      <w:r>
        <w:rPr>
          <w:rFonts w:hint="eastAsia"/>
        </w:rPr>
        <w:t xml:space="preserve">　」と入力し女子の標本平均のセルを選択します。最後にカッコを閉じて完了です。「＝</w:t>
      </w:r>
      <w:r>
        <w:rPr>
          <w:rFonts w:hint="eastAsia"/>
        </w:rPr>
        <w:t>(1/H2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(1/</w:t>
      </w:r>
      <w:r>
        <w:rPr>
          <w:rFonts w:hint="eastAsia"/>
        </w:rPr>
        <w:t>I2</w:t>
      </w:r>
      <w:r>
        <w:rPr>
          <w:rFonts w:hint="eastAsia"/>
        </w:rPr>
        <w:t>）」と入力され、</w:t>
      </w:r>
      <w:r>
        <w:rPr>
          <w:rFonts w:hint="eastAsia"/>
        </w:rPr>
        <w:t>0.04</w:t>
      </w:r>
      <w:r>
        <w:rPr>
          <w:rFonts w:hint="eastAsia"/>
        </w:rPr>
        <w:t>と</w:t>
      </w:r>
      <w:r>
        <w:rPr>
          <w:rFonts w:hint="eastAsia"/>
        </w:rPr>
        <w:lastRenderedPageBreak/>
        <w:t>表示されます。</w:t>
      </w:r>
    </w:p>
    <w:p w14:paraId="02EE8E24" w14:textId="77777777" w:rsidR="00E658B9" w:rsidRDefault="00E658B9" w:rsidP="00E658B9"/>
    <w:p w14:paraId="14CF9FF2" w14:textId="77777777" w:rsidR="00E658B9" w:rsidRDefault="00E658B9" w:rsidP="00E658B9">
      <w:pPr>
        <w:pStyle w:val="3"/>
        <w:ind w:left="1000"/>
      </w:pPr>
      <w:r>
        <w:rPr>
          <w:rFonts w:hint="eastAsia"/>
        </w:rPr>
        <w:t>分母の右辺を作る</w:t>
      </w:r>
    </w:p>
    <w:p w14:paraId="7C37C87A" w14:textId="77777777" w:rsidR="00E658B9" w:rsidRDefault="00E658B9" w:rsidP="00E658B9">
      <w:r>
        <w:rPr>
          <w:rFonts w:hint="eastAsia"/>
        </w:rPr>
        <w:t>次に、分母の右辺です。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>
        <w:rPr>
          <w:rFonts w:hint="eastAsia"/>
        </w:rPr>
        <w:t>なので、標本分散を足したものを標本数―１を足したもので割ります。最初に右辺の分子を作ります。</w:t>
      </w:r>
    </w:p>
    <w:p w14:paraId="0312DEB2" w14:textId="77777777" w:rsidR="00E658B9" w:rsidRDefault="00E658B9" w:rsidP="00E658B9">
      <w:r>
        <w:rPr>
          <w:rFonts w:hint="eastAsia"/>
        </w:rPr>
        <w:t>「＝</w:t>
      </w:r>
      <w:r>
        <w:rPr>
          <w:rFonts w:hint="eastAsia"/>
        </w:rPr>
        <w:t>(</w:t>
      </w:r>
      <w:r>
        <w:rPr>
          <w:rFonts w:hint="eastAsia"/>
        </w:rPr>
        <w:t xml:space="preserve">　」と入力したら男子の標本分散を選択し、「＝</w:t>
      </w:r>
      <w:r>
        <w:rPr>
          <w:rFonts w:hint="eastAsia"/>
        </w:rPr>
        <w:t>(H6</w:t>
      </w:r>
      <w:r>
        <w:rPr>
          <w:rFonts w:hint="eastAsia"/>
        </w:rPr>
        <w:t>」とします、「＋」をいれて女子の標本分散を選択したうえで一度カッコを閉じます。「＝</w:t>
      </w:r>
      <w:r>
        <w:rPr>
          <w:rFonts w:hint="eastAsia"/>
        </w:rPr>
        <w:t>(H6</w:t>
      </w:r>
      <w:r>
        <w:t>+</w:t>
      </w:r>
      <w:r>
        <w:rPr>
          <w:rFonts w:hint="eastAsia"/>
        </w:rPr>
        <w:t>I6</w:t>
      </w:r>
      <w:r>
        <w:t>)</w:t>
      </w:r>
      <w:r>
        <w:rPr>
          <w:rFonts w:hint="eastAsia"/>
        </w:rPr>
        <w:t>」これで右辺の分子部分が出来ました。つづけて「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」を入力して右辺の分母を作ります。分母部分はまずカッコをいれて「＝</w:t>
      </w:r>
      <w:r>
        <w:rPr>
          <w:rFonts w:hint="eastAsia"/>
        </w:rPr>
        <w:t>(H6</w:t>
      </w:r>
      <w:r>
        <w:t>+</w:t>
      </w:r>
      <w:r>
        <w:rPr>
          <w:rFonts w:hint="eastAsia"/>
        </w:rPr>
        <w:t>I6</w:t>
      </w:r>
      <w:r>
        <w:t>)</w:t>
      </w:r>
      <w:r>
        <w:rPr>
          <w:rFonts w:hint="eastAsia"/>
        </w:rPr>
        <w:t xml:space="preserve">/( </w:t>
      </w:r>
      <w:r>
        <w:rPr>
          <w:rFonts w:hint="eastAsia"/>
        </w:rPr>
        <w:t>」としたうえで、再度カッコを入れます</w:t>
      </w:r>
      <w:r>
        <w:rPr>
          <w:rFonts w:hint="eastAsia"/>
        </w:rPr>
        <w:t>(</w:t>
      </w:r>
      <w:r>
        <w:rPr>
          <w:rFonts w:hint="eastAsia"/>
        </w:rPr>
        <w:t>かっこが</w:t>
      </w:r>
      <w:r>
        <w:rPr>
          <w:rFonts w:hint="eastAsia"/>
        </w:rPr>
        <w:t>2</w:t>
      </w:r>
      <w:r>
        <w:rPr>
          <w:rFonts w:hint="eastAsia"/>
        </w:rPr>
        <w:t>つになります）。次に男子の標本平均を選択し「＝</w:t>
      </w:r>
      <w:r>
        <w:rPr>
          <w:rFonts w:hint="eastAsia"/>
        </w:rPr>
        <w:t>(H6</w:t>
      </w:r>
      <w:r>
        <w:t>+</w:t>
      </w:r>
      <w:r>
        <w:rPr>
          <w:rFonts w:hint="eastAsia"/>
        </w:rPr>
        <w:t>I6</w:t>
      </w:r>
      <w:r>
        <w:t>)</w:t>
      </w:r>
      <w:r>
        <w:rPr>
          <w:rFonts w:hint="eastAsia"/>
        </w:rPr>
        <w:t>/((</w:t>
      </w:r>
      <w:r>
        <w:t>H3</w:t>
      </w:r>
      <w:r>
        <w:rPr>
          <w:rFonts w:hint="eastAsia"/>
        </w:rPr>
        <w:t xml:space="preserve"> </w:t>
      </w:r>
      <w:r>
        <w:rPr>
          <w:rFonts w:hint="eastAsia"/>
        </w:rPr>
        <w:t>」となるので「</w:t>
      </w:r>
      <w:r>
        <w:rPr>
          <w:rFonts w:hint="eastAsia"/>
        </w:rPr>
        <w:t>-1</w:t>
      </w:r>
      <w:r>
        <w:rPr>
          <w:rFonts w:hint="eastAsia"/>
        </w:rPr>
        <w:t>」を入力して１つカッコを閉じます。続けて「</w:t>
      </w:r>
      <w:r>
        <w:rPr>
          <w:rFonts w:hint="eastAsia"/>
        </w:rPr>
        <w:t xml:space="preserve"> +( </w:t>
      </w:r>
      <w:r>
        <w:rPr>
          <w:rFonts w:hint="eastAsia"/>
        </w:rPr>
        <w:t>」を入力して、女子の標本平均を選択し「＝</w:t>
      </w:r>
      <w:r>
        <w:rPr>
          <w:rFonts w:hint="eastAsia"/>
        </w:rPr>
        <w:t>(H6</w:t>
      </w:r>
      <w:r>
        <w:t>+</w:t>
      </w:r>
      <w:r>
        <w:rPr>
          <w:rFonts w:hint="eastAsia"/>
        </w:rPr>
        <w:t>I6</w:t>
      </w:r>
      <w:r>
        <w:t>)</w:t>
      </w:r>
      <w:r>
        <w:rPr>
          <w:rFonts w:hint="eastAsia"/>
        </w:rPr>
        <w:t>/((</w:t>
      </w:r>
      <w:r>
        <w:t>H3</w:t>
      </w:r>
      <w:r>
        <w:rPr>
          <w:rFonts w:hint="eastAsia"/>
        </w:rPr>
        <w:t xml:space="preserve">-1)+(I3 </w:t>
      </w:r>
      <w:r>
        <w:rPr>
          <w:rFonts w:hint="eastAsia"/>
        </w:rPr>
        <w:t>」となるので「</w:t>
      </w:r>
      <w:r>
        <w:rPr>
          <w:rFonts w:hint="eastAsia"/>
        </w:rPr>
        <w:t>-1</w:t>
      </w:r>
      <w:r>
        <w:rPr>
          <w:rFonts w:hint="eastAsia"/>
        </w:rPr>
        <w:t>」を入力して１つカッコを閉じます。最後に再度カッコを閉じて完成です。「＝</w:t>
      </w:r>
      <w:r>
        <w:rPr>
          <w:rFonts w:hint="eastAsia"/>
        </w:rPr>
        <w:t>(H6</w:t>
      </w:r>
      <w:r>
        <w:t>+</w:t>
      </w:r>
      <w:r>
        <w:rPr>
          <w:rFonts w:hint="eastAsia"/>
        </w:rPr>
        <w:t>I6</w:t>
      </w:r>
      <w:r>
        <w:t>)</w:t>
      </w:r>
      <w:r>
        <w:rPr>
          <w:rFonts w:hint="eastAsia"/>
        </w:rPr>
        <w:t>/((</w:t>
      </w:r>
      <w:r>
        <w:t>H3</w:t>
      </w:r>
      <w:r>
        <w:rPr>
          <w:rFonts w:hint="eastAsia"/>
        </w:rPr>
        <w:t>-1)+(I3</w:t>
      </w:r>
      <w:r>
        <w:t>-1</w:t>
      </w:r>
      <w:r>
        <w:rPr>
          <w:rFonts w:hint="eastAsia"/>
        </w:rPr>
        <w:t>))</w:t>
      </w:r>
      <w:r>
        <w:rPr>
          <w:rFonts w:hint="eastAsia"/>
        </w:rPr>
        <w:t>」となって、</w:t>
      </w:r>
      <w:r>
        <w:rPr>
          <w:rFonts w:hint="eastAsia"/>
        </w:rPr>
        <w:t>44.024</w:t>
      </w:r>
      <w:r>
        <w:rPr>
          <w:rFonts w:hint="eastAsia"/>
        </w:rPr>
        <w:t>・・と表示されています。</w:t>
      </w:r>
    </w:p>
    <w:p w14:paraId="05F5F536" w14:textId="77777777" w:rsidR="00E658B9" w:rsidRPr="003A6D4C" w:rsidRDefault="00E658B9" w:rsidP="00E658B9"/>
    <w:p w14:paraId="47CCC1FB" w14:textId="77777777" w:rsidR="00E658B9" w:rsidRDefault="00E658B9" w:rsidP="00E658B9">
      <w:pPr>
        <w:pStyle w:val="3"/>
        <w:ind w:left="1000"/>
      </w:pPr>
      <w:r>
        <w:rPr>
          <w:rFonts w:hint="eastAsia"/>
        </w:rPr>
        <w:t>分母と分子を作り、t値を求める</w:t>
      </w:r>
    </w:p>
    <w:p w14:paraId="153A8ED9" w14:textId="77777777" w:rsidR="00E658B9" w:rsidRDefault="00E658B9" w:rsidP="00E658B9">
      <w:r>
        <w:rPr>
          <w:rFonts w:hint="eastAsia"/>
        </w:rPr>
        <w:t>分母部分を作ります。分母部分は右辺と左辺をかけて平方根にしたものです。平方根を求めるためには値に</w:t>
      </w:r>
      <w:r>
        <w:rPr>
          <w:rFonts w:hint="eastAsia"/>
        </w:rPr>
        <w:t>0.5</w:t>
      </w:r>
      <w:r>
        <w:rPr>
          <w:rFonts w:hint="eastAsia"/>
        </w:rPr>
        <w:t>を乗じます。「＝</w:t>
      </w:r>
      <w:r>
        <w:rPr>
          <w:rFonts w:hint="eastAsia"/>
        </w:rPr>
        <w:t>(</w:t>
      </w:r>
      <w:r>
        <w:rPr>
          <w:rFonts w:hint="eastAsia"/>
        </w:rPr>
        <w:t xml:space="preserve">　」と入力したら分母の右辺を選択し、掛け算の記号の「</w:t>
      </w:r>
      <w:r>
        <w:rPr>
          <w:rFonts w:hint="eastAsia"/>
        </w:rPr>
        <w:t xml:space="preserve"> * </w:t>
      </w:r>
      <w:r>
        <w:rPr>
          <w:rFonts w:hint="eastAsia"/>
        </w:rPr>
        <w:t>」を入力したうえで左辺を選択してカッコを閉じます。</w:t>
      </w:r>
      <w:r>
        <w:rPr>
          <w:rFonts w:hint="eastAsia"/>
        </w:rPr>
        <w:t>0.5</w:t>
      </w:r>
      <w:r>
        <w:rPr>
          <w:rFonts w:hint="eastAsia"/>
        </w:rPr>
        <w:t>を乗じるためには「</w:t>
      </w:r>
      <w:r>
        <w:rPr>
          <w:rFonts w:hint="eastAsia"/>
        </w:rPr>
        <w:t>^0.5</w:t>
      </w:r>
      <w:r>
        <w:rPr>
          <w:rFonts w:hint="eastAsia"/>
        </w:rPr>
        <w:t>」もしくは「</w:t>
      </w:r>
      <w:r>
        <w:rPr>
          <w:rFonts w:hint="eastAsia"/>
        </w:rPr>
        <w:t>^(1/2)</w:t>
      </w:r>
      <w:r>
        <w:rPr>
          <w:rFonts w:hint="eastAsia"/>
        </w:rPr>
        <w:t>」と入力します。「「＝</w:t>
      </w:r>
      <w:r>
        <w:rPr>
          <w:rFonts w:hint="eastAsia"/>
        </w:rPr>
        <w:t>(H9*H8)^0.5</w:t>
      </w:r>
      <w:r>
        <w:rPr>
          <w:rFonts w:hint="eastAsia"/>
        </w:rPr>
        <w:t>」となり、</w:t>
      </w:r>
      <w:r>
        <w:rPr>
          <w:rFonts w:hint="eastAsia"/>
        </w:rPr>
        <w:t>1.327</w:t>
      </w:r>
      <w:r>
        <w:rPr>
          <w:rFonts w:hint="eastAsia"/>
        </w:rPr>
        <w:t>・・・と表示されます。</w:t>
      </w:r>
    </w:p>
    <w:p w14:paraId="0286C8C4" w14:textId="77777777" w:rsidR="00E658B9" w:rsidRDefault="00E658B9" w:rsidP="00E658B9">
      <w:r>
        <w:rPr>
          <w:rFonts w:hint="eastAsia"/>
        </w:rPr>
        <w:t>次に分子部分を作ります。これは男子と女子の平均の差なので「＝」と入力したら男子の標本平均を選択して「＝</w:t>
      </w:r>
      <w:r>
        <w:rPr>
          <w:rFonts w:hint="eastAsia"/>
        </w:rPr>
        <w:t>H4</w:t>
      </w:r>
      <w:r>
        <w:rPr>
          <w:rFonts w:hint="eastAsia"/>
        </w:rPr>
        <w:t xml:space="preserve">　」として「</w:t>
      </w:r>
      <w:r>
        <w:rPr>
          <w:rFonts w:hint="eastAsia"/>
        </w:rPr>
        <w:t>-</w:t>
      </w:r>
      <w:r>
        <w:rPr>
          <w:rFonts w:hint="eastAsia"/>
        </w:rPr>
        <w:t>」を入力し、女子の平均を選択して「＝</w:t>
      </w:r>
      <w:r>
        <w:rPr>
          <w:rFonts w:hint="eastAsia"/>
        </w:rPr>
        <w:t>H4-I4</w:t>
      </w:r>
      <w:r>
        <w:rPr>
          <w:rFonts w:hint="eastAsia"/>
        </w:rPr>
        <w:t>」とすれば完成です。</w:t>
      </w:r>
      <w:r>
        <w:rPr>
          <w:rFonts w:hint="eastAsia"/>
        </w:rPr>
        <w:t>12.7</w:t>
      </w:r>
      <w:r>
        <w:rPr>
          <w:rFonts w:hint="eastAsia"/>
        </w:rPr>
        <w:t>と表示されます。</w:t>
      </w:r>
    </w:p>
    <w:p w14:paraId="07D0C7F2" w14:textId="77777777" w:rsidR="00E658B9" w:rsidRDefault="00E658B9" w:rsidP="00E658B9">
      <w:r>
        <w:rPr>
          <w:rFonts w:hint="eastAsia"/>
        </w:rPr>
        <w:t>最後に分子を分母で割って</w:t>
      </w:r>
      <w:r>
        <w:rPr>
          <w:rFonts w:hint="eastAsia"/>
        </w:rPr>
        <w:t>t</w:t>
      </w:r>
      <w:r>
        <w:rPr>
          <w:rFonts w:hint="eastAsia"/>
        </w:rPr>
        <w:t>値を求めます。「＝」と入力したら分子部分を選択して「＝</w:t>
      </w:r>
      <w:r>
        <w:rPr>
          <w:rFonts w:hint="eastAsia"/>
        </w:rPr>
        <w:t>H11</w:t>
      </w:r>
      <w:r>
        <w:rPr>
          <w:rFonts w:hint="eastAsia"/>
        </w:rPr>
        <w:t>」としたら、割り算の記号の「</w:t>
      </w:r>
      <w:r>
        <w:rPr>
          <w:rFonts w:hint="eastAsia"/>
        </w:rPr>
        <w:t>/</w:t>
      </w:r>
      <w:r>
        <w:rPr>
          <w:rFonts w:hint="eastAsia"/>
        </w:rPr>
        <w:t>」を入力して分母部分を選択し「＝</w:t>
      </w:r>
      <w:r>
        <w:rPr>
          <w:rFonts w:hint="eastAsia"/>
        </w:rPr>
        <w:t>H11/H10</w:t>
      </w:r>
      <w:r>
        <w:rPr>
          <w:rFonts w:hint="eastAsia"/>
        </w:rPr>
        <w:t>」とします。これで</w:t>
      </w:r>
      <w:r>
        <w:rPr>
          <w:rFonts w:hint="eastAsia"/>
        </w:rPr>
        <w:t>t</w:t>
      </w:r>
      <w:r>
        <w:rPr>
          <w:rFonts w:hint="eastAsia"/>
        </w:rPr>
        <w:t>値が求められます。</w:t>
      </w:r>
      <w:r>
        <w:rPr>
          <w:rFonts w:hint="eastAsia"/>
        </w:rPr>
        <w:t>9.572</w:t>
      </w:r>
      <w:r>
        <w:rPr>
          <w:rFonts w:hint="eastAsia"/>
        </w:rPr>
        <w:t>・・・となっているはずです。</w:t>
      </w:r>
    </w:p>
    <w:p w14:paraId="6F933FFE" w14:textId="77777777" w:rsidR="00E658B9" w:rsidRPr="00821EC6" w:rsidRDefault="00E658B9" w:rsidP="00E658B9"/>
    <w:p w14:paraId="7F0AE321" w14:textId="77777777" w:rsidR="00E658B9" w:rsidRPr="00322A40" w:rsidRDefault="00E658B9" w:rsidP="00E658B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1F3EF5D" wp14:editId="26327896">
            <wp:simplePos x="0" y="0"/>
            <wp:positionH relativeFrom="column">
              <wp:posOffset>206405</wp:posOffset>
            </wp:positionH>
            <wp:positionV relativeFrom="paragraph">
              <wp:posOffset>27305</wp:posOffset>
            </wp:positionV>
            <wp:extent cx="3885626" cy="1794428"/>
            <wp:effectExtent l="0" t="0" r="635" b="0"/>
            <wp:wrapNone/>
            <wp:docPr id="183" name="図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y02m26d_02520633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26" cy="179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8613F" w14:textId="77777777" w:rsidR="00E658B9" w:rsidRDefault="00E658B9" w:rsidP="00E658B9"/>
    <w:p w14:paraId="3F779C42" w14:textId="77777777" w:rsidR="00E658B9" w:rsidRDefault="00E658B9" w:rsidP="00E658B9"/>
    <w:p w14:paraId="6AB258CE" w14:textId="77777777" w:rsidR="00E658B9" w:rsidRDefault="00E658B9" w:rsidP="00E658B9"/>
    <w:p w14:paraId="5705C5F4" w14:textId="77777777" w:rsidR="00E658B9" w:rsidRDefault="00E658B9" w:rsidP="00E658B9"/>
    <w:p w14:paraId="138809CB" w14:textId="77777777" w:rsidR="00E658B9" w:rsidRDefault="00E658B9" w:rsidP="00E658B9"/>
    <w:p w14:paraId="64EC76A7" w14:textId="77777777" w:rsidR="00E658B9" w:rsidRDefault="00E658B9" w:rsidP="00E658B9"/>
    <w:p w14:paraId="5E90D090" w14:textId="77777777" w:rsidR="00E658B9" w:rsidRDefault="00E658B9" w:rsidP="00E658B9"/>
    <w:p w14:paraId="749E13BA" w14:textId="77777777" w:rsidR="00E658B9" w:rsidRDefault="00E658B9" w:rsidP="00E658B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948D600" wp14:editId="7A46B116">
            <wp:simplePos x="0" y="0"/>
            <wp:positionH relativeFrom="column">
              <wp:posOffset>310515</wp:posOffset>
            </wp:positionH>
            <wp:positionV relativeFrom="paragraph">
              <wp:posOffset>-1905</wp:posOffset>
            </wp:positionV>
            <wp:extent cx="3533775" cy="2199006"/>
            <wp:effectExtent l="0" t="0" r="0" b="0"/>
            <wp:wrapNone/>
            <wp:docPr id="184" name="図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y02m26d_025052044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9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7CA97" w14:textId="77777777" w:rsidR="00E658B9" w:rsidRDefault="00E658B9" w:rsidP="00E658B9"/>
    <w:p w14:paraId="7BD40527" w14:textId="77777777" w:rsidR="00E658B9" w:rsidRDefault="00E658B9" w:rsidP="00E658B9"/>
    <w:p w14:paraId="0FD6A494" w14:textId="77777777" w:rsidR="00E658B9" w:rsidRDefault="00E658B9" w:rsidP="00E658B9"/>
    <w:p w14:paraId="38747B89" w14:textId="77777777" w:rsidR="00E658B9" w:rsidRDefault="00E658B9" w:rsidP="00E658B9"/>
    <w:p w14:paraId="67B41254" w14:textId="77777777" w:rsidR="00E658B9" w:rsidRDefault="00E658B9" w:rsidP="00E658B9"/>
    <w:p w14:paraId="02301F60" w14:textId="77777777" w:rsidR="00E658B9" w:rsidRDefault="00E658B9" w:rsidP="00E658B9"/>
    <w:p w14:paraId="0B3046D9" w14:textId="77777777" w:rsidR="00E658B9" w:rsidRDefault="00E658B9" w:rsidP="00E658B9"/>
    <w:p w14:paraId="561AA350" w14:textId="77777777" w:rsidR="00E658B9" w:rsidRDefault="00E658B9" w:rsidP="00E658B9"/>
    <w:p w14:paraId="56F81289" w14:textId="77777777" w:rsidR="00E658B9" w:rsidRDefault="00E658B9" w:rsidP="00E658B9">
      <w:pPr>
        <w:pStyle w:val="3"/>
        <w:ind w:left="1000"/>
      </w:pPr>
      <w:r>
        <w:t>t</w:t>
      </w:r>
      <w:r>
        <w:rPr>
          <w:rFonts w:hint="eastAsia"/>
        </w:rPr>
        <w:t>分布表と見比べてみる</w:t>
      </w:r>
    </w:p>
    <w:p w14:paraId="05EC0490" w14:textId="77777777" w:rsidR="00E658B9" w:rsidRPr="00821EC6" w:rsidRDefault="00E658B9" w:rsidP="00E658B9">
      <w:r>
        <w:rPr>
          <w:rFonts w:hint="eastAsia"/>
        </w:rPr>
        <w:t>求められた</w:t>
      </w:r>
      <w:r>
        <w:rPr>
          <w:rFonts w:hint="eastAsia"/>
        </w:rPr>
        <w:t>t</w:t>
      </w:r>
      <w:r>
        <w:rPr>
          <w:rFonts w:hint="eastAsia"/>
        </w:rPr>
        <w:t>値を</w:t>
      </w:r>
      <w:r>
        <w:rPr>
          <w:rFonts w:hint="eastAsia"/>
        </w:rPr>
        <w:t>t</w:t>
      </w:r>
      <w:r>
        <w:rPr>
          <w:rFonts w:hint="eastAsia"/>
        </w:rPr>
        <w:t>分布表で確認します。標本数は</w:t>
      </w:r>
      <w:r>
        <w:rPr>
          <w:rFonts w:hint="eastAsia"/>
        </w:rPr>
        <w:t>50</w:t>
      </w:r>
      <w:r>
        <w:rPr>
          <w:rFonts w:hint="eastAsia"/>
        </w:rPr>
        <w:t>なので、∞と同じと考えて良いです。</w:t>
      </w:r>
      <w:r>
        <w:rPr>
          <w:rFonts w:hint="eastAsia"/>
        </w:rPr>
        <w:t>2.6</w:t>
      </w:r>
      <w:r>
        <w:rPr>
          <w:rFonts w:hint="eastAsia"/>
        </w:rPr>
        <w:t>以上なので、信頼区間</w:t>
      </w:r>
      <w:r>
        <w:rPr>
          <w:rFonts w:hint="eastAsia"/>
        </w:rPr>
        <w:t>99</w:t>
      </w:r>
      <w:r>
        <w:rPr>
          <w:rFonts w:hint="eastAsia"/>
        </w:rPr>
        <w:t>％に入りません。つまり男女の身長は別の分布とみなせます。「男女の身長には有意な差がある」といえます。</w:t>
      </w:r>
    </w:p>
    <w:p w14:paraId="4A77C647" w14:textId="77777777" w:rsidR="00E658B9" w:rsidRDefault="00E658B9" w:rsidP="00E658B9">
      <w:pPr>
        <w:ind w:firstLineChars="0" w:firstLine="0"/>
      </w:pPr>
    </w:p>
    <w:p w14:paraId="6FFE73F2" w14:textId="77777777" w:rsidR="00E658B9" w:rsidRDefault="00E658B9" w:rsidP="00E658B9">
      <w:pPr>
        <w:pStyle w:val="2"/>
      </w:pPr>
      <w:r>
        <w:rPr>
          <w:rFonts w:hint="eastAsia"/>
        </w:rPr>
        <w:t>関数を使って求める</w:t>
      </w:r>
    </w:p>
    <w:p w14:paraId="0FB3092C" w14:textId="77777777" w:rsidR="00E658B9" w:rsidRDefault="00E658B9" w:rsidP="00E658B9">
      <w:pPr>
        <w:ind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>Excel</w:t>
      </w:r>
      <w:r>
        <w:rPr>
          <w:rFonts w:hint="eastAsia"/>
        </w:rPr>
        <w:t>には</w:t>
      </w:r>
      <w:r>
        <w:rPr>
          <w:rFonts w:hint="eastAsia"/>
        </w:rPr>
        <w:t>t</w:t>
      </w:r>
      <w:r>
        <w:rPr>
          <w:rFonts w:hint="eastAsia"/>
        </w:rPr>
        <w:t>検定用の関数（</w:t>
      </w:r>
      <w:r>
        <w:rPr>
          <w:rFonts w:hint="eastAsia"/>
        </w:rPr>
        <w:t>t.test)</w:t>
      </w:r>
      <w:r>
        <w:rPr>
          <w:rFonts w:hint="eastAsia"/>
        </w:rPr>
        <w:t>が用意されています。ただし</w:t>
      </w:r>
      <w:r>
        <w:rPr>
          <w:rFonts w:hint="eastAsia"/>
        </w:rPr>
        <w:t>t</w:t>
      </w:r>
      <w:r>
        <w:rPr>
          <w:rFonts w:hint="eastAsia"/>
        </w:rPr>
        <w:t>値を計算してくれる関数ではなく、信頼区間の「α」部分を求める関数です。</w:t>
      </w:r>
    </w:p>
    <w:p w14:paraId="62739302" w14:textId="77777777" w:rsidR="00E658B9" w:rsidRDefault="00E658B9" w:rsidP="00E658B9">
      <w:pPr>
        <w:ind w:firstLineChars="0" w:firstLine="0"/>
      </w:pPr>
      <w:r>
        <w:rPr>
          <w:rFonts w:hint="eastAsia"/>
        </w:rPr>
        <w:t xml:space="preserve">　関数を利用するためには数式バーの左にある「</w:t>
      </w:r>
      <w:r>
        <w:rPr>
          <w:rFonts w:hint="eastAsia"/>
        </w:rPr>
        <w:t>f(x)</w:t>
      </w:r>
      <w:r>
        <w:rPr>
          <w:rFonts w:hint="eastAsia"/>
        </w:rPr>
        <w:t>」を押して「関数の検索」のダイヤログで「</w:t>
      </w:r>
      <w:r>
        <w:rPr>
          <w:rFonts w:hint="eastAsia"/>
        </w:rPr>
        <w:t>t</w:t>
      </w:r>
      <w:r>
        <w:rPr>
          <w:rFonts w:hint="eastAsia"/>
        </w:rPr>
        <w:t>検定」を検索し</w:t>
      </w:r>
      <w:r>
        <w:rPr>
          <w:rFonts w:hint="eastAsia"/>
        </w:rPr>
        <w:t>t.test</w:t>
      </w:r>
      <w:r>
        <w:rPr>
          <w:rFonts w:hint="eastAsia"/>
        </w:rPr>
        <w:t>を選択したうえでダイヤログ下部の「</w:t>
      </w:r>
      <w:r>
        <w:rPr>
          <w:rFonts w:hint="eastAsia"/>
        </w:rPr>
        <w:t>OK</w:t>
      </w:r>
      <w:r>
        <w:rPr>
          <w:rFonts w:hint="eastAsia"/>
        </w:rPr>
        <w:t>」を押して、</w:t>
      </w:r>
      <w:r>
        <w:rPr>
          <w:rFonts w:hint="eastAsia"/>
        </w:rPr>
        <w:t>t.test</w:t>
      </w:r>
      <w:r>
        <w:rPr>
          <w:rFonts w:hint="eastAsia"/>
        </w:rPr>
        <w:t>の関数のダイヤログを開きます。</w:t>
      </w:r>
    </w:p>
    <w:p w14:paraId="06DB8C25" w14:textId="77777777" w:rsidR="00E658B9" w:rsidRDefault="00E658B9" w:rsidP="00E658B9">
      <w:pPr>
        <w:ind w:firstLineChars="0" w:firstLine="0"/>
      </w:pPr>
      <w:r>
        <w:rPr>
          <w:rFonts w:hint="eastAsia"/>
        </w:rPr>
        <w:t xml:space="preserve">　値１に男子の身長（</w:t>
      </w:r>
      <w:r>
        <w:rPr>
          <w:rFonts w:hint="eastAsia"/>
        </w:rPr>
        <w:t>C2:51</w:t>
      </w:r>
      <w:r>
        <w:rPr>
          <w:rFonts w:hint="eastAsia"/>
        </w:rPr>
        <w:t>）、値</w:t>
      </w:r>
      <w:r>
        <w:rPr>
          <w:rFonts w:hint="eastAsia"/>
        </w:rPr>
        <w:t>2</w:t>
      </w:r>
      <w:r>
        <w:rPr>
          <w:rFonts w:hint="eastAsia"/>
        </w:rPr>
        <w:t>に女子の身長</w:t>
      </w:r>
      <w:r>
        <w:rPr>
          <w:rFonts w:hint="eastAsia"/>
        </w:rPr>
        <w:t>(C52:C101</w:t>
      </w:r>
      <w:r>
        <w:rPr>
          <w:rFonts w:hint="eastAsia"/>
        </w:rPr>
        <w:t>）を入力します。検定の指定は「両辺」なので「</w:t>
      </w:r>
      <w:r>
        <w:rPr>
          <w:rFonts w:hint="eastAsia"/>
        </w:rPr>
        <w:t>2</w:t>
      </w:r>
      <w:r>
        <w:rPr>
          <w:rFonts w:hint="eastAsia"/>
        </w:rPr>
        <w:t>」、検定の種類は「</w:t>
      </w:r>
      <w:r>
        <w:rPr>
          <w:rFonts w:hint="eastAsia"/>
        </w:rPr>
        <w:t>2</w:t>
      </w:r>
      <w:r>
        <w:rPr>
          <w:rFonts w:hint="eastAsia"/>
        </w:rPr>
        <w:t>」を選びます。でダイヤログ下部の「</w:t>
      </w:r>
      <w:r>
        <w:rPr>
          <w:rFonts w:hint="eastAsia"/>
        </w:rPr>
        <w:t>OK</w:t>
      </w:r>
      <w:r>
        <w:rPr>
          <w:rFonts w:hint="eastAsia"/>
        </w:rPr>
        <w:t>」を押すと関数が完成し、</w:t>
      </w:r>
      <w:r>
        <w:rPr>
          <w:rFonts w:hint="eastAsia"/>
        </w:rPr>
        <w:t>1.03695E-15</w:t>
      </w:r>
      <w:r>
        <w:rPr>
          <w:rFonts w:hint="eastAsia"/>
        </w:rPr>
        <w:t xml:space="preserve">　と表示されます。</w:t>
      </w:r>
    </w:p>
    <w:p w14:paraId="2F9C27CE" w14:textId="77777777" w:rsidR="00E658B9" w:rsidRDefault="00E658B9" w:rsidP="00E658B9">
      <w:r>
        <w:rPr>
          <w:rFonts w:hint="eastAsia"/>
        </w:rPr>
        <w:t>ここで注意しなくてはいけないのが、数字の後ろに</w:t>
      </w:r>
      <w:r>
        <w:rPr>
          <w:rFonts w:hint="eastAsia"/>
        </w:rPr>
        <w:t>E-15</w:t>
      </w:r>
      <w:r>
        <w:rPr>
          <w:rFonts w:hint="eastAsia"/>
        </w:rPr>
        <w:t>とついた数字は小数点以下</w:t>
      </w:r>
      <w:r>
        <w:rPr>
          <w:rFonts w:hint="eastAsia"/>
        </w:rPr>
        <w:t>15</w:t>
      </w:r>
      <w:r>
        <w:rPr>
          <w:rFonts w:hint="eastAsia"/>
        </w:rPr>
        <w:t>桁の数字であるということです。</w:t>
      </w:r>
      <w:r>
        <w:rPr>
          <w:rFonts w:hint="eastAsia"/>
        </w:rPr>
        <w:t>1.03</w:t>
      </w:r>
      <w:r>
        <w:rPr>
          <w:rFonts w:hint="eastAsia"/>
        </w:rPr>
        <w:t>なので、１より大きくなりαとして不適切ではないかと勘違いしてしまいますが、小数点以下の数字です。間違わないように</w:t>
      </w:r>
      <w:r>
        <w:rPr>
          <w:rFonts w:hint="eastAsia"/>
        </w:rPr>
        <w:t>t.test</w:t>
      </w:r>
      <w:r>
        <w:rPr>
          <w:rFonts w:hint="eastAsia"/>
        </w:rPr>
        <w:t>を使ったときは数値を少数点</w:t>
      </w:r>
      <w:r>
        <w:rPr>
          <w:rFonts w:hint="eastAsia"/>
        </w:rPr>
        <w:t>2</w:t>
      </w:r>
      <w:r>
        <w:rPr>
          <w:rFonts w:hint="eastAsia"/>
        </w:rPr>
        <w:t>桁のパーセント表記にする癖をつけましょう。％にするにはホームタブのリボンの中にある％のマークを押します。％のマークの２つ右隣に←</w:t>
      </w:r>
      <w:r>
        <w:rPr>
          <w:rFonts w:hint="eastAsia"/>
        </w:rPr>
        <w:lastRenderedPageBreak/>
        <w:t>0</w:t>
      </w:r>
      <w:r>
        <w:rPr>
          <w:rFonts w:hint="eastAsia"/>
        </w:rPr>
        <w:t>というマークがあるのでそれを</w:t>
      </w:r>
      <w:r>
        <w:rPr>
          <w:rFonts w:hint="eastAsia"/>
        </w:rPr>
        <w:t>2</w:t>
      </w:r>
      <w:r>
        <w:rPr>
          <w:rFonts w:hint="eastAsia"/>
        </w:rPr>
        <w:t>回押すと小数点</w:t>
      </w:r>
      <w:r>
        <w:rPr>
          <w:rFonts w:hint="eastAsia"/>
        </w:rPr>
        <w:t>2</w:t>
      </w:r>
      <w:r>
        <w:rPr>
          <w:rFonts w:hint="eastAsia"/>
        </w:rPr>
        <w:t>桁が表示されます。</w:t>
      </w:r>
    </w:p>
    <w:p w14:paraId="14AFE4CD" w14:textId="77777777" w:rsidR="00E658B9" w:rsidRDefault="00E658B9" w:rsidP="00E658B9">
      <w:r>
        <w:rPr>
          <w:rFonts w:hint="eastAsia"/>
        </w:rPr>
        <w:t>今回は</w:t>
      </w:r>
      <w:r>
        <w:rPr>
          <w:rFonts w:hint="eastAsia"/>
        </w:rPr>
        <w:t>0.00</w:t>
      </w:r>
      <w:r>
        <w:rPr>
          <w:rFonts w:hint="eastAsia"/>
        </w:rPr>
        <w:t>％なので</w:t>
      </w:r>
      <w:r>
        <w:rPr>
          <w:rFonts w:hint="eastAsia"/>
        </w:rPr>
        <w:t>0.01</w:t>
      </w:r>
      <w:r>
        <w:t>%</w:t>
      </w:r>
      <w:r>
        <w:rPr>
          <w:rFonts w:hint="eastAsia"/>
        </w:rPr>
        <w:t>よりもはるかに小さい確率であることが分かりました。これは男女の身長が同じ分布だと仮定すると、その差が出来る確率は</w:t>
      </w:r>
      <w:r>
        <w:rPr>
          <w:rFonts w:hint="eastAsia"/>
        </w:rPr>
        <w:t>0.</w:t>
      </w:r>
      <w:r>
        <w:t>01%</w:t>
      </w:r>
      <w:r>
        <w:rPr>
          <w:rFonts w:hint="eastAsia"/>
        </w:rPr>
        <w:t>以下であり、偶然に起こった差としては認められないといえます。つまり男女の身長には有意な差があります。このパーセントが</w:t>
      </w:r>
      <w:r>
        <w:rPr>
          <w:rFonts w:hint="eastAsia"/>
        </w:rPr>
        <w:t>5</w:t>
      </w:r>
      <w:r>
        <w:rPr>
          <w:rFonts w:hint="eastAsia"/>
        </w:rPr>
        <w:t>％以下なら信頼度</w:t>
      </w:r>
      <w:r>
        <w:rPr>
          <w:rFonts w:hint="eastAsia"/>
        </w:rPr>
        <w:t>95</w:t>
      </w:r>
      <w:r>
        <w:rPr>
          <w:rFonts w:hint="eastAsia"/>
        </w:rPr>
        <w:t>％で有意、</w:t>
      </w:r>
      <w:r>
        <w:rPr>
          <w:rFonts w:hint="eastAsia"/>
        </w:rPr>
        <w:t>1</w:t>
      </w:r>
      <w:r>
        <w:rPr>
          <w:rFonts w:hint="eastAsia"/>
        </w:rPr>
        <w:t>％以下なら信頼度</w:t>
      </w:r>
      <w:r>
        <w:rPr>
          <w:rFonts w:hint="eastAsia"/>
        </w:rPr>
        <w:t>99</w:t>
      </w:r>
      <w:r>
        <w:rPr>
          <w:rFonts w:hint="eastAsia"/>
        </w:rPr>
        <w:t>％で有意であるといえます。</w:t>
      </w:r>
    </w:p>
    <w:p w14:paraId="3AE95395" w14:textId="77777777" w:rsidR="00E658B9" w:rsidRDefault="00E658B9" w:rsidP="00E658B9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049933" wp14:editId="1C75E4EA">
            <wp:simplePos x="0" y="0"/>
            <wp:positionH relativeFrom="column">
              <wp:posOffset>224790</wp:posOffset>
            </wp:positionH>
            <wp:positionV relativeFrom="paragraph">
              <wp:posOffset>204470</wp:posOffset>
            </wp:positionV>
            <wp:extent cx="4133643" cy="2483032"/>
            <wp:effectExtent l="0" t="0" r="635" b="0"/>
            <wp:wrapNone/>
            <wp:docPr id="185" name="図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y02m26d_03525048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43" cy="248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83D11" w14:textId="77777777" w:rsidR="00E658B9" w:rsidRDefault="00E658B9" w:rsidP="00E658B9">
      <w:pPr>
        <w:ind w:firstLineChars="0" w:firstLine="0"/>
      </w:pPr>
    </w:p>
    <w:p w14:paraId="1C8B8906" w14:textId="77777777" w:rsidR="00E658B9" w:rsidRDefault="00E658B9" w:rsidP="00E658B9">
      <w:pPr>
        <w:ind w:firstLineChars="0" w:firstLine="0"/>
      </w:pPr>
    </w:p>
    <w:p w14:paraId="30146879" w14:textId="77777777" w:rsidR="00E658B9" w:rsidRDefault="00E658B9" w:rsidP="00E658B9">
      <w:pPr>
        <w:ind w:firstLineChars="0" w:firstLine="0"/>
      </w:pPr>
    </w:p>
    <w:p w14:paraId="19F8B3C4" w14:textId="77777777" w:rsidR="00E658B9" w:rsidRDefault="00E658B9" w:rsidP="00E658B9">
      <w:pPr>
        <w:ind w:firstLineChars="0" w:firstLine="0"/>
      </w:pPr>
    </w:p>
    <w:p w14:paraId="75151674" w14:textId="77777777" w:rsidR="00E658B9" w:rsidRDefault="00E658B9" w:rsidP="00E658B9">
      <w:pPr>
        <w:ind w:firstLineChars="0" w:firstLine="0"/>
      </w:pPr>
    </w:p>
    <w:p w14:paraId="450B5F72" w14:textId="77777777" w:rsidR="00E658B9" w:rsidRDefault="00E658B9" w:rsidP="00E658B9">
      <w:pPr>
        <w:ind w:firstLineChars="0" w:firstLine="0"/>
      </w:pPr>
    </w:p>
    <w:p w14:paraId="60596344" w14:textId="77777777" w:rsidR="00E658B9" w:rsidRDefault="00E658B9" w:rsidP="00E658B9">
      <w:pPr>
        <w:ind w:firstLineChars="0" w:firstLine="0"/>
      </w:pPr>
    </w:p>
    <w:p w14:paraId="60421326" w14:textId="77777777" w:rsidR="00E658B9" w:rsidRDefault="00E658B9" w:rsidP="00E658B9">
      <w:pPr>
        <w:ind w:firstLineChars="0" w:firstLine="0"/>
      </w:pPr>
    </w:p>
    <w:p w14:paraId="61E584C6" w14:textId="77777777" w:rsidR="00E658B9" w:rsidRDefault="00E658B9" w:rsidP="00E658B9">
      <w:pPr>
        <w:ind w:firstLineChars="0" w:firstLine="0"/>
      </w:pPr>
    </w:p>
    <w:p w14:paraId="3D239651" w14:textId="77777777" w:rsidR="00E658B9" w:rsidRDefault="00E658B9" w:rsidP="00E658B9">
      <w:pPr>
        <w:ind w:firstLineChars="0" w:firstLine="0"/>
      </w:pPr>
    </w:p>
    <w:p w14:paraId="194A7AF8" w14:textId="77777777" w:rsidR="00E658B9" w:rsidRDefault="00E658B9" w:rsidP="00E658B9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DB9F00" wp14:editId="116FB378">
            <wp:simplePos x="0" y="0"/>
            <wp:positionH relativeFrom="margin">
              <wp:posOffset>2023745</wp:posOffset>
            </wp:positionH>
            <wp:positionV relativeFrom="paragraph">
              <wp:posOffset>90170</wp:posOffset>
            </wp:positionV>
            <wp:extent cx="1419225" cy="704850"/>
            <wp:effectExtent l="0" t="0" r="9525" b="0"/>
            <wp:wrapNone/>
            <wp:docPr id="186" name="図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y02m26d_04021341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44CECD" wp14:editId="3BBE3789">
            <wp:simplePos x="0" y="0"/>
            <wp:positionH relativeFrom="column">
              <wp:posOffset>339090</wp:posOffset>
            </wp:positionH>
            <wp:positionV relativeFrom="paragraph">
              <wp:posOffset>4445</wp:posOffset>
            </wp:positionV>
            <wp:extent cx="1362075" cy="904875"/>
            <wp:effectExtent l="0" t="0" r="9525" b="9525"/>
            <wp:wrapNone/>
            <wp:docPr id="187" name="図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y02m26d_040159225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C31E4" w14:textId="77777777" w:rsidR="00E658B9" w:rsidRDefault="00E658B9" w:rsidP="00E658B9">
      <w:pPr>
        <w:ind w:firstLineChars="0" w:firstLine="0"/>
      </w:pPr>
    </w:p>
    <w:p w14:paraId="40F2E1B4" w14:textId="77777777" w:rsidR="00E658B9" w:rsidRDefault="00E658B9" w:rsidP="00E658B9">
      <w:pPr>
        <w:ind w:firstLineChars="0" w:firstLine="0"/>
      </w:pPr>
    </w:p>
    <w:p w14:paraId="40C9831E" w14:textId="77777777" w:rsidR="00E658B9" w:rsidRDefault="00E658B9" w:rsidP="00E658B9">
      <w:pPr>
        <w:ind w:firstLineChars="0" w:firstLine="0"/>
      </w:pPr>
    </w:p>
    <w:p w14:paraId="0DB7EFBE" w14:textId="77777777" w:rsidR="00E658B9" w:rsidRPr="00C0213A" w:rsidRDefault="00E658B9" w:rsidP="00E658B9">
      <w:pPr>
        <w:pStyle w:val="1"/>
      </w:pPr>
      <w:r>
        <w:rPr>
          <w:rFonts w:hint="eastAsia"/>
        </w:rPr>
        <w:t>Excelのデータ分析アドインを利用する</w:t>
      </w:r>
    </w:p>
    <w:p w14:paraId="6474F755" w14:textId="77777777" w:rsidR="00E658B9" w:rsidRDefault="00E658B9" w:rsidP="00E658B9">
      <w:pPr>
        <w:ind w:firstLineChars="0" w:firstLine="0"/>
      </w:pPr>
    </w:p>
    <w:p w14:paraId="76415144" w14:textId="77777777" w:rsidR="00E658B9" w:rsidRDefault="00E658B9" w:rsidP="00E658B9">
      <w:pPr>
        <w:pStyle w:val="2"/>
      </w:pPr>
      <w:r>
        <w:rPr>
          <w:rFonts w:hint="eastAsia"/>
        </w:rPr>
        <w:t>アドインの準備</w:t>
      </w:r>
    </w:p>
    <w:p w14:paraId="42D7924B" w14:textId="77777777" w:rsidR="00E658B9" w:rsidRDefault="00E658B9" w:rsidP="00E658B9">
      <w:r>
        <w:t>Excel</w:t>
      </w:r>
      <w:r>
        <w:rPr>
          <w:rFonts w:hint="eastAsia"/>
        </w:rPr>
        <w:t>にはデータ分析のアドインがあります。アドインを設定するためには、タブの「ファイル」から情報の画面を表示し、情報の画面の左側にある「オプション」を開きます。</w:t>
      </w:r>
    </w:p>
    <w:p w14:paraId="631412FF" w14:textId="77777777" w:rsidR="00E658B9" w:rsidRPr="0080396D" w:rsidRDefault="00E658B9" w:rsidP="00E658B9">
      <w:r>
        <w:rPr>
          <w:rFonts w:hint="eastAsia"/>
        </w:rPr>
        <w:t>オプションのダイヤログが表示されるので、ダイヤログ左にある「アドイン」を押します。現在設定されているアドイン一覧が出てくるので、その中に「分析ツール」が入っていれば、そのままダイヤログ下部の「</w:t>
      </w:r>
      <w:r>
        <w:rPr>
          <w:rFonts w:hint="eastAsia"/>
        </w:rPr>
        <w:t>OK</w:t>
      </w:r>
      <w:r>
        <w:rPr>
          <w:rFonts w:hint="eastAsia"/>
        </w:rPr>
        <w:t>」を、入っていなければダイヤログ下部中央の「設定」を押します。アドインのダイヤログが開くので「分析ツール」の左側にあるチェックボックスを押してチェックを入れて、ダイヤログ右の「</w:t>
      </w:r>
      <w:r>
        <w:rPr>
          <w:rFonts w:hint="eastAsia"/>
        </w:rPr>
        <w:t>OK</w:t>
      </w:r>
      <w:r>
        <w:rPr>
          <w:rFonts w:hint="eastAsia"/>
        </w:rPr>
        <w:t>」を押します。設</w:t>
      </w:r>
      <w:r>
        <w:rPr>
          <w:rFonts w:hint="eastAsia"/>
        </w:rPr>
        <w:lastRenderedPageBreak/>
        <w:t>定はこれで完了です。</w:t>
      </w:r>
    </w:p>
    <w:p w14:paraId="1429B2FB" w14:textId="77777777" w:rsidR="00E658B9" w:rsidRDefault="00E658B9" w:rsidP="00E658B9"/>
    <w:p w14:paraId="1EC401B4" w14:textId="77777777" w:rsidR="00E658B9" w:rsidRDefault="00E658B9" w:rsidP="00E658B9">
      <w:r>
        <w:rPr>
          <w:noProof/>
        </w:rPr>
        <w:drawing>
          <wp:anchor distT="0" distB="0" distL="114300" distR="114300" simplePos="0" relativeHeight="251664384" behindDoc="0" locked="0" layoutInCell="1" allowOverlap="1" wp14:anchorId="0B654AEE" wp14:editId="47F83CD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743075" cy="2387620"/>
            <wp:effectExtent l="0" t="0" r="0" b="0"/>
            <wp:wrapNone/>
            <wp:docPr id="188" name="図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y01m31d_2037450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43D12A" wp14:editId="59BBFACB">
            <wp:simplePos x="0" y="0"/>
            <wp:positionH relativeFrom="column">
              <wp:posOffset>24765</wp:posOffset>
            </wp:positionH>
            <wp:positionV relativeFrom="paragraph">
              <wp:posOffset>8255</wp:posOffset>
            </wp:positionV>
            <wp:extent cx="3114675" cy="2264410"/>
            <wp:effectExtent l="0" t="0" r="9525" b="2540"/>
            <wp:wrapNone/>
            <wp:docPr id="189" name="図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y01m31d_2037351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22AE8" w14:textId="77777777" w:rsidR="00E658B9" w:rsidRDefault="00E658B9" w:rsidP="00E658B9"/>
    <w:p w14:paraId="7CB50249" w14:textId="77777777" w:rsidR="00E658B9" w:rsidRDefault="00E658B9" w:rsidP="00E658B9"/>
    <w:p w14:paraId="47259BF6" w14:textId="77777777" w:rsidR="00E658B9" w:rsidRDefault="00E658B9" w:rsidP="00E658B9"/>
    <w:p w14:paraId="08DD0682" w14:textId="77777777" w:rsidR="00E658B9" w:rsidRDefault="00E658B9" w:rsidP="00E658B9"/>
    <w:p w14:paraId="224F7069" w14:textId="77777777" w:rsidR="00E658B9" w:rsidRDefault="00E658B9" w:rsidP="00E658B9"/>
    <w:p w14:paraId="5C98350C" w14:textId="77777777" w:rsidR="00E658B9" w:rsidRDefault="00E658B9" w:rsidP="00E658B9"/>
    <w:p w14:paraId="56380372" w14:textId="77777777" w:rsidR="00E658B9" w:rsidRDefault="00E658B9" w:rsidP="00E658B9"/>
    <w:p w14:paraId="3DE91072" w14:textId="77777777" w:rsidR="00E658B9" w:rsidRDefault="00E658B9" w:rsidP="00E658B9">
      <w:pPr>
        <w:ind w:firstLineChars="0" w:firstLine="0"/>
      </w:pPr>
    </w:p>
    <w:p w14:paraId="3128ABB3" w14:textId="77777777" w:rsidR="00E658B9" w:rsidRDefault="00E658B9" w:rsidP="00E658B9">
      <w:pPr>
        <w:pStyle w:val="2"/>
      </w:pPr>
      <w:r>
        <w:rPr>
          <w:rFonts w:hint="eastAsia"/>
        </w:rPr>
        <w:t>分析ツールを起動する</w:t>
      </w:r>
    </w:p>
    <w:p w14:paraId="004FB40B" w14:textId="77777777" w:rsidR="00E658B9" w:rsidRDefault="00E658B9" w:rsidP="00E658B9">
      <w:r>
        <w:rPr>
          <w:rFonts w:hint="eastAsia"/>
        </w:rPr>
        <w:t>データのタブを押すと、リボンの一番右側に「分析」という項目があり、その中に「データ分析」のアイコンが表示されます。</w:t>
      </w:r>
    </w:p>
    <w:p w14:paraId="0CBABE73" w14:textId="77777777" w:rsidR="00E658B9" w:rsidRDefault="00E658B9" w:rsidP="00E658B9">
      <w:r>
        <w:rPr>
          <w:noProof/>
        </w:rPr>
        <w:drawing>
          <wp:anchor distT="0" distB="0" distL="114300" distR="114300" simplePos="0" relativeHeight="251667456" behindDoc="0" locked="0" layoutInCell="1" allowOverlap="1" wp14:anchorId="1B9122FA" wp14:editId="29F79382">
            <wp:simplePos x="0" y="0"/>
            <wp:positionH relativeFrom="margin">
              <wp:posOffset>2838450</wp:posOffset>
            </wp:positionH>
            <wp:positionV relativeFrom="paragraph">
              <wp:posOffset>1099820</wp:posOffset>
            </wp:positionV>
            <wp:extent cx="2856230" cy="2038350"/>
            <wp:effectExtent l="0" t="0" r="1270" b="0"/>
            <wp:wrapNone/>
            <wp:docPr id="190" name="図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y02m26d_04120806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フレーム内の下の方に「</w:t>
      </w:r>
      <w:r>
        <w:rPr>
          <w:rFonts w:hint="eastAsia"/>
        </w:rPr>
        <w:t>t</w:t>
      </w:r>
      <w:r>
        <w:rPr>
          <w:rFonts w:hint="eastAsia"/>
        </w:rPr>
        <w:t>検定：等分散を仮定した２標本による検定」があるので、選択した状態で「</w:t>
      </w:r>
      <w:r>
        <w:rPr>
          <w:rFonts w:hint="eastAsia"/>
        </w:rPr>
        <w:t>OK</w:t>
      </w:r>
      <w:r>
        <w:rPr>
          <w:rFonts w:hint="eastAsia"/>
        </w:rPr>
        <w:t>」を押します。そうすると回帰分析のダイヤログが開きます。</w:t>
      </w:r>
      <w:r>
        <w:rPr>
          <w:rFonts w:hint="eastAsia"/>
        </w:rPr>
        <w:t>t</w:t>
      </w:r>
      <w:r>
        <w:rPr>
          <w:rFonts w:hint="eastAsia"/>
        </w:rPr>
        <w:t>検定のダイヤログが開いたら、それぞれに項目を入力します。</w:t>
      </w:r>
    </w:p>
    <w:p w14:paraId="7328FAF2" w14:textId="77777777" w:rsidR="00E658B9" w:rsidRPr="00DF2541" w:rsidRDefault="00E658B9" w:rsidP="00E658B9"/>
    <w:p w14:paraId="063014D6" w14:textId="77777777" w:rsidR="00E658B9" w:rsidRPr="00C0213A" w:rsidRDefault="00E658B9" w:rsidP="00E658B9">
      <w:r>
        <w:rPr>
          <w:noProof/>
        </w:rPr>
        <w:drawing>
          <wp:anchor distT="0" distB="0" distL="114300" distR="114300" simplePos="0" relativeHeight="251666432" behindDoc="0" locked="0" layoutInCell="1" allowOverlap="1" wp14:anchorId="19E2AF08" wp14:editId="2861805A">
            <wp:simplePos x="0" y="0"/>
            <wp:positionH relativeFrom="column">
              <wp:posOffset>-41910</wp:posOffset>
            </wp:positionH>
            <wp:positionV relativeFrom="paragraph">
              <wp:posOffset>15875</wp:posOffset>
            </wp:positionV>
            <wp:extent cx="2721338" cy="1247775"/>
            <wp:effectExtent l="0" t="0" r="3175" b="0"/>
            <wp:wrapNone/>
            <wp:docPr id="191" name="図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y02m26d_041139959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3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C14E7" w14:textId="77777777" w:rsidR="00E658B9" w:rsidRDefault="00E658B9" w:rsidP="00E658B9"/>
    <w:p w14:paraId="67DAE6D7" w14:textId="77777777" w:rsidR="00E658B9" w:rsidRDefault="00E658B9" w:rsidP="00E658B9"/>
    <w:p w14:paraId="53D6A8EF" w14:textId="77777777" w:rsidR="00E658B9" w:rsidRDefault="00E658B9" w:rsidP="00E658B9"/>
    <w:p w14:paraId="6D1BC910" w14:textId="77777777" w:rsidR="00E658B9" w:rsidRDefault="00E658B9" w:rsidP="00E658B9"/>
    <w:p w14:paraId="5DFD6EC2" w14:textId="77777777" w:rsidR="00E658B9" w:rsidRDefault="00E658B9" w:rsidP="00E658B9"/>
    <w:p w14:paraId="5E8F03BB" w14:textId="77777777" w:rsidR="00E658B9" w:rsidRDefault="00E658B9" w:rsidP="00E658B9">
      <w:r>
        <w:rPr>
          <w:rFonts w:hint="eastAsia"/>
        </w:rPr>
        <w:t>「変数</w:t>
      </w:r>
      <w:r>
        <w:rPr>
          <w:rFonts w:hint="eastAsia"/>
        </w:rPr>
        <w:t>1</w:t>
      </w:r>
      <w:r>
        <w:rPr>
          <w:rFonts w:hint="eastAsia"/>
        </w:rPr>
        <w:t>の入力範囲（</w:t>
      </w:r>
      <w:r>
        <w:rPr>
          <w:rFonts w:hint="eastAsia"/>
        </w:rPr>
        <w:t>1</w:t>
      </w:r>
      <w:r>
        <w:rPr>
          <w:rFonts w:hint="eastAsia"/>
        </w:rPr>
        <w:t>）」に男子の身長（</w:t>
      </w:r>
      <w:r>
        <w:rPr>
          <w:rFonts w:hint="eastAsia"/>
        </w:rPr>
        <w:t>C2:51</w:t>
      </w:r>
      <w:r>
        <w:rPr>
          <w:rFonts w:hint="eastAsia"/>
        </w:rPr>
        <w:t>）、「変数</w:t>
      </w:r>
      <w:r>
        <w:rPr>
          <w:rFonts w:hint="eastAsia"/>
        </w:rPr>
        <w:t>2</w:t>
      </w:r>
      <w:r>
        <w:rPr>
          <w:rFonts w:hint="eastAsia"/>
        </w:rPr>
        <w:t>の入力範囲（</w:t>
      </w:r>
      <w:r>
        <w:rPr>
          <w:rFonts w:hint="eastAsia"/>
        </w:rPr>
        <w:t>2</w:t>
      </w:r>
      <w:r>
        <w:rPr>
          <w:rFonts w:hint="eastAsia"/>
        </w:rPr>
        <w:t>）」に女子の身長</w:t>
      </w:r>
      <w:r>
        <w:rPr>
          <w:rFonts w:hint="eastAsia"/>
        </w:rPr>
        <w:t>(C52:C101</w:t>
      </w:r>
      <w:r>
        <w:rPr>
          <w:rFonts w:hint="eastAsia"/>
        </w:rPr>
        <w:t>）を入力します。入力がおわったら「</w:t>
      </w:r>
      <w:r>
        <w:rPr>
          <w:rFonts w:hint="eastAsia"/>
        </w:rPr>
        <w:t>OK</w:t>
      </w:r>
      <w:r>
        <w:rPr>
          <w:rFonts w:hint="eastAsia"/>
        </w:rPr>
        <w:t>」を押します。別シートができるので、そこに検定結果が表示されます。</w:t>
      </w:r>
    </w:p>
    <w:p w14:paraId="2F8F156B" w14:textId="77777777" w:rsidR="00E658B9" w:rsidRDefault="00E658B9" w:rsidP="00E658B9">
      <w:r>
        <w:t>t</w:t>
      </w:r>
      <w:r>
        <w:rPr>
          <w:rFonts w:hint="eastAsia"/>
        </w:rPr>
        <w:t>値が</w:t>
      </w:r>
      <w:r>
        <w:rPr>
          <w:rFonts w:hint="eastAsia"/>
        </w:rPr>
        <w:t>9.57</w:t>
      </w:r>
      <w:r>
        <w:rPr>
          <w:rFonts w:hint="eastAsia"/>
        </w:rPr>
        <w:t>・・・と表示されていて、下の「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T&lt;=t</w:t>
      </w:r>
      <w:r>
        <w:rPr>
          <w:rFonts w:hint="eastAsia"/>
        </w:rPr>
        <w:t>）片側」と「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T&lt;=t</w:t>
      </w:r>
      <w:r>
        <w:rPr>
          <w:rFonts w:hint="eastAsia"/>
        </w:rPr>
        <w:t>）両側」の右のセルが確率です。数字の右側に</w:t>
      </w:r>
      <w:r>
        <w:rPr>
          <w:rFonts w:hint="eastAsia"/>
        </w:rPr>
        <w:t>E-15</w:t>
      </w:r>
      <w:r>
        <w:rPr>
          <w:rFonts w:hint="eastAsia"/>
        </w:rPr>
        <w:t>とあるのは小数点</w:t>
      </w:r>
      <w:r>
        <w:rPr>
          <w:rFonts w:hint="eastAsia"/>
        </w:rPr>
        <w:t>15</w:t>
      </w:r>
      <w:r>
        <w:rPr>
          <w:rFonts w:hint="eastAsia"/>
        </w:rPr>
        <w:t>桁の数字という意味なので、これも小数点</w:t>
      </w:r>
      <w:r>
        <w:rPr>
          <w:rFonts w:hint="eastAsia"/>
        </w:rPr>
        <w:t>2</w:t>
      </w:r>
      <w:r>
        <w:rPr>
          <w:rFonts w:hint="eastAsia"/>
        </w:rPr>
        <w:t>桁のパーセント表示に治します。</w:t>
      </w:r>
      <w:r>
        <w:rPr>
          <w:rFonts w:hint="eastAsia"/>
        </w:rPr>
        <w:t>0.00</w:t>
      </w:r>
      <w:r>
        <w:rPr>
          <w:rFonts w:hint="eastAsia"/>
        </w:rPr>
        <w:t>％なので、</w:t>
      </w:r>
      <w:r>
        <w:rPr>
          <w:rFonts w:hint="eastAsia"/>
        </w:rPr>
        <w:t>0.01%</w:t>
      </w:r>
      <w:r>
        <w:rPr>
          <w:rFonts w:hint="eastAsia"/>
        </w:rPr>
        <w:t>以下です。これは男女の身長が同じ分布だと仮定すると、その差が出来る確率は</w:t>
      </w:r>
      <w:r>
        <w:rPr>
          <w:rFonts w:hint="eastAsia"/>
        </w:rPr>
        <w:t>0.</w:t>
      </w:r>
      <w:r>
        <w:t>01%</w:t>
      </w:r>
      <w:r>
        <w:rPr>
          <w:rFonts w:hint="eastAsia"/>
        </w:rPr>
        <w:t>以下であり、偶然に起こった差としては認められないといえます。つまり男女の身長には有意な差が</w:t>
      </w:r>
      <w:r>
        <w:rPr>
          <w:rFonts w:hint="eastAsia"/>
        </w:rPr>
        <w:lastRenderedPageBreak/>
        <w:t>あります。</w:t>
      </w:r>
    </w:p>
    <w:p w14:paraId="1F3586B6" w14:textId="77777777" w:rsidR="00E658B9" w:rsidRDefault="00E658B9" w:rsidP="00E658B9"/>
    <w:p w14:paraId="637DA99D" w14:textId="77777777" w:rsidR="00E658B9" w:rsidRDefault="00E658B9" w:rsidP="00E658B9">
      <w:r>
        <w:rPr>
          <w:noProof/>
        </w:rPr>
        <w:drawing>
          <wp:anchor distT="0" distB="0" distL="114300" distR="114300" simplePos="0" relativeHeight="251669504" behindDoc="0" locked="0" layoutInCell="1" allowOverlap="1" wp14:anchorId="3F85CA3F" wp14:editId="0AACACA8">
            <wp:simplePos x="0" y="0"/>
            <wp:positionH relativeFrom="column">
              <wp:posOffset>3025140</wp:posOffset>
            </wp:positionH>
            <wp:positionV relativeFrom="paragraph">
              <wp:posOffset>166370</wp:posOffset>
            </wp:positionV>
            <wp:extent cx="2819400" cy="2571750"/>
            <wp:effectExtent l="0" t="0" r="0" b="0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6y02m26d_041453402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D684D60" wp14:editId="456D1306">
            <wp:simplePos x="0" y="0"/>
            <wp:positionH relativeFrom="column">
              <wp:posOffset>15240</wp:posOffset>
            </wp:positionH>
            <wp:positionV relativeFrom="paragraph">
              <wp:posOffset>156845</wp:posOffset>
            </wp:positionV>
            <wp:extent cx="2809875" cy="2600325"/>
            <wp:effectExtent l="0" t="0" r="9525" b="9525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6y02m26d_041248098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0E066" w14:textId="77777777" w:rsidR="00E658B9" w:rsidRDefault="00E658B9" w:rsidP="00E658B9"/>
    <w:p w14:paraId="5C0D8644" w14:textId="77777777" w:rsidR="00E658B9" w:rsidRDefault="00E658B9" w:rsidP="00E658B9"/>
    <w:p w14:paraId="0DE4B70C" w14:textId="77777777" w:rsidR="00E658B9" w:rsidRDefault="00E658B9" w:rsidP="00E658B9"/>
    <w:p w14:paraId="1A4F00C2" w14:textId="77777777" w:rsidR="00E658B9" w:rsidRDefault="00E658B9" w:rsidP="00E658B9"/>
    <w:p w14:paraId="63DCCB32" w14:textId="77777777" w:rsidR="00E658B9" w:rsidRDefault="00E658B9" w:rsidP="00E658B9"/>
    <w:p w14:paraId="286C2A43" w14:textId="77777777" w:rsidR="00E658B9" w:rsidRDefault="00E658B9" w:rsidP="00E658B9"/>
    <w:p w14:paraId="589E11CC" w14:textId="77777777" w:rsidR="00E658B9" w:rsidRDefault="00E658B9" w:rsidP="00E658B9"/>
    <w:p w14:paraId="431DA78F" w14:textId="77777777" w:rsidR="00E658B9" w:rsidRDefault="00E658B9" w:rsidP="00E658B9"/>
    <w:p w14:paraId="63B1FABB" w14:textId="77777777" w:rsidR="00E658B9" w:rsidRDefault="00E658B9" w:rsidP="00E658B9"/>
    <w:p w14:paraId="3DECB359" w14:textId="77777777" w:rsidR="00E658B9" w:rsidRDefault="00E658B9" w:rsidP="00E658B9"/>
    <w:p w14:paraId="3CA927E3" w14:textId="77777777" w:rsidR="00E658B9" w:rsidRDefault="00E658B9" w:rsidP="00E658B9">
      <w:pPr>
        <w:pStyle w:val="1"/>
      </w:pPr>
      <w:r>
        <w:rPr>
          <w:rFonts w:hint="eastAsia"/>
        </w:rPr>
        <w:t>課題</w:t>
      </w:r>
    </w:p>
    <w:p w14:paraId="406BFF0A" w14:textId="77777777" w:rsidR="00E658B9" w:rsidRDefault="00E658B9" w:rsidP="00E658B9"/>
    <w:p w14:paraId="0A23F8BB" w14:textId="77777777" w:rsidR="00E658B9" w:rsidRPr="00DF2541" w:rsidRDefault="00E658B9" w:rsidP="00E658B9">
      <w:r>
        <w:rPr>
          <w:rFonts w:hint="eastAsia"/>
        </w:rPr>
        <w:t>体重やテストの成績に男女の差があるか</w:t>
      </w:r>
      <w:r>
        <w:t>t</w:t>
      </w:r>
      <w:r>
        <w:rPr>
          <w:rFonts w:hint="eastAsia"/>
        </w:rPr>
        <w:t>検定で確かめてみましょう。</w:t>
      </w:r>
    </w:p>
    <w:p w14:paraId="2109C619" w14:textId="77777777" w:rsidR="00E658B9" w:rsidRPr="00034DB3" w:rsidRDefault="00E658B9" w:rsidP="00E658B9">
      <w:pPr>
        <w:ind w:firstLineChars="0" w:firstLine="0"/>
        <w:jc w:val="left"/>
      </w:pPr>
    </w:p>
    <w:p w14:paraId="2E4F7D05" w14:textId="0127D326" w:rsidR="00E658B9" w:rsidRDefault="00E658B9" w:rsidP="00E658B9">
      <w:pPr>
        <w:widowControl/>
        <w:ind w:firstLineChars="0" w:firstLine="0"/>
        <w:jc w:val="left"/>
        <w:rPr>
          <w:rFonts w:hint="eastAsia"/>
        </w:rPr>
      </w:pPr>
      <w:bookmarkStart w:id="0" w:name="_GoBack"/>
      <w:bookmarkEnd w:id="0"/>
    </w:p>
    <w:sectPr w:rsidR="00E658B9" w:rsidSect="00E658B9">
      <w:pgSz w:w="11906" w:h="16838"/>
      <w:pgMar w:top="1440" w:right="1080" w:bottom="1440" w:left="1080" w:header="851" w:footer="992" w:gutter="0"/>
      <w:cols w:space="425"/>
      <w:docGrid w:type="linesAndChars" w:linePitch="438" w:charSpace="82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F14"/>
    <w:multiLevelType w:val="hybridMultilevel"/>
    <w:tmpl w:val="0862FBCC"/>
    <w:lvl w:ilvl="0" w:tplc="4D30780A">
      <w:start w:val="1"/>
      <w:numFmt w:val="decimalFullWidth"/>
      <w:lvlText w:val="%1）"/>
      <w:lvlJc w:val="left"/>
      <w:pPr>
        <w:ind w:left="1254" w:hanging="7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3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94" w:hanging="420"/>
      </w:pPr>
    </w:lvl>
    <w:lvl w:ilvl="3" w:tplc="0409000F" w:tentative="1">
      <w:start w:val="1"/>
      <w:numFmt w:val="decimal"/>
      <w:lvlText w:val="%4."/>
      <w:lvlJc w:val="left"/>
      <w:pPr>
        <w:ind w:left="2214" w:hanging="420"/>
      </w:pPr>
    </w:lvl>
    <w:lvl w:ilvl="4" w:tplc="04090017" w:tentative="1">
      <w:start w:val="1"/>
      <w:numFmt w:val="aiueoFullWidth"/>
      <w:lvlText w:val="(%5)"/>
      <w:lvlJc w:val="left"/>
      <w:pPr>
        <w:ind w:left="26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54" w:hanging="420"/>
      </w:pPr>
    </w:lvl>
    <w:lvl w:ilvl="6" w:tplc="0409000F" w:tentative="1">
      <w:start w:val="1"/>
      <w:numFmt w:val="decimal"/>
      <w:lvlText w:val="%7."/>
      <w:lvlJc w:val="left"/>
      <w:pPr>
        <w:ind w:left="3474" w:hanging="420"/>
      </w:pPr>
    </w:lvl>
    <w:lvl w:ilvl="7" w:tplc="04090017" w:tentative="1">
      <w:start w:val="1"/>
      <w:numFmt w:val="aiueoFullWidth"/>
      <w:lvlText w:val="(%8)"/>
      <w:lvlJc w:val="left"/>
      <w:pPr>
        <w:ind w:left="38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314" w:hanging="420"/>
      </w:pPr>
    </w:lvl>
  </w:abstractNum>
  <w:abstractNum w:abstractNumId="1" w15:restartNumberingAfterBreak="0">
    <w:nsid w:val="0A5A51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2A1940"/>
    <w:multiLevelType w:val="hybridMultilevel"/>
    <w:tmpl w:val="66040474"/>
    <w:lvl w:ilvl="0" w:tplc="533C761A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3" w15:restartNumberingAfterBreak="0">
    <w:nsid w:val="20952D82"/>
    <w:multiLevelType w:val="hybridMultilevel"/>
    <w:tmpl w:val="1464B1D0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4" w15:restartNumberingAfterBreak="0">
    <w:nsid w:val="278148EF"/>
    <w:multiLevelType w:val="hybridMultilevel"/>
    <w:tmpl w:val="927AF2C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766821"/>
    <w:multiLevelType w:val="hybridMultilevel"/>
    <w:tmpl w:val="1110080A"/>
    <w:lvl w:ilvl="0" w:tplc="CFB02E74">
      <w:start w:val="1"/>
      <w:numFmt w:val="decimalEnclosedCircle"/>
      <w:pStyle w:val="4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D8D30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04B7C5E"/>
    <w:multiLevelType w:val="hybridMultilevel"/>
    <w:tmpl w:val="E3106882"/>
    <w:lvl w:ilvl="0" w:tplc="04090011">
      <w:start w:val="1"/>
      <w:numFmt w:val="decimalEnclosedCircle"/>
      <w:lvlText w:val="%1"/>
      <w:lvlJc w:val="left"/>
      <w:pPr>
        <w:ind w:left="670" w:hanging="420"/>
      </w:p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8" w15:restartNumberingAfterBreak="0">
    <w:nsid w:val="31222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13210E5"/>
    <w:multiLevelType w:val="hybridMultilevel"/>
    <w:tmpl w:val="CC28A760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0" w15:restartNumberingAfterBreak="0">
    <w:nsid w:val="350C4E35"/>
    <w:multiLevelType w:val="hybridMultilevel"/>
    <w:tmpl w:val="1FFC8EFE"/>
    <w:lvl w:ilvl="0" w:tplc="E686487C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11" w15:restartNumberingAfterBreak="0">
    <w:nsid w:val="376B5239"/>
    <w:multiLevelType w:val="hybridMultilevel"/>
    <w:tmpl w:val="A1F81C8E"/>
    <w:lvl w:ilvl="0" w:tplc="412A33EE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12" w15:restartNumberingAfterBreak="0">
    <w:nsid w:val="3CF71636"/>
    <w:multiLevelType w:val="hybridMultilevel"/>
    <w:tmpl w:val="5C3A9DB2"/>
    <w:lvl w:ilvl="0" w:tplc="270C5494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AA3613"/>
    <w:multiLevelType w:val="hybridMultilevel"/>
    <w:tmpl w:val="38101514"/>
    <w:lvl w:ilvl="0" w:tplc="48F07078">
      <w:start w:val="8"/>
      <w:numFmt w:val="decimal"/>
      <w:lvlText w:val="【第%1部】"/>
      <w:lvlJc w:val="left"/>
      <w:pPr>
        <w:ind w:left="1440" w:hanging="1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0B80DF1"/>
    <w:multiLevelType w:val="hybridMultilevel"/>
    <w:tmpl w:val="00C87268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5" w15:restartNumberingAfterBreak="0">
    <w:nsid w:val="47ED0DBE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6" w15:restartNumberingAfterBreak="0">
    <w:nsid w:val="49F56DD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4F5A63E0"/>
    <w:multiLevelType w:val="multilevel"/>
    <w:tmpl w:val="0409001F"/>
    <w:lvl w:ilvl="0">
      <w:start w:val="1"/>
      <w:numFmt w:val="decimal"/>
      <w:lvlText w:val="%1."/>
      <w:lvlJc w:val="left"/>
      <w:pPr>
        <w:ind w:left="675" w:hanging="425"/>
      </w:pPr>
    </w:lvl>
    <w:lvl w:ilvl="1">
      <w:start w:val="1"/>
      <w:numFmt w:val="decimal"/>
      <w:lvlText w:val="%1.%2."/>
      <w:lvlJc w:val="left"/>
      <w:pPr>
        <w:ind w:left="817" w:hanging="567"/>
      </w:pPr>
    </w:lvl>
    <w:lvl w:ilvl="2">
      <w:start w:val="1"/>
      <w:numFmt w:val="decimal"/>
      <w:lvlText w:val="%1.%2.%3."/>
      <w:lvlJc w:val="left"/>
      <w:pPr>
        <w:ind w:left="959" w:hanging="709"/>
      </w:pPr>
    </w:lvl>
    <w:lvl w:ilvl="3">
      <w:start w:val="1"/>
      <w:numFmt w:val="decimal"/>
      <w:lvlText w:val="%1.%2.%3.%4."/>
      <w:lvlJc w:val="left"/>
      <w:pPr>
        <w:ind w:left="1101" w:hanging="851"/>
      </w:pPr>
    </w:lvl>
    <w:lvl w:ilvl="4">
      <w:start w:val="1"/>
      <w:numFmt w:val="decimal"/>
      <w:lvlText w:val="%1.%2.%3.%4.%5."/>
      <w:lvlJc w:val="left"/>
      <w:pPr>
        <w:ind w:left="1242" w:hanging="992"/>
      </w:pPr>
    </w:lvl>
    <w:lvl w:ilvl="5">
      <w:start w:val="1"/>
      <w:numFmt w:val="decimal"/>
      <w:lvlText w:val="%1.%2.%3.%4.%5.%6."/>
      <w:lvlJc w:val="left"/>
      <w:pPr>
        <w:ind w:left="1384" w:hanging="1134"/>
      </w:pPr>
    </w:lvl>
    <w:lvl w:ilvl="6">
      <w:start w:val="1"/>
      <w:numFmt w:val="decimal"/>
      <w:lvlText w:val="%1.%2.%3.%4.%5.%6.%7."/>
      <w:lvlJc w:val="left"/>
      <w:pPr>
        <w:ind w:left="1526" w:hanging="1276"/>
      </w:pPr>
    </w:lvl>
    <w:lvl w:ilvl="7">
      <w:start w:val="1"/>
      <w:numFmt w:val="decimal"/>
      <w:lvlText w:val="%1.%2.%3.%4.%5.%6.%7.%8."/>
      <w:lvlJc w:val="left"/>
      <w:pPr>
        <w:ind w:left="1668" w:hanging="1418"/>
      </w:pPr>
    </w:lvl>
    <w:lvl w:ilvl="8">
      <w:start w:val="1"/>
      <w:numFmt w:val="decimal"/>
      <w:lvlText w:val="%1.%2.%3.%4.%5.%6.%7.%8.%9."/>
      <w:lvlJc w:val="left"/>
      <w:pPr>
        <w:ind w:left="1809" w:hanging="1559"/>
      </w:pPr>
    </w:lvl>
  </w:abstractNum>
  <w:abstractNum w:abstractNumId="18" w15:restartNumberingAfterBreak="0">
    <w:nsid w:val="54F16071"/>
    <w:multiLevelType w:val="hybridMultilevel"/>
    <w:tmpl w:val="B5F62B6C"/>
    <w:lvl w:ilvl="0" w:tplc="F424B3E4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19" w15:restartNumberingAfterBreak="0">
    <w:nsid w:val="55F857B8"/>
    <w:multiLevelType w:val="hybridMultilevel"/>
    <w:tmpl w:val="C42419B2"/>
    <w:lvl w:ilvl="0" w:tplc="45A2E2D0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20" w15:restartNumberingAfterBreak="0">
    <w:nsid w:val="56A25DC7"/>
    <w:multiLevelType w:val="hybridMultilevel"/>
    <w:tmpl w:val="EC5AB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1D448D0"/>
    <w:multiLevelType w:val="hybridMultilevel"/>
    <w:tmpl w:val="B6A2D3A6"/>
    <w:lvl w:ilvl="0" w:tplc="0A2816F2">
      <w:start w:val="1"/>
      <w:numFmt w:val="decimal"/>
      <w:lvlText w:val="【第%1部"/>
      <w:lvlJc w:val="left"/>
      <w:pPr>
        <w:ind w:left="1260" w:hanging="12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2E4CCD"/>
    <w:multiLevelType w:val="hybridMultilevel"/>
    <w:tmpl w:val="22662EEA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23" w15:restartNumberingAfterBreak="0">
    <w:nsid w:val="6A6A2711"/>
    <w:multiLevelType w:val="multilevel"/>
    <w:tmpl w:val="CA9E8B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F1660E"/>
    <w:multiLevelType w:val="multilevel"/>
    <w:tmpl w:val="C7B047A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13E2406"/>
    <w:multiLevelType w:val="hybridMultilevel"/>
    <w:tmpl w:val="85824A82"/>
    <w:lvl w:ilvl="0" w:tplc="07466AB8">
      <w:start w:val="1"/>
      <w:numFmt w:val="decimalFullWidth"/>
      <w:lvlText w:val="%1）"/>
      <w:lvlJc w:val="left"/>
      <w:pPr>
        <w:ind w:left="1429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549" w:hanging="420"/>
      </w:pPr>
    </w:lvl>
    <w:lvl w:ilvl="2" w:tplc="0409001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26" w15:restartNumberingAfterBreak="0">
    <w:nsid w:val="76224427"/>
    <w:multiLevelType w:val="hybridMultilevel"/>
    <w:tmpl w:val="9E941126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23"/>
  </w:num>
  <w:num w:numId="5">
    <w:abstractNumId w:val="17"/>
  </w:num>
  <w:num w:numId="6">
    <w:abstractNumId w:val="8"/>
  </w:num>
  <w:num w:numId="7">
    <w:abstractNumId w:val="1"/>
  </w:num>
  <w:num w:numId="8">
    <w:abstractNumId w:val="6"/>
  </w:num>
  <w:num w:numId="9">
    <w:abstractNumId w:val="24"/>
  </w:num>
  <w:num w:numId="10">
    <w:abstractNumId w:val="15"/>
  </w:num>
  <w:num w:numId="11">
    <w:abstractNumId w:val="9"/>
  </w:num>
  <w:num w:numId="12">
    <w:abstractNumId w:val="14"/>
  </w:num>
  <w:num w:numId="13">
    <w:abstractNumId w:val="26"/>
  </w:num>
  <w:num w:numId="14">
    <w:abstractNumId w:val="5"/>
  </w:num>
  <w:num w:numId="15">
    <w:abstractNumId w:val="0"/>
  </w:num>
  <w:num w:numId="16">
    <w:abstractNumId w:val="2"/>
  </w:num>
  <w:num w:numId="17">
    <w:abstractNumId w:val="1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3"/>
  </w:num>
  <w:num w:numId="29">
    <w:abstractNumId w:val="18"/>
  </w:num>
  <w:num w:numId="30">
    <w:abstractNumId w:val="11"/>
  </w:num>
  <w:num w:numId="31">
    <w:abstractNumId w:val="25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9"/>
    <w:rsid w:val="002A2EA8"/>
    <w:rsid w:val="002C004B"/>
    <w:rsid w:val="00443083"/>
    <w:rsid w:val="00E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6A8DB7"/>
  <w15:chartTrackingRefBased/>
  <w15:docId w15:val="{5D745106-E616-44BF-8EA0-EB40B886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658B9"/>
    <w:pPr>
      <w:widowControl w:val="0"/>
      <w:ind w:firstLineChars="100" w:firstLine="25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658B9"/>
    <w:pPr>
      <w:numPr>
        <w:numId w:val="9"/>
      </w:numPr>
      <w:ind w:leftChars="0" w:left="0" w:firstLineChars="0" w:firstLine="0"/>
      <w:outlineLvl w:val="0"/>
    </w:pPr>
    <w:rPr>
      <w:rFonts w:asciiTheme="majorEastAsia" w:eastAsiaTheme="majorEastAsia" w:hAnsiTheme="majorEastAsia"/>
    </w:rPr>
  </w:style>
  <w:style w:type="paragraph" w:styleId="2">
    <w:name w:val="heading 2"/>
    <w:basedOn w:val="a0"/>
    <w:next w:val="a"/>
    <w:link w:val="20"/>
    <w:uiPriority w:val="9"/>
    <w:unhideWhenUsed/>
    <w:qFormat/>
    <w:rsid w:val="00E658B9"/>
    <w:pPr>
      <w:numPr>
        <w:ilvl w:val="1"/>
        <w:numId w:val="9"/>
      </w:numPr>
      <w:ind w:leftChars="0" w:left="0" w:firstLineChars="0" w:firstLine="0"/>
      <w:outlineLvl w:val="1"/>
    </w:pPr>
    <w:rPr>
      <w:rFonts w:asciiTheme="majorEastAsia" w:eastAsiaTheme="majorEastAsia" w:hAnsiTheme="majorEastAsia"/>
    </w:rPr>
  </w:style>
  <w:style w:type="paragraph" w:styleId="3">
    <w:name w:val="heading 3"/>
    <w:basedOn w:val="2"/>
    <w:next w:val="a"/>
    <w:link w:val="30"/>
    <w:uiPriority w:val="9"/>
    <w:unhideWhenUsed/>
    <w:qFormat/>
    <w:rsid w:val="00E658B9"/>
    <w:pPr>
      <w:numPr>
        <w:ilvl w:val="2"/>
      </w:numPr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E658B9"/>
    <w:pPr>
      <w:numPr>
        <w:numId w:val="14"/>
      </w:numPr>
      <w:ind w:leftChars="0" w:left="0"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E658B9"/>
    <w:rPr>
      <w:rFonts w:asciiTheme="majorEastAsia" w:eastAsiaTheme="majorEastAsia" w:hAnsiTheme="majorEastAsia"/>
    </w:rPr>
  </w:style>
  <w:style w:type="character" w:customStyle="1" w:styleId="20">
    <w:name w:val="見出し 2 (文字)"/>
    <w:basedOn w:val="a1"/>
    <w:link w:val="2"/>
    <w:uiPriority w:val="9"/>
    <w:rsid w:val="00E658B9"/>
    <w:rPr>
      <w:rFonts w:asciiTheme="majorEastAsia" w:eastAsiaTheme="majorEastAsia" w:hAnsiTheme="majorEastAsia"/>
    </w:rPr>
  </w:style>
  <w:style w:type="character" w:customStyle="1" w:styleId="30">
    <w:name w:val="見出し 3 (文字)"/>
    <w:basedOn w:val="a1"/>
    <w:link w:val="3"/>
    <w:uiPriority w:val="9"/>
    <w:rsid w:val="00E658B9"/>
    <w:rPr>
      <w:rFonts w:asciiTheme="majorEastAsia" w:eastAsiaTheme="majorEastAsia" w:hAnsiTheme="majorEastAsia"/>
    </w:rPr>
  </w:style>
  <w:style w:type="character" w:customStyle="1" w:styleId="40">
    <w:name w:val="見出し 4 (文字)"/>
    <w:basedOn w:val="a1"/>
    <w:link w:val="4"/>
    <w:uiPriority w:val="9"/>
    <w:rsid w:val="00E658B9"/>
  </w:style>
  <w:style w:type="paragraph" w:styleId="a0">
    <w:name w:val="List Paragraph"/>
    <w:basedOn w:val="a"/>
    <w:uiPriority w:val="34"/>
    <w:qFormat/>
    <w:rsid w:val="00E658B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658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E658B9"/>
  </w:style>
  <w:style w:type="paragraph" w:styleId="a6">
    <w:name w:val="footer"/>
    <w:basedOn w:val="a"/>
    <w:link w:val="a7"/>
    <w:uiPriority w:val="99"/>
    <w:unhideWhenUsed/>
    <w:rsid w:val="00E658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E658B9"/>
  </w:style>
  <w:style w:type="paragraph" w:styleId="a8">
    <w:name w:val="Balloon Text"/>
    <w:basedOn w:val="a"/>
    <w:link w:val="a9"/>
    <w:uiPriority w:val="99"/>
    <w:semiHidden/>
    <w:unhideWhenUsed/>
    <w:rsid w:val="00E658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1"/>
    <w:link w:val="a8"/>
    <w:uiPriority w:val="99"/>
    <w:semiHidden/>
    <w:rsid w:val="00E658B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uiPriority w:val="1"/>
    <w:qFormat/>
    <w:rsid w:val="00E658B9"/>
    <w:pPr>
      <w:widowControl w:val="0"/>
      <w:ind w:firstLineChars="100" w:firstLine="250"/>
      <w:jc w:val="both"/>
    </w:pPr>
  </w:style>
  <w:style w:type="table" w:styleId="ab">
    <w:name w:val="Table Grid"/>
    <w:basedOn w:val="a2"/>
    <w:uiPriority w:val="39"/>
    <w:rsid w:val="00E65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658B9"/>
    <w:pPr>
      <w:widowControl/>
      <w:spacing w:before="100" w:beforeAutospacing="1" w:after="100" w:afterAutospacing="1"/>
      <w:ind w:firstLineChars="0" w:firstLine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Placeholder Text"/>
    <w:basedOn w:val="a1"/>
    <w:uiPriority w:val="99"/>
    <w:semiHidden/>
    <w:rsid w:val="00E658B9"/>
    <w:rPr>
      <w:color w:val="808080"/>
    </w:rPr>
  </w:style>
  <w:style w:type="character" w:customStyle="1" w:styleId="apple-converted-space">
    <w:name w:val="apple-converted-space"/>
    <w:basedOn w:val="a1"/>
    <w:rsid w:val="00E658B9"/>
  </w:style>
  <w:style w:type="paragraph" w:styleId="ad">
    <w:name w:val="Document Map"/>
    <w:basedOn w:val="a"/>
    <w:link w:val="ae"/>
    <w:uiPriority w:val="99"/>
    <w:semiHidden/>
    <w:unhideWhenUsed/>
    <w:rsid w:val="00E658B9"/>
    <w:rPr>
      <w:rFonts w:ascii="ＭＳ 明朝" w:eastAsia="ＭＳ 明朝"/>
      <w:sz w:val="24"/>
      <w:szCs w:val="24"/>
    </w:rPr>
  </w:style>
  <w:style w:type="character" w:customStyle="1" w:styleId="ae">
    <w:name w:val="見出しマップ (文字)"/>
    <w:basedOn w:val="a1"/>
    <w:link w:val="ad"/>
    <w:uiPriority w:val="99"/>
    <w:semiHidden/>
    <w:rsid w:val="00E658B9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田代光輝</dc:creator>
  <cp:keywords/>
  <dc:description/>
  <cp:lastModifiedBy>田代光輝</cp:lastModifiedBy>
  <cp:revision>2</cp:revision>
  <dcterms:created xsi:type="dcterms:W3CDTF">2016-06-25T07:51:00Z</dcterms:created>
  <dcterms:modified xsi:type="dcterms:W3CDTF">2016-06-25T07:55:00Z</dcterms:modified>
</cp:coreProperties>
</file>