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77F60EC5"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6305CD">
        <w:rPr>
          <w:sz w:val="32"/>
          <w:szCs w:val="28"/>
          <w:u w:val="single"/>
        </w:rPr>
        <w:t>International Expansion</w:t>
      </w:r>
    </w:p>
    <w:p w14:paraId="5D9F0462" w14:textId="44A75678" w:rsidR="00814C02" w:rsidRDefault="00B6200B" w:rsidP="00814C02">
      <w:pPr>
        <w:pStyle w:val="Normal1"/>
        <w:jc w:val="center"/>
      </w:pPr>
      <w:r>
        <w:t>Complete each section. When you are ready, save your file as a PDF document and submit it here:</w:t>
      </w:r>
      <w:hyperlink r:id="rId6">
        <w:r>
          <w:t xml:space="preserve"> </w:t>
        </w:r>
      </w:hyperlink>
      <w:r w:rsidR="001A48F1" w:rsidRPr="001A48F1">
        <w:t xml:space="preserve"> </w:t>
      </w:r>
      <w:hyperlink r:id="rId7" w:history="1">
        <w:r w:rsidR="00814C02" w:rsidRPr="0077709D">
          <w:rPr>
            <w:rStyle w:val="Hyperlink"/>
          </w:rPr>
          <w:t>https://classroom.udacity.com/nanodegrees/nd008/parts/91294931-aacb-4887-856f-fd19fe915795/project#</w:t>
        </w:r>
      </w:hyperlink>
    </w:p>
    <w:p w14:paraId="19592B94" w14:textId="2DC5058A"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DC21F5">
        <w:t>Key Decisions</w:t>
      </w:r>
    </w:p>
    <w:p w14:paraId="2B6A295C" w14:textId="47AA9B99" w:rsidR="007B5497" w:rsidRPr="002E0D39" w:rsidRDefault="009B5DE5"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Pr>
          <w:rFonts w:eastAsia="Times New Roman"/>
          <w:i/>
        </w:rPr>
        <w:t>Briefly explain the key decisions and the type of data that you need to conduct this analysis</w:t>
      </w:r>
      <w:r w:rsidR="0095094D" w:rsidRPr="0095094D">
        <w:rPr>
          <w:rFonts w:eastAsia="Times New Roman"/>
          <w:i/>
        </w:rPr>
        <w:t xml:space="preserve"> </w:t>
      </w:r>
      <w:r w:rsidR="007B5497" w:rsidRPr="0095094D">
        <w:rPr>
          <w:rFonts w:cs="Times New Roman"/>
          <w:i/>
        </w:rPr>
        <w:t>(250 word limit)</w:t>
      </w:r>
      <w:r w:rsidR="0095094D">
        <w:rPr>
          <w:rFonts w:cs="Times New Roman"/>
          <w:i/>
        </w:rPr>
        <w:t>.</w:t>
      </w:r>
    </w:p>
    <w:p w14:paraId="233DE4E3" w14:textId="77777777" w:rsidR="002E0D39" w:rsidRDefault="002E0D39" w:rsidP="002E0D39">
      <w:pPr>
        <w:pStyle w:val="Heading3"/>
        <w:contextualSpacing w:val="0"/>
      </w:pPr>
      <w:bookmarkStart w:id="2" w:name="h.sw6lgqeq9yr8" w:colFirst="0" w:colLast="0"/>
      <w:bookmarkEnd w:id="2"/>
      <w:r>
        <w:t>Key Decisions:</w:t>
      </w:r>
    </w:p>
    <w:p w14:paraId="18829D2D" w14:textId="77777777" w:rsidR="002E0D39" w:rsidRPr="002A2FA1" w:rsidRDefault="002E0D39" w:rsidP="002E0D39">
      <w:pPr>
        <w:pStyle w:val="Normal1"/>
        <w:rPr>
          <w:sz w:val="24"/>
        </w:rPr>
      </w:pPr>
      <w:r w:rsidRPr="002A2FA1">
        <w:rPr>
          <w:i/>
          <w:szCs w:val="20"/>
        </w:rPr>
        <w:t>Answer these three questions</w:t>
      </w:r>
    </w:p>
    <w:p w14:paraId="65D4907A" w14:textId="77777777" w:rsidR="002E0D39" w:rsidRDefault="002E0D39" w:rsidP="002E0D39">
      <w:pPr>
        <w:pStyle w:val="Normal1"/>
      </w:pPr>
    </w:p>
    <w:p w14:paraId="26B77CF3" w14:textId="77777777" w:rsidR="002E0D39" w:rsidRDefault="002E0D39" w:rsidP="002E0D39">
      <w:pPr>
        <w:pStyle w:val="Normal1"/>
        <w:numPr>
          <w:ilvl w:val="0"/>
          <w:numId w:val="3"/>
        </w:numPr>
        <w:ind w:hanging="360"/>
        <w:contextualSpacing/>
      </w:pPr>
      <w:r>
        <w:t>What decisions needs to be made?</w:t>
      </w:r>
    </w:p>
    <w:p w14:paraId="68414DF1" w14:textId="77777777" w:rsidR="002E0D39" w:rsidRDefault="002E0D39" w:rsidP="002E0D39">
      <w:pPr>
        <w:pStyle w:val="Normal1"/>
      </w:pPr>
    </w:p>
    <w:p w14:paraId="2C580452" w14:textId="02A32FBE" w:rsidR="002E0D39" w:rsidRDefault="002E0D39" w:rsidP="002E0D39">
      <w:pPr>
        <w:pStyle w:val="Normal1"/>
        <w:numPr>
          <w:ilvl w:val="0"/>
          <w:numId w:val="3"/>
        </w:numPr>
        <w:ind w:hanging="360"/>
        <w:contextualSpacing/>
      </w:pPr>
      <w:r>
        <w:t>What data is needed to inform those decisions?</w:t>
      </w:r>
      <w:r w:rsidR="0040466A">
        <w:t xml:space="preserve"> Please include 2 examples in each of the following categories: Economic, Environment, Education</w:t>
      </w:r>
    </w:p>
    <w:p w14:paraId="1BD307F5" w14:textId="5E100F8A" w:rsidR="008A1700" w:rsidRDefault="00B6200B">
      <w:pPr>
        <w:pStyle w:val="Heading2"/>
        <w:keepNext w:val="0"/>
        <w:keepLines w:val="0"/>
        <w:spacing w:before="240" w:after="40"/>
        <w:contextualSpacing w:val="0"/>
      </w:pPr>
      <w:r>
        <w:t xml:space="preserve">Step 2: </w:t>
      </w:r>
      <w:r w:rsidR="00DC21F5">
        <w:t>Explore and Cleanup the Data</w:t>
      </w:r>
      <w:r w:rsidR="00C36383">
        <w:t xml:space="preserve"> </w:t>
      </w:r>
    </w:p>
    <w:p w14:paraId="11995BC8" w14:textId="1CBBC96A" w:rsidR="007B5497" w:rsidRPr="005A6C7A" w:rsidRDefault="00FC6118" w:rsidP="005A6C7A">
      <w:pPr>
        <w:pStyle w:val="Normal2"/>
        <w:rPr>
          <w:i/>
        </w:rPr>
      </w:pPr>
      <w:r w:rsidRPr="0077018E">
        <w:rPr>
          <w:rFonts w:eastAsia="Times New Roman"/>
          <w:i/>
        </w:rPr>
        <w:t>Explore and cleanup your dataset.</w:t>
      </w:r>
      <w:r w:rsidR="005A6C7A" w:rsidRPr="0077018E">
        <w:rPr>
          <w:rFonts w:eastAsia="Times New Roman"/>
          <w:i/>
        </w:rPr>
        <w:t xml:space="preserve"> </w:t>
      </w:r>
      <w:r w:rsidR="005A6C7A" w:rsidRPr="0077018E">
        <w:rPr>
          <w:i/>
        </w:rPr>
        <w:t xml:space="preserve">Data is provided in a CSV file for </w:t>
      </w:r>
      <w:r w:rsidR="009B5DE5" w:rsidRPr="0077018E">
        <w:rPr>
          <w:i/>
        </w:rPr>
        <w:t>215 countries with 77 variables</w:t>
      </w:r>
      <w:r w:rsidR="005A6C7A" w:rsidRPr="005A6C7A">
        <w:rPr>
          <w:i/>
        </w:rPr>
        <w:t xml:space="preserve"> </w:t>
      </w:r>
      <w:r w:rsidR="005A6C7A">
        <w:rPr>
          <w:i/>
        </w:rPr>
        <w:t>(</w:t>
      </w:r>
      <w:r w:rsidR="0095094D">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22AB15AF" w14:textId="1F91BE75" w:rsidR="00FC6118" w:rsidRDefault="00FC6118" w:rsidP="00FC6118">
      <w:pPr>
        <w:pStyle w:val="Normal2"/>
      </w:pPr>
      <w:r>
        <w:t>Here are some guidelines to help you cleanup your data:</w:t>
      </w:r>
    </w:p>
    <w:p w14:paraId="186B9C70" w14:textId="2EDDC4F0" w:rsidR="00FC6118" w:rsidRDefault="00FC6118" w:rsidP="00FC6118">
      <w:pPr>
        <w:pStyle w:val="Normal2"/>
        <w:numPr>
          <w:ilvl w:val="0"/>
          <w:numId w:val="16"/>
        </w:numPr>
        <w:ind w:hanging="360"/>
        <w:contextualSpacing/>
      </w:pPr>
      <w:r>
        <w:t>Country records where most of the variables missing might not be appropriate to be included in the analysis. The lack of accurate reporting could indicate that these countries are probably no</w:t>
      </w:r>
      <w:r w:rsidR="0040466A">
        <w:t xml:space="preserve">t similar to the United States. You should remove any country with </w:t>
      </w:r>
      <w:r w:rsidR="00C20660">
        <w:t xml:space="preserve">fewer than 25 </w:t>
      </w:r>
      <w:r w:rsidR="0040466A">
        <w:t>missing data points. HINT: You should be left with 144 countries.</w:t>
      </w:r>
    </w:p>
    <w:p w14:paraId="5BA91916" w14:textId="65D565CE" w:rsidR="00FC6118" w:rsidRDefault="00FC6118" w:rsidP="00FC6118">
      <w:pPr>
        <w:pStyle w:val="Normal2"/>
        <w:numPr>
          <w:ilvl w:val="0"/>
          <w:numId w:val="16"/>
        </w:numPr>
        <w:ind w:hanging="360"/>
        <w:contextualSpacing/>
      </w:pPr>
      <w:r>
        <w:t>Some variables are closely related and may be candidates for variable reduction through</w:t>
      </w:r>
      <w:r w:rsidR="00C1522E">
        <w:t xml:space="preserve"> Principal Components Analysis.</w:t>
      </w:r>
    </w:p>
    <w:p w14:paraId="685DE4DD" w14:textId="082B2689" w:rsidR="00FC6118" w:rsidRPr="00A55039" w:rsidRDefault="00A55039" w:rsidP="001E6508">
      <w:pPr>
        <w:pStyle w:val="Normal2"/>
        <w:numPr>
          <w:ilvl w:val="0"/>
          <w:numId w:val="16"/>
        </w:numPr>
        <w:ind w:hanging="360"/>
        <w:contextualSpacing/>
        <w:rPr>
          <w:i/>
          <w:sz w:val="20"/>
          <w:szCs w:val="20"/>
        </w:rPr>
      </w:pPr>
      <w:r>
        <w:t>Some</w:t>
      </w:r>
      <w:r w:rsidR="00C1522E">
        <w:t xml:space="preserve"> variables seem irreleva</w:t>
      </w:r>
      <w:r w:rsidR="00B8427A">
        <w:t>nt for the given analysis</w:t>
      </w:r>
      <w:r>
        <w:t xml:space="preserve"> involving economy, demographics, education</w:t>
      </w:r>
      <w:r w:rsidR="007A5B32">
        <w:t>, and environment</w:t>
      </w:r>
      <w:r>
        <w:t>.</w:t>
      </w:r>
      <w:r w:rsidR="00B8427A">
        <w:t xml:space="preserve"> </w:t>
      </w:r>
      <w:r>
        <w:t>Which variables seem irrelevant?</w:t>
      </w:r>
    </w:p>
    <w:p w14:paraId="2414C642" w14:textId="77777777" w:rsidR="00A55039" w:rsidRPr="00A55039" w:rsidRDefault="00A55039" w:rsidP="00A55039">
      <w:pPr>
        <w:pStyle w:val="Normal2"/>
        <w:ind w:left="720"/>
        <w:contextualSpacing/>
        <w:rPr>
          <w:i/>
          <w:sz w:val="20"/>
          <w:szCs w:val="20"/>
        </w:rPr>
      </w:pPr>
    </w:p>
    <w:p w14:paraId="3E6C60BE" w14:textId="3CC85EF4" w:rsidR="00BB58A6" w:rsidRPr="003D2847" w:rsidRDefault="00BB58A6" w:rsidP="00BB58A6">
      <w:pPr>
        <w:pStyle w:val="Normal1"/>
        <w:rPr>
          <w:i/>
          <w:szCs w:val="20"/>
        </w:rPr>
      </w:pPr>
      <w:r w:rsidRPr="003D2847">
        <w:rPr>
          <w:i/>
          <w:szCs w:val="20"/>
        </w:rPr>
        <w:t xml:space="preserve">Answer </w:t>
      </w:r>
      <w:r w:rsidR="00FC6118">
        <w:rPr>
          <w:i/>
          <w:szCs w:val="20"/>
        </w:rPr>
        <w:t>these</w:t>
      </w:r>
      <w:r w:rsidRPr="003D2847">
        <w:rPr>
          <w:i/>
          <w:szCs w:val="20"/>
        </w:rPr>
        <w:t xml:space="preserve"> question</w:t>
      </w:r>
      <w:r w:rsidR="00FC6118">
        <w:rPr>
          <w:i/>
          <w:szCs w:val="20"/>
        </w:rPr>
        <w:t>s</w:t>
      </w:r>
      <w:r w:rsidRPr="003D2847">
        <w:rPr>
          <w:i/>
          <w:szCs w:val="20"/>
        </w:rPr>
        <w:t>:</w:t>
      </w:r>
    </w:p>
    <w:p w14:paraId="5EC82C0B" w14:textId="77777777" w:rsidR="00BB58A6" w:rsidRPr="003D2847" w:rsidRDefault="00BB58A6" w:rsidP="00BB58A6">
      <w:pPr>
        <w:pStyle w:val="Normal1"/>
        <w:rPr>
          <w:i/>
          <w:szCs w:val="20"/>
        </w:rPr>
      </w:pPr>
    </w:p>
    <w:p w14:paraId="626B88EC" w14:textId="57E357E7" w:rsidR="00FC6118" w:rsidRPr="00A55039" w:rsidRDefault="00FC6118" w:rsidP="00BB58A6">
      <w:pPr>
        <w:pStyle w:val="Normal1"/>
        <w:numPr>
          <w:ilvl w:val="0"/>
          <w:numId w:val="7"/>
        </w:numPr>
        <w:rPr>
          <w:i/>
          <w:szCs w:val="20"/>
        </w:rPr>
      </w:pPr>
      <w:r w:rsidRPr="00A55039">
        <w:rPr>
          <w:i/>
          <w:szCs w:val="20"/>
        </w:rPr>
        <w:t>How many countries did you reduce your dataset to?</w:t>
      </w:r>
      <w:r w:rsidR="00C1522E" w:rsidRPr="00A55039">
        <w:rPr>
          <w:i/>
          <w:szCs w:val="20"/>
        </w:rPr>
        <w:t xml:space="preserve"> </w:t>
      </w:r>
      <w:r w:rsidR="0040466A">
        <w:rPr>
          <w:i/>
          <w:szCs w:val="20"/>
        </w:rPr>
        <w:t>Please include a bar chart of number of non-null data points by country, sorted from most to least.</w:t>
      </w:r>
    </w:p>
    <w:p w14:paraId="47CB3EE1" w14:textId="5E1B348C" w:rsidR="0077018E" w:rsidRPr="00A55039" w:rsidRDefault="00C1522E" w:rsidP="00BB58A6">
      <w:pPr>
        <w:pStyle w:val="Normal1"/>
        <w:numPr>
          <w:ilvl w:val="0"/>
          <w:numId w:val="7"/>
        </w:numPr>
        <w:rPr>
          <w:i/>
          <w:szCs w:val="20"/>
        </w:rPr>
      </w:pPr>
      <w:r w:rsidRPr="00A55039">
        <w:rPr>
          <w:i/>
          <w:szCs w:val="20"/>
        </w:rPr>
        <w:t xml:space="preserve">Which </w:t>
      </w:r>
      <w:r w:rsidR="0040466A">
        <w:rPr>
          <w:i/>
          <w:szCs w:val="20"/>
        </w:rPr>
        <w:t>data categories</w:t>
      </w:r>
      <w:r w:rsidRPr="00A55039">
        <w:rPr>
          <w:i/>
          <w:szCs w:val="20"/>
        </w:rPr>
        <w:t xml:space="preserve"> will be used for Principal Components Analysis</w:t>
      </w:r>
      <w:r w:rsidR="00A55039" w:rsidRPr="00A55039">
        <w:rPr>
          <w:i/>
          <w:szCs w:val="20"/>
        </w:rPr>
        <w:t xml:space="preserve"> (PCA)</w:t>
      </w:r>
      <w:r w:rsidRPr="00A55039">
        <w:rPr>
          <w:i/>
          <w:szCs w:val="20"/>
        </w:rPr>
        <w:t xml:space="preserve">? There should </w:t>
      </w:r>
      <w:r w:rsidR="00A55039" w:rsidRPr="00A55039">
        <w:rPr>
          <w:i/>
          <w:szCs w:val="20"/>
        </w:rPr>
        <w:t xml:space="preserve">be three </w:t>
      </w:r>
      <w:r w:rsidR="0040466A">
        <w:rPr>
          <w:i/>
          <w:szCs w:val="20"/>
        </w:rPr>
        <w:t>categories</w:t>
      </w:r>
      <w:r w:rsidR="00A55039" w:rsidRPr="00A55039">
        <w:rPr>
          <w:i/>
          <w:szCs w:val="20"/>
        </w:rPr>
        <w:t xml:space="preserve"> that are targeted for PCA.</w:t>
      </w:r>
    </w:p>
    <w:p w14:paraId="12275647" w14:textId="24662626" w:rsidR="00A55039" w:rsidRPr="00A55039" w:rsidRDefault="00A55039" w:rsidP="00BB58A6">
      <w:pPr>
        <w:pStyle w:val="Normal1"/>
        <w:numPr>
          <w:ilvl w:val="0"/>
          <w:numId w:val="7"/>
        </w:numPr>
        <w:rPr>
          <w:i/>
          <w:szCs w:val="20"/>
        </w:rPr>
      </w:pPr>
      <w:r w:rsidRPr="00A55039">
        <w:rPr>
          <w:i/>
          <w:szCs w:val="20"/>
        </w:rPr>
        <w:t xml:space="preserve">Which variables did you decide to be irrelevant for this analysis? </w:t>
      </w:r>
      <w:r w:rsidR="0040466A">
        <w:rPr>
          <w:i/>
          <w:szCs w:val="20"/>
        </w:rPr>
        <w:t xml:space="preserve">Only variables under the education, economic, and environment categories should be included. </w:t>
      </w:r>
      <w:r w:rsidRPr="00A55039">
        <w:rPr>
          <w:i/>
          <w:szCs w:val="20"/>
        </w:rPr>
        <w:t xml:space="preserve">Hint: There should be a total of </w:t>
      </w:r>
      <w:r w:rsidR="001A5A33">
        <w:rPr>
          <w:i/>
          <w:szCs w:val="20"/>
        </w:rPr>
        <w:t>nine</w:t>
      </w:r>
      <w:r w:rsidRPr="00A55039">
        <w:rPr>
          <w:i/>
          <w:szCs w:val="20"/>
        </w:rPr>
        <w:t xml:space="preserve"> </w:t>
      </w:r>
      <w:r w:rsidR="001A5A33">
        <w:rPr>
          <w:i/>
          <w:szCs w:val="20"/>
        </w:rPr>
        <w:t>variables</w:t>
      </w:r>
      <w:r w:rsidR="00EB48E0">
        <w:rPr>
          <w:i/>
          <w:szCs w:val="20"/>
        </w:rPr>
        <w:t xml:space="preserve"> removed from the dataset.</w:t>
      </w:r>
    </w:p>
    <w:p w14:paraId="5B380F8F" w14:textId="77777777" w:rsidR="0077018E" w:rsidRDefault="0077018E" w:rsidP="00BB58A6">
      <w:pPr>
        <w:rPr>
          <w:shd w:val="clear" w:color="auto" w:fill="FFFFFF"/>
        </w:rPr>
      </w:pPr>
    </w:p>
    <w:p w14:paraId="530AB23E" w14:textId="23BC8A6A" w:rsidR="004B08C9" w:rsidRPr="004B08C9" w:rsidRDefault="0095094D" w:rsidP="00BB58A6">
      <w:pPr>
        <w:rPr>
          <w:sz w:val="32"/>
          <w:shd w:val="clear" w:color="auto" w:fill="FFFFFF"/>
        </w:rPr>
      </w:pPr>
      <w:r>
        <w:rPr>
          <w:sz w:val="32"/>
          <w:shd w:val="clear" w:color="auto" w:fill="FFFFFF"/>
        </w:rPr>
        <w:t xml:space="preserve">Step 3: </w:t>
      </w:r>
      <w:r w:rsidR="00DC21F5">
        <w:rPr>
          <w:sz w:val="32"/>
          <w:shd w:val="clear" w:color="auto" w:fill="FFFFFF"/>
        </w:rPr>
        <w:t>Determine Clusters and Methodology</w:t>
      </w:r>
    </w:p>
    <w:p w14:paraId="44E4B9CF" w14:textId="6C2DF48C" w:rsidR="0095094D" w:rsidRPr="0095094D" w:rsidRDefault="0008104B" w:rsidP="0095094D">
      <w:pPr>
        <w:spacing w:line="240" w:lineRule="auto"/>
        <w:rPr>
          <w:rFonts w:ascii="Times New Roman" w:eastAsia="Times New Roman" w:hAnsi="Times New Roman" w:cs="Times New Roman"/>
          <w:i/>
          <w:color w:val="auto"/>
          <w:sz w:val="24"/>
          <w:szCs w:val="24"/>
        </w:rPr>
      </w:pPr>
      <w:r>
        <w:rPr>
          <w:rFonts w:eastAsia="Times New Roman"/>
          <w:i/>
        </w:rPr>
        <w:lastRenderedPageBreak/>
        <w:t>Determine the optimal clustering method and create four clusters.</w:t>
      </w:r>
      <w:r w:rsidR="00CC50D8">
        <w:rPr>
          <w:rFonts w:eastAsia="Times New Roman"/>
          <w:i/>
        </w:rPr>
        <w:t xml:space="preserve"> </w:t>
      </w:r>
      <w:r w:rsidR="00A505DD">
        <w:rPr>
          <w:rFonts w:eastAsia="Times New Roman"/>
          <w:i/>
        </w:rPr>
        <w:t>(</w:t>
      </w:r>
      <w:r w:rsidR="0060618E">
        <w:rPr>
          <w:rFonts w:eastAsia="Times New Roman"/>
          <w:i/>
        </w:rPr>
        <w:t>100</w:t>
      </w:r>
      <w:r w:rsidR="00A505DD">
        <w:rPr>
          <w:rFonts w:eastAsia="Times New Roman"/>
          <w:i/>
        </w:rPr>
        <w:t xml:space="preserve"> word limit)</w:t>
      </w:r>
    </w:p>
    <w:p w14:paraId="20529D28" w14:textId="77777777" w:rsidR="005018DB" w:rsidRPr="0062386B" w:rsidRDefault="005018DB" w:rsidP="00BB58A6">
      <w:pPr>
        <w:rPr>
          <w:i/>
          <w:sz w:val="20"/>
          <w:shd w:val="clear" w:color="auto" w:fill="FFFFFF"/>
        </w:rPr>
      </w:pPr>
    </w:p>
    <w:p w14:paraId="1F759C6A" w14:textId="22C240CC" w:rsidR="000211F1" w:rsidRPr="003D2847" w:rsidRDefault="0060618E" w:rsidP="000211F1">
      <w:pPr>
        <w:pStyle w:val="Normal1"/>
        <w:rPr>
          <w:sz w:val="24"/>
        </w:rPr>
      </w:pPr>
      <w:r>
        <w:rPr>
          <w:i/>
          <w:szCs w:val="20"/>
        </w:rPr>
        <w:t>Answer this question</w:t>
      </w:r>
      <w:r w:rsidR="000211F1" w:rsidRPr="003D2847">
        <w:rPr>
          <w:i/>
          <w:szCs w:val="20"/>
        </w:rPr>
        <w:t>:</w:t>
      </w:r>
    </w:p>
    <w:p w14:paraId="7DFE443A" w14:textId="77777777" w:rsidR="000211F1" w:rsidRPr="003D2847" w:rsidRDefault="000211F1" w:rsidP="000211F1">
      <w:pPr>
        <w:pStyle w:val="Normal1"/>
        <w:rPr>
          <w:sz w:val="24"/>
        </w:rPr>
      </w:pPr>
    </w:p>
    <w:p w14:paraId="1E8C6E57" w14:textId="113C9DA4" w:rsidR="000211F1" w:rsidRPr="0060618E" w:rsidRDefault="0060618E" w:rsidP="000211F1">
      <w:pPr>
        <w:pStyle w:val="Normal1"/>
        <w:numPr>
          <w:ilvl w:val="0"/>
          <w:numId w:val="1"/>
        </w:numPr>
        <w:ind w:hanging="360"/>
        <w:contextualSpacing/>
        <w:rPr>
          <w:i/>
        </w:rPr>
      </w:pPr>
      <w:r w:rsidRPr="0060618E">
        <w:rPr>
          <w:i/>
        </w:rPr>
        <w:t>What clustering method did you decide to use? Please justify your answer</w:t>
      </w:r>
      <w:r>
        <w:rPr>
          <w:i/>
        </w:rPr>
        <w:t>.</w:t>
      </w:r>
    </w:p>
    <w:p w14:paraId="75BD84A3" w14:textId="0E00B46E" w:rsidR="00DA689A" w:rsidRDefault="00DA689A" w:rsidP="00166E17">
      <w:pPr>
        <w:pStyle w:val="Normal1"/>
        <w:contextualSpacing/>
      </w:pPr>
    </w:p>
    <w:p w14:paraId="21C852A5" w14:textId="766CACD1" w:rsidR="00D04879" w:rsidRPr="009A2599" w:rsidRDefault="00D60ECB" w:rsidP="009A2599">
      <w:pPr>
        <w:pStyle w:val="Heading2"/>
        <w:contextualSpacing w:val="0"/>
      </w:pPr>
      <w:r>
        <w:t xml:space="preserve">Step </w:t>
      </w:r>
      <w:r w:rsidR="0095094D">
        <w:t>4</w:t>
      </w:r>
      <w:r>
        <w:t xml:space="preserve">: </w:t>
      </w:r>
      <w:r w:rsidR="00166E17">
        <w:t xml:space="preserve">Run the Data and </w:t>
      </w:r>
      <w:r w:rsidR="002B4435">
        <w:t>Visualize</w:t>
      </w:r>
    </w:p>
    <w:p w14:paraId="56328CA9" w14:textId="6A21FAF6" w:rsidR="009835EB" w:rsidRDefault="00161C9A" w:rsidP="009835EB">
      <w:pPr>
        <w:spacing w:line="240" w:lineRule="auto"/>
        <w:rPr>
          <w:rFonts w:eastAsia="Times New Roman" w:cs="Times New Roman"/>
          <w:i/>
        </w:rPr>
      </w:pPr>
      <w:r>
        <w:rPr>
          <w:rFonts w:eastAsia="Times New Roman"/>
          <w:i/>
        </w:rPr>
        <w:t xml:space="preserve">Run the data through your clustering algorithm and </w:t>
      </w:r>
      <w:r w:rsidR="002B4435">
        <w:rPr>
          <w:rFonts w:eastAsia="Times New Roman"/>
          <w:i/>
        </w:rPr>
        <w:t>visualize</w:t>
      </w:r>
      <w:r>
        <w:rPr>
          <w:rFonts w:eastAsia="Times New Roman"/>
          <w:i/>
        </w:rPr>
        <w:t xml:space="preserve"> the clusters</w:t>
      </w:r>
      <w:r w:rsidR="0095094D" w:rsidRPr="0095094D">
        <w:rPr>
          <w:rFonts w:eastAsia="Times New Roman"/>
          <w:i/>
        </w:rPr>
        <w:t>.</w:t>
      </w:r>
      <w:r w:rsidR="003D2847" w:rsidRPr="0095094D">
        <w:rPr>
          <w:rFonts w:eastAsia="Times New Roman" w:cs="Times New Roman"/>
          <w:i/>
        </w:rPr>
        <w:t xml:space="preserve"> (250 words limit)</w:t>
      </w:r>
    </w:p>
    <w:p w14:paraId="43CAE3D9" w14:textId="77777777" w:rsidR="002B4435" w:rsidRDefault="002B4435" w:rsidP="009835EB">
      <w:pPr>
        <w:spacing w:line="240" w:lineRule="auto"/>
        <w:rPr>
          <w:rFonts w:eastAsia="Times New Roman" w:cs="Times New Roman"/>
          <w:i/>
        </w:rPr>
      </w:pPr>
    </w:p>
    <w:p w14:paraId="5993CAF4" w14:textId="2D3F1BC9" w:rsidR="002B4435" w:rsidRPr="0095094D" w:rsidRDefault="002B4435" w:rsidP="009835EB">
      <w:pPr>
        <w:spacing w:line="240" w:lineRule="auto"/>
        <w:rPr>
          <w:rFonts w:ascii="Times New Roman" w:eastAsia="Times New Roman" w:hAnsi="Times New Roman" w:cs="Times New Roman"/>
          <w:i/>
          <w:color w:val="auto"/>
          <w:sz w:val="24"/>
          <w:szCs w:val="24"/>
        </w:rPr>
      </w:pPr>
      <w:r>
        <w:rPr>
          <w:rFonts w:eastAsia="Times New Roman"/>
          <w:i/>
        </w:rPr>
        <w:t>Include at least 2 visualizations to show the clusters that you came up with</w:t>
      </w:r>
      <w:r w:rsidR="008F5D27">
        <w:rPr>
          <w:rFonts w:eastAsia="Times New Roman"/>
          <w:i/>
        </w:rPr>
        <w:t>.</w:t>
      </w:r>
      <w:r w:rsidR="009A6F96">
        <w:rPr>
          <w:rFonts w:eastAsia="Times New Roman"/>
          <w:i/>
        </w:rPr>
        <w:t xml:space="preserve"> At least one of you visualizations should be a Tableau map.</w:t>
      </w:r>
    </w:p>
    <w:p w14:paraId="5A6BE20A" w14:textId="77777777" w:rsidR="009835EB" w:rsidRPr="009835EB" w:rsidRDefault="009835EB" w:rsidP="009A2599">
      <w:pPr>
        <w:spacing w:line="240" w:lineRule="auto"/>
        <w:rPr>
          <w:rFonts w:cs="Times New Roman"/>
          <w:i/>
        </w:rPr>
      </w:pPr>
    </w:p>
    <w:p w14:paraId="0C79C6ED" w14:textId="011ABA2F"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w:t>
      </w:r>
      <w:r w:rsidR="00161C9A">
        <w:rPr>
          <w:rFonts w:cs="Times New Roman"/>
          <w:i/>
        </w:rPr>
        <w:t>this</w:t>
      </w:r>
      <w:r w:rsidR="00DE79EB">
        <w:rPr>
          <w:rFonts w:cs="Times New Roman"/>
          <w:i/>
        </w:rPr>
        <w:t xml:space="preserve"> </w:t>
      </w:r>
      <w:r w:rsidR="00161C9A">
        <w:rPr>
          <w:rFonts w:cs="Times New Roman"/>
          <w:i/>
        </w:rPr>
        <w:t>question</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729FADEF" w14:textId="77777777" w:rsidR="00161C9A" w:rsidRDefault="00161C9A" w:rsidP="00161C9A">
      <w:pPr>
        <w:pStyle w:val="Normal2"/>
        <w:ind w:left="720"/>
      </w:pPr>
    </w:p>
    <w:p w14:paraId="72E0AC1F" w14:textId="566E2239" w:rsidR="00161C9A" w:rsidRDefault="002E121D" w:rsidP="00161C9A">
      <w:pPr>
        <w:pStyle w:val="Normal2"/>
        <w:numPr>
          <w:ilvl w:val="0"/>
          <w:numId w:val="14"/>
        </w:numPr>
      </w:pPr>
      <w:r>
        <w:t>Do the clusters make sense?</w:t>
      </w:r>
    </w:p>
    <w:p w14:paraId="02126332" w14:textId="77777777" w:rsidR="009D1FEE" w:rsidRDefault="009D1FEE" w:rsidP="009D1FEE">
      <w:pPr>
        <w:pStyle w:val="Normal2"/>
        <w:numPr>
          <w:ilvl w:val="0"/>
          <w:numId w:val="14"/>
        </w:numPr>
      </w:pPr>
      <w:r>
        <w:t xml:space="preserve">What are the four countries in USA’s cluster that are closest to the USA in terms of Total Tax Rate by ATM Machines? </w:t>
      </w:r>
      <w:r w:rsidRPr="00C27471">
        <w:rPr>
          <w:b/>
        </w:rPr>
        <w:t>Hint:</w:t>
      </w:r>
      <w:r>
        <w:t xml:space="preserve"> Create a scatterplot to graph the relationship betw</w:t>
      </w:r>
      <w:bookmarkStart w:id="3" w:name="_GoBack"/>
      <w:bookmarkEnd w:id="3"/>
      <w:r>
        <w:t>een these two variables and color the markers by cluster.</w:t>
      </w:r>
    </w:p>
    <w:p w14:paraId="13781302" w14:textId="77777777" w:rsidR="002E121D" w:rsidRDefault="002E121D" w:rsidP="008F5D27">
      <w:pPr>
        <w:pStyle w:val="Normal2"/>
      </w:pPr>
    </w:p>
    <w:p w14:paraId="021237CB" w14:textId="7928B753" w:rsidR="00166E17" w:rsidRPr="009A2599" w:rsidRDefault="00166E17" w:rsidP="00166E17">
      <w:pPr>
        <w:pStyle w:val="Heading2"/>
        <w:contextualSpacing w:val="0"/>
      </w:pPr>
      <w:r>
        <w:t>Step 5: Recommendation</w:t>
      </w:r>
    </w:p>
    <w:p w14:paraId="0FF31EDF" w14:textId="52B34E2D" w:rsidR="00166E17" w:rsidRDefault="00102414" w:rsidP="00166E17">
      <w:pPr>
        <w:spacing w:line="240" w:lineRule="auto"/>
        <w:rPr>
          <w:rFonts w:eastAsia="Times New Roman" w:cs="Times New Roman"/>
          <w:i/>
        </w:rPr>
      </w:pPr>
      <w:r>
        <w:rPr>
          <w:rFonts w:eastAsia="Times New Roman"/>
          <w:i/>
        </w:rPr>
        <w:t>Provide your recommended list of countries and justify your recommendation using data from your analysis</w:t>
      </w:r>
      <w:r w:rsidR="002B4435">
        <w:rPr>
          <w:rFonts w:eastAsia="Times New Roman"/>
          <w:i/>
        </w:rPr>
        <w:t xml:space="preserve"> </w:t>
      </w:r>
      <w:r w:rsidR="00166E17" w:rsidRPr="0095094D">
        <w:rPr>
          <w:rFonts w:eastAsia="Times New Roman" w:cs="Times New Roman"/>
          <w:i/>
        </w:rPr>
        <w:t>(250 words limit)</w:t>
      </w:r>
    </w:p>
    <w:p w14:paraId="40A83969" w14:textId="77777777" w:rsidR="00161C9A" w:rsidRDefault="00161C9A" w:rsidP="00166E17">
      <w:pPr>
        <w:spacing w:line="240" w:lineRule="auto"/>
        <w:rPr>
          <w:rFonts w:eastAsia="Times New Roman" w:cs="Times New Roman"/>
          <w:i/>
        </w:rPr>
      </w:pPr>
    </w:p>
    <w:p w14:paraId="10AF50C2" w14:textId="22924A07" w:rsidR="00161C9A" w:rsidRDefault="00037227" w:rsidP="00166E17">
      <w:pPr>
        <w:spacing w:line="240" w:lineRule="auto"/>
        <w:rPr>
          <w:rFonts w:eastAsia="Times New Roman" w:cs="Times New Roman"/>
          <w:i/>
        </w:rPr>
      </w:pPr>
      <w:r>
        <w:rPr>
          <w:rFonts w:eastAsia="Times New Roman" w:cs="Times New Roman"/>
          <w:i/>
        </w:rPr>
        <w:t>Please list out the country codes</w:t>
      </w:r>
      <w:r w:rsidR="004F03B1">
        <w:rPr>
          <w:rFonts w:eastAsia="Times New Roman" w:cs="Times New Roman"/>
          <w:i/>
        </w:rPr>
        <w:t xml:space="preserve"> in this section here with </w:t>
      </w:r>
      <w:r w:rsidR="00161C9A">
        <w:rPr>
          <w:rFonts w:eastAsia="Times New Roman" w:cs="Times New Roman"/>
          <w:i/>
        </w:rPr>
        <w:t>this format</w:t>
      </w:r>
      <w:r>
        <w:rPr>
          <w:rFonts w:eastAsia="Times New Roman" w:cs="Times New Roman"/>
          <w:i/>
        </w:rPr>
        <w:t xml:space="preserve"> in alphabetical order</w:t>
      </w:r>
      <w:r w:rsidR="00E9498A">
        <w:rPr>
          <w:rFonts w:eastAsia="Times New Roman" w:cs="Times New Roman"/>
          <w:i/>
        </w:rPr>
        <w:t xml:space="preserve">. </w:t>
      </w:r>
    </w:p>
    <w:p w14:paraId="4146EB63" w14:textId="77777777" w:rsidR="008F5D27" w:rsidRDefault="008F5D27" w:rsidP="00166E17">
      <w:pPr>
        <w:spacing w:line="240" w:lineRule="auto"/>
        <w:rPr>
          <w:rFonts w:eastAsia="Times New Roman" w:cs="Times New Roman"/>
          <w:i/>
        </w:rPr>
      </w:pPr>
    </w:p>
    <w:p w14:paraId="58C10164" w14:textId="38F092CD" w:rsidR="008F5D27" w:rsidRDefault="008F5D27" w:rsidP="00166E17">
      <w:pPr>
        <w:spacing w:line="240" w:lineRule="auto"/>
        <w:rPr>
          <w:rFonts w:eastAsia="Times New Roman" w:cs="Times New Roman"/>
          <w:i/>
        </w:rPr>
      </w:pPr>
      <w:r>
        <w:rPr>
          <w:rFonts w:eastAsia="Times New Roman" w:cs="Times New Roman"/>
          <w:i/>
        </w:rPr>
        <w:t>………..</w:t>
      </w:r>
    </w:p>
    <w:p w14:paraId="19790494" w14:textId="77777777" w:rsidR="00161C9A" w:rsidRDefault="00161C9A" w:rsidP="00166E17">
      <w:pPr>
        <w:spacing w:line="240" w:lineRule="auto"/>
        <w:rPr>
          <w:rFonts w:eastAsia="Times New Roman" w:cs="Times New Roman"/>
          <w:i/>
        </w:rPr>
      </w:pPr>
    </w:p>
    <w:p w14:paraId="4C2EA9D4" w14:textId="39661F18" w:rsidR="00037227" w:rsidRDefault="007B59BE" w:rsidP="00037227">
      <w:pPr>
        <w:spacing w:line="240" w:lineRule="auto"/>
        <w:rPr>
          <w:rFonts w:eastAsia="Times New Roman"/>
          <w:i/>
          <w:szCs w:val="24"/>
        </w:rPr>
      </w:pPr>
      <w:r>
        <w:rPr>
          <w:rFonts w:eastAsia="Times New Roman"/>
          <w:i/>
          <w:szCs w:val="24"/>
        </w:rPr>
        <w:t>Australia</w:t>
      </w:r>
    </w:p>
    <w:p w14:paraId="3535F83E" w14:textId="0A9A0518" w:rsidR="00037227" w:rsidRDefault="007B59BE" w:rsidP="00037227">
      <w:pPr>
        <w:spacing w:line="240" w:lineRule="auto"/>
        <w:rPr>
          <w:rFonts w:eastAsia="Times New Roman"/>
          <w:i/>
          <w:szCs w:val="24"/>
        </w:rPr>
      </w:pPr>
      <w:r>
        <w:rPr>
          <w:rFonts w:eastAsia="Times New Roman"/>
          <w:i/>
          <w:szCs w:val="24"/>
        </w:rPr>
        <w:t>Belgium</w:t>
      </w:r>
    </w:p>
    <w:p w14:paraId="0BAEAC0A" w14:textId="3E1279E9" w:rsidR="00037227" w:rsidRPr="00037227" w:rsidRDefault="00037227" w:rsidP="00037227">
      <w:pPr>
        <w:spacing w:line="240" w:lineRule="auto"/>
        <w:rPr>
          <w:rFonts w:eastAsia="Times New Roman"/>
          <w:i/>
          <w:szCs w:val="24"/>
        </w:rPr>
      </w:pPr>
      <w:r>
        <w:rPr>
          <w:rFonts w:eastAsia="Times New Roman"/>
          <w:i/>
          <w:szCs w:val="24"/>
        </w:rPr>
        <w:t>C</w:t>
      </w:r>
      <w:r w:rsidR="007B59BE">
        <w:rPr>
          <w:rFonts w:eastAsia="Times New Roman"/>
          <w:i/>
          <w:szCs w:val="24"/>
        </w:rPr>
        <w:t>anada</w:t>
      </w:r>
    </w:p>
    <w:p w14:paraId="7EFC96CE" w14:textId="10925918" w:rsidR="00161C9A" w:rsidRDefault="00037227" w:rsidP="00037227">
      <w:pPr>
        <w:spacing w:line="240" w:lineRule="auto"/>
        <w:rPr>
          <w:rFonts w:eastAsia="Times New Roman"/>
          <w:i/>
          <w:szCs w:val="24"/>
        </w:rPr>
      </w:pPr>
      <w:r>
        <w:rPr>
          <w:rFonts w:eastAsia="Times New Roman"/>
          <w:i/>
          <w:szCs w:val="24"/>
        </w:rPr>
        <w:t>…</w:t>
      </w:r>
      <w:r w:rsidR="008F5D27">
        <w:rPr>
          <w:rFonts w:eastAsia="Times New Roman"/>
          <w:i/>
          <w:szCs w:val="24"/>
        </w:rPr>
        <w:t>…….</w:t>
      </w:r>
      <w:r w:rsidR="00C01093">
        <w:rPr>
          <w:rFonts w:eastAsia="Times New Roman"/>
          <w:i/>
          <w:szCs w:val="24"/>
        </w:rPr>
        <w:t>.</w:t>
      </w:r>
    </w:p>
    <w:p w14:paraId="60D925C5" w14:textId="77777777" w:rsidR="00037227" w:rsidRDefault="00037227" w:rsidP="00037227">
      <w:pPr>
        <w:spacing w:line="240" w:lineRule="auto"/>
        <w:rPr>
          <w:rFonts w:ascii="Times New Roman" w:eastAsia="Times New Roman" w:hAnsi="Times New Roman" w:cs="Times New Roman"/>
          <w:i/>
          <w:color w:val="auto"/>
          <w:sz w:val="24"/>
          <w:szCs w:val="24"/>
        </w:rPr>
      </w:pPr>
    </w:p>
    <w:p w14:paraId="6C437FB8" w14:textId="77777777" w:rsidR="004C506A" w:rsidRPr="003D2847" w:rsidRDefault="004C506A" w:rsidP="004C506A">
      <w:pPr>
        <w:pStyle w:val="Normal1"/>
        <w:rPr>
          <w:sz w:val="24"/>
        </w:rPr>
      </w:pPr>
      <w:r>
        <w:rPr>
          <w:i/>
          <w:szCs w:val="20"/>
        </w:rPr>
        <w:t>Answer this question</w:t>
      </w:r>
      <w:r w:rsidRPr="003D2847">
        <w:rPr>
          <w:i/>
          <w:szCs w:val="20"/>
        </w:rPr>
        <w:t>:</w:t>
      </w:r>
    </w:p>
    <w:p w14:paraId="74879EAA" w14:textId="77777777" w:rsidR="004C506A" w:rsidRPr="003D2847" w:rsidRDefault="004C506A" w:rsidP="004C506A">
      <w:pPr>
        <w:pStyle w:val="Normal1"/>
        <w:rPr>
          <w:sz w:val="24"/>
        </w:rPr>
      </w:pPr>
    </w:p>
    <w:p w14:paraId="11DEE475" w14:textId="177E7F01" w:rsidR="004C506A" w:rsidRPr="0060618E" w:rsidRDefault="004C506A" w:rsidP="004C506A">
      <w:pPr>
        <w:pStyle w:val="Normal1"/>
        <w:contextualSpacing/>
        <w:rPr>
          <w:i/>
        </w:rPr>
      </w:pPr>
      <w:r>
        <w:rPr>
          <w:i/>
        </w:rPr>
        <w:t xml:space="preserve">       1. Why did you d</w:t>
      </w:r>
      <w:r w:rsidR="00037227">
        <w:rPr>
          <w:i/>
        </w:rPr>
        <w:t>ecide to choose these countries?</w:t>
      </w:r>
    </w:p>
    <w:p w14:paraId="6FAAAF41" w14:textId="77777777" w:rsidR="00166E17" w:rsidRDefault="00166E17">
      <w:pPr>
        <w:pStyle w:val="Normal1"/>
      </w:pPr>
    </w:p>
    <w:p w14:paraId="48EB48D0" w14:textId="168B300F" w:rsidR="00510A32"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4EE78D55" w:rsidR="00510A32" w:rsidRDefault="00510A32">
      <w:pPr>
        <w:pStyle w:val="Normal1"/>
      </w:pPr>
      <w:r>
        <w:t xml:space="preserve">Please check your answers against the requirements of the project dictated by the </w:t>
      </w:r>
      <w:hyperlink r:id="rId8" w:anchor="!/rubrics/424/view" w:history="1">
        <w:r w:rsidRPr="00C26E98">
          <w:rPr>
            <w:rStyle w:val="Hyperlink"/>
          </w:rPr>
          <w:t>rubric</w:t>
        </w:r>
      </w:hyperlink>
      <w:r>
        <w:t xml:space="preserve"> here. Reviewers will use this rubric to grade your project.</w:t>
      </w:r>
    </w:p>
    <w:p w14:paraId="72CE19E7" w14:textId="77777777" w:rsidR="006305CD" w:rsidRDefault="006305CD">
      <w:pPr>
        <w:pStyle w:val="Normal1"/>
      </w:pPr>
    </w:p>
    <w:sectPr w:rsidR="00630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E283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A2CCC"/>
    <w:multiLevelType w:val="multilevel"/>
    <w:tmpl w:val="93E43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F3201"/>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8BF7A10"/>
    <w:multiLevelType w:val="multilevel"/>
    <w:tmpl w:val="314A2B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12"/>
  </w:num>
  <w:num w:numId="5">
    <w:abstractNumId w:val="1"/>
  </w:num>
  <w:num w:numId="6">
    <w:abstractNumId w:val="3"/>
  </w:num>
  <w:num w:numId="7">
    <w:abstractNumId w:val="10"/>
  </w:num>
  <w:num w:numId="8">
    <w:abstractNumId w:val="14"/>
  </w:num>
  <w:num w:numId="9">
    <w:abstractNumId w:val="0"/>
  </w:num>
  <w:num w:numId="10">
    <w:abstractNumId w:val="6"/>
  </w:num>
  <w:num w:numId="11">
    <w:abstractNumId w:val="8"/>
  </w:num>
  <w:num w:numId="12">
    <w:abstractNumId w:val="4"/>
  </w:num>
  <w:num w:numId="13">
    <w:abstractNumId w:val="5"/>
  </w:num>
  <w:num w:numId="14">
    <w:abstractNumId w:val="18"/>
  </w:num>
  <w:num w:numId="15">
    <w:abstractNumId w:val="9"/>
  </w:num>
  <w:num w:numId="16">
    <w:abstractNumId w:val="7"/>
  </w:num>
  <w:num w:numId="17">
    <w:abstractNumId w:val="16"/>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00"/>
    <w:rsid w:val="00017180"/>
    <w:rsid w:val="000211F1"/>
    <w:rsid w:val="00037227"/>
    <w:rsid w:val="00065356"/>
    <w:rsid w:val="0008104B"/>
    <w:rsid w:val="0008688E"/>
    <w:rsid w:val="00093729"/>
    <w:rsid w:val="000B09C8"/>
    <w:rsid w:val="000F045F"/>
    <w:rsid w:val="00102414"/>
    <w:rsid w:val="0015553E"/>
    <w:rsid w:val="00161C9A"/>
    <w:rsid w:val="00166E17"/>
    <w:rsid w:val="001851F3"/>
    <w:rsid w:val="001A48F1"/>
    <w:rsid w:val="001A5A33"/>
    <w:rsid w:val="001D7147"/>
    <w:rsid w:val="00223D9F"/>
    <w:rsid w:val="002276CA"/>
    <w:rsid w:val="00227918"/>
    <w:rsid w:val="00256FCB"/>
    <w:rsid w:val="00290190"/>
    <w:rsid w:val="002B1BBC"/>
    <w:rsid w:val="002B4435"/>
    <w:rsid w:val="002E0D39"/>
    <w:rsid w:val="002E121D"/>
    <w:rsid w:val="003122DD"/>
    <w:rsid w:val="00345E51"/>
    <w:rsid w:val="00373C7A"/>
    <w:rsid w:val="003758DE"/>
    <w:rsid w:val="003D2847"/>
    <w:rsid w:val="003D733E"/>
    <w:rsid w:val="0040466A"/>
    <w:rsid w:val="00420BAE"/>
    <w:rsid w:val="004460C3"/>
    <w:rsid w:val="004663C4"/>
    <w:rsid w:val="004963EF"/>
    <w:rsid w:val="004B08C9"/>
    <w:rsid w:val="004B6AC6"/>
    <w:rsid w:val="004C506A"/>
    <w:rsid w:val="004F03B1"/>
    <w:rsid w:val="005018DB"/>
    <w:rsid w:val="00510A32"/>
    <w:rsid w:val="00551B97"/>
    <w:rsid w:val="0055363F"/>
    <w:rsid w:val="00556697"/>
    <w:rsid w:val="00567F8E"/>
    <w:rsid w:val="005903B1"/>
    <w:rsid w:val="005A1DA5"/>
    <w:rsid w:val="005A6C7A"/>
    <w:rsid w:val="005C2F65"/>
    <w:rsid w:val="005F69A9"/>
    <w:rsid w:val="0060618E"/>
    <w:rsid w:val="0062386B"/>
    <w:rsid w:val="006305CD"/>
    <w:rsid w:val="006560B3"/>
    <w:rsid w:val="00682331"/>
    <w:rsid w:val="00706B11"/>
    <w:rsid w:val="00737975"/>
    <w:rsid w:val="00755ADC"/>
    <w:rsid w:val="0077018E"/>
    <w:rsid w:val="0079699C"/>
    <w:rsid w:val="007A5B32"/>
    <w:rsid w:val="007B5497"/>
    <w:rsid w:val="007B59BE"/>
    <w:rsid w:val="007C736D"/>
    <w:rsid w:val="007E6413"/>
    <w:rsid w:val="00814C02"/>
    <w:rsid w:val="0084401E"/>
    <w:rsid w:val="00883DE6"/>
    <w:rsid w:val="008A1700"/>
    <w:rsid w:val="008C4CFB"/>
    <w:rsid w:val="008F5D27"/>
    <w:rsid w:val="00912A5C"/>
    <w:rsid w:val="009404F5"/>
    <w:rsid w:val="0095094D"/>
    <w:rsid w:val="009530AF"/>
    <w:rsid w:val="009835EB"/>
    <w:rsid w:val="009A2599"/>
    <w:rsid w:val="009A6F96"/>
    <w:rsid w:val="009B5DE5"/>
    <w:rsid w:val="009D1FEE"/>
    <w:rsid w:val="00A505DD"/>
    <w:rsid w:val="00A55039"/>
    <w:rsid w:val="00A90F42"/>
    <w:rsid w:val="00AB4D17"/>
    <w:rsid w:val="00AC69CE"/>
    <w:rsid w:val="00B137AA"/>
    <w:rsid w:val="00B21961"/>
    <w:rsid w:val="00B3462C"/>
    <w:rsid w:val="00B56EED"/>
    <w:rsid w:val="00B6200B"/>
    <w:rsid w:val="00B66197"/>
    <w:rsid w:val="00B8427A"/>
    <w:rsid w:val="00BB58A6"/>
    <w:rsid w:val="00BC0AC4"/>
    <w:rsid w:val="00BD4184"/>
    <w:rsid w:val="00BF3FEE"/>
    <w:rsid w:val="00BF473A"/>
    <w:rsid w:val="00BF6AF7"/>
    <w:rsid w:val="00C01093"/>
    <w:rsid w:val="00C03765"/>
    <w:rsid w:val="00C03E00"/>
    <w:rsid w:val="00C1522E"/>
    <w:rsid w:val="00C20660"/>
    <w:rsid w:val="00C26E98"/>
    <w:rsid w:val="00C36383"/>
    <w:rsid w:val="00C81005"/>
    <w:rsid w:val="00C902F9"/>
    <w:rsid w:val="00C90D4E"/>
    <w:rsid w:val="00C9107A"/>
    <w:rsid w:val="00CB3EC5"/>
    <w:rsid w:val="00CB5962"/>
    <w:rsid w:val="00CC50D8"/>
    <w:rsid w:val="00D04879"/>
    <w:rsid w:val="00D32A67"/>
    <w:rsid w:val="00D60ECB"/>
    <w:rsid w:val="00DA689A"/>
    <w:rsid w:val="00DC21F5"/>
    <w:rsid w:val="00DC4BAD"/>
    <w:rsid w:val="00DE79EB"/>
    <w:rsid w:val="00E44257"/>
    <w:rsid w:val="00E544AB"/>
    <w:rsid w:val="00E54690"/>
    <w:rsid w:val="00E6612F"/>
    <w:rsid w:val="00E937CB"/>
    <w:rsid w:val="00E9498A"/>
    <w:rsid w:val="00EB48E0"/>
    <w:rsid w:val="00ED4587"/>
    <w:rsid w:val="00F47406"/>
    <w:rsid w:val="00FA08FB"/>
    <w:rsid w:val="00FB3599"/>
    <w:rsid w:val="00FC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D83C67CB-1E3A-4296-A745-B36E3D5B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636450638">
      <w:bodyDiv w:val="1"/>
      <w:marLeft w:val="0"/>
      <w:marRight w:val="0"/>
      <w:marTop w:val="0"/>
      <w:marBottom w:val="0"/>
      <w:divBdr>
        <w:top w:val="none" w:sz="0" w:space="0" w:color="auto"/>
        <w:left w:val="none" w:sz="0" w:space="0" w:color="auto"/>
        <w:bottom w:val="none" w:sz="0" w:space="0" w:color="auto"/>
        <w:right w:val="none" w:sz="0" w:space="0" w:color="auto"/>
      </w:divBdr>
    </w:div>
    <w:div w:id="1821074248">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tyles" Target="styles.xml"/><Relationship Id="rId7" Type="http://schemas.openxmlformats.org/officeDocument/2006/relationships/hyperlink" Target="https://classroom.udacity.com/nanodegrees/nd008/parts/91294931-aacb-4887-856f-fd19fe915795/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23!/projects/d7a0dae3-c362-4ff7-b39c-e4652351e66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10D36-1C6E-4DA0-A912-B0CC1657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2917</Characters>
  <Application>Microsoft Office Word</Application>
  <DocSecurity>0</DocSecurity>
  <Lines>69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Sam Nelson</cp:lastModifiedBy>
  <cp:revision>2</cp:revision>
  <dcterms:created xsi:type="dcterms:W3CDTF">2016-12-08T15:49:00Z</dcterms:created>
  <dcterms:modified xsi:type="dcterms:W3CDTF">2016-12-08T15:49:00Z</dcterms:modified>
</cp:coreProperties>
</file>