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168" w:rsidRDefault="00972D6D" w:rsidP="00972D6D">
      <w:pPr>
        <w:pStyle w:val="Title"/>
        <w:jc w:val="center"/>
      </w:pPr>
      <w:bookmarkStart w:id="0" w:name="_GoBack"/>
      <w:bookmarkEnd w:id="0"/>
      <w:r>
        <w:t>Calculator Web API</w:t>
      </w:r>
    </w:p>
    <w:p w:rsidR="00972D6D" w:rsidRDefault="00972D6D" w:rsidP="00972D6D">
      <w:pPr>
        <w:pStyle w:val="Subtitle"/>
        <w:jc w:val="center"/>
      </w:pPr>
      <w:r>
        <w:t>Brief discussion on the solution</w:t>
      </w:r>
    </w:p>
    <w:p w:rsidR="00972D6D" w:rsidRDefault="00972D6D" w:rsidP="00972D6D">
      <w:pPr>
        <w:pStyle w:val="Heading1"/>
      </w:pPr>
      <w:r>
        <w:t>Introduction</w:t>
      </w:r>
    </w:p>
    <w:p w:rsidR="00972D6D" w:rsidRDefault="00972D6D" w:rsidP="00972D6D">
      <w:r>
        <w:t>This document discusses about the implementation of math expression calculator where it converts input string into numbers and arithmetic operations, then calculate the result.</w:t>
      </w:r>
    </w:p>
    <w:p w:rsidR="003414F2" w:rsidRDefault="003414F2" w:rsidP="00972D6D">
      <w:r>
        <w:t>Total time logged: 8 hours</w:t>
      </w:r>
    </w:p>
    <w:p w:rsidR="00972D6D" w:rsidRDefault="009A1809" w:rsidP="00972D6D">
      <w:pPr>
        <w:pStyle w:val="Heading1"/>
      </w:pPr>
      <w:r>
        <w:t>Development</w:t>
      </w:r>
      <w:r w:rsidR="00972D6D">
        <w:t xml:space="preserve"> Tools</w:t>
      </w:r>
    </w:p>
    <w:p w:rsidR="00972D6D" w:rsidRDefault="00972D6D" w:rsidP="009A1809">
      <w:pPr>
        <w:pStyle w:val="ListParagraph"/>
        <w:numPr>
          <w:ilvl w:val="0"/>
          <w:numId w:val="1"/>
        </w:numPr>
      </w:pPr>
      <w:r>
        <w:t>Visual Studio 2019</w:t>
      </w:r>
    </w:p>
    <w:p w:rsidR="00972D6D" w:rsidRDefault="00972D6D" w:rsidP="009A1809">
      <w:pPr>
        <w:pStyle w:val="ListParagraph"/>
        <w:numPr>
          <w:ilvl w:val="0"/>
          <w:numId w:val="1"/>
        </w:numPr>
      </w:pPr>
      <w:r>
        <w:t>Postman</w:t>
      </w:r>
    </w:p>
    <w:p w:rsidR="00972D6D" w:rsidRDefault="00972D6D" w:rsidP="009A1809">
      <w:pPr>
        <w:pStyle w:val="ListParagraph"/>
        <w:numPr>
          <w:ilvl w:val="0"/>
          <w:numId w:val="1"/>
        </w:numPr>
      </w:pPr>
      <w:r>
        <w:t>Targeting Framework: Net Core 3.0</w:t>
      </w:r>
    </w:p>
    <w:p w:rsidR="00972D6D" w:rsidRDefault="00972D6D" w:rsidP="009A1809">
      <w:pPr>
        <w:pStyle w:val="ListParagraph"/>
        <w:numPr>
          <w:ilvl w:val="0"/>
          <w:numId w:val="1"/>
        </w:numPr>
      </w:pPr>
      <w:r>
        <w:t>Unit Test: NUnit Framework</w:t>
      </w:r>
    </w:p>
    <w:p w:rsidR="00972D6D" w:rsidRDefault="00BC0551" w:rsidP="00BC0551">
      <w:pPr>
        <w:pStyle w:val="Heading1"/>
      </w:pPr>
      <w:r>
        <w:t>Solution Structure</w:t>
      </w:r>
    </w:p>
    <w:p w:rsidR="00BC0551" w:rsidRDefault="00BC0551" w:rsidP="00BC0551">
      <w:r>
        <w:t>The solution consists of 2 projects, the Calculator Web API and unit testing. The API is designed with a main HTTP POST method to perform calculation.</w:t>
      </w:r>
    </w:p>
    <w:p w:rsidR="00BC0551" w:rsidRDefault="00BC0551" w:rsidP="00BC0551">
      <w:r>
        <w:t xml:space="preserve">Development endpoint: </w:t>
      </w:r>
      <w:hyperlink r:id="rId5" w:history="1">
        <w:r w:rsidRPr="00820E69">
          <w:rPr>
            <w:rStyle w:val="Hyperlink"/>
          </w:rPr>
          <w:t>https://localhost:44324/api/Calculator/</w:t>
        </w:r>
      </w:hyperlink>
    </w:p>
    <w:p w:rsidR="00BC0551" w:rsidRDefault="00BC0551" w:rsidP="00BC0551">
      <w:r>
        <w:t>Example of request body in JSON: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551" w:rsidTr="00BC0551">
        <w:tc>
          <w:tcPr>
            <w:tcW w:w="9350" w:type="dxa"/>
          </w:tcPr>
          <w:p w:rsidR="00BC0551" w:rsidRDefault="00BC0551" w:rsidP="00B52FFE">
            <w:r>
              <w:t>{</w:t>
            </w:r>
          </w:p>
          <w:p w:rsidR="00BC0551" w:rsidRDefault="00BC0551" w:rsidP="00B52FFE">
            <w:r>
              <w:tab/>
            </w:r>
            <w:r w:rsidRPr="00534E4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"sum"</w:t>
            </w:r>
            <w:r>
              <w:t>:</w:t>
            </w:r>
            <w:r w:rsidR="00534E45">
              <w:t xml:space="preserve"> </w:t>
            </w:r>
            <w:r w:rsidRPr="00534E4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"1.1 + ( ( 2 + 3 * ( 7 - 5 ) - 1 ) / 2 ) * 3 + 2 + 1000"</w:t>
            </w:r>
          </w:p>
          <w:p w:rsidR="00BC0551" w:rsidRDefault="00BC0551" w:rsidP="00B52FFE">
            <w:r>
              <w:t>}</w:t>
            </w:r>
          </w:p>
        </w:tc>
      </w:tr>
    </w:tbl>
    <w:p w:rsidR="00B52FFE" w:rsidRDefault="00B52FFE" w:rsidP="00BC0551"/>
    <w:p w:rsidR="00B52FFE" w:rsidRDefault="00B52FFE" w:rsidP="00BC0551">
      <w: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FFE" w:rsidTr="00B52FFE">
        <w:tc>
          <w:tcPr>
            <w:tcW w:w="9350" w:type="dxa"/>
          </w:tcPr>
          <w:p w:rsidR="00534E45" w:rsidRPr="00534E45" w:rsidRDefault="00534E45" w:rsidP="00534E4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34E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534E45" w:rsidRPr="00534E45" w:rsidRDefault="00534E45" w:rsidP="00534E4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34E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34E4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"result"</w:t>
            </w:r>
            <w:r w:rsidRPr="00534E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34E4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"1013.6"</w:t>
            </w:r>
            <w:r w:rsidRPr="00534E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534E45" w:rsidRPr="00534E45" w:rsidRDefault="00534E45" w:rsidP="00534E4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34E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34E4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"error"</w:t>
            </w:r>
            <w:r w:rsidRPr="00534E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34E4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</w:p>
          <w:p w:rsidR="00B52FFE" w:rsidRPr="00534E45" w:rsidRDefault="00534E45" w:rsidP="00534E4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34E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B52FFE" w:rsidRDefault="00B52FFE" w:rsidP="00BC0551"/>
    <w:p w:rsidR="00981E14" w:rsidRDefault="00981E14" w:rsidP="00BC0551">
      <w:r>
        <w:t>The result is processed in double data type and rounded to 5 decimal places to prevent arithmetic discrepancies.</w:t>
      </w:r>
    </w:p>
    <w:p w:rsidR="00981E14" w:rsidRDefault="00981E14" w:rsidP="00981E14">
      <w:r>
        <w:t xml:space="preserve">In the event of invalid input, a validation error message will be </w:t>
      </w:r>
      <w:r w:rsidR="003414F2">
        <w:t>returned. Validation is done by doing regex match on unsupported characters.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1E14" w:rsidTr="00981E14">
        <w:tc>
          <w:tcPr>
            <w:tcW w:w="9350" w:type="dxa"/>
          </w:tcPr>
          <w:p w:rsidR="00981E14" w:rsidRPr="00981E14" w:rsidRDefault="00981E14" w:rsidP="00981E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81E1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981E14" w:rsidRPr="00981E14" w:rsidRDefault="00981E14" w:rsidP="00981E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81E1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981E1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"result"</w:t>
            </w:r>
            <w:r w:rsidRPr="00981E1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81E1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981E1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981E14" w:rsidRPr="00981E14" w:rsidRDefault="00981E14" w:rsidP="00981E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81E1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981E1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"error"</w:t>
            </w:r>
            <w:r w:rsidRPr="00981E1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81E1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"Validation Error: The </w:t>
            </w:r>
            <w:r w:rsidR="004B299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math expressions consist of un</w:t>
            </w:r>
            <w:r w:rsidRPr="00981E1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supported characters."</w:t>
            </w:r>
          </w:p>
          <w:p w:rsidR="00981E14" w:rsidRPr="00981E14" w:rsidRDefault="00981E14" w:rsidP="00981E1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81E1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981E14" w:rsidRDefault="00981E14" w:rsidP="00981E14"/>
    <w:p w:rsidR="004B299C" w:rsidRDefault="004B299C" w:rsidP="004B299C">
      <w:pPr>
        <w:pStyle w:val="Heading1"/>
      </w:pPr>
      <w:r>
        <w:lastRenderedPageBreak/>
        <w:t>Calculator Algorithm</w:t>
      </w:r>
    </w:p>
    <w:p w:rsidR="00171F0B" w:rsidRDefault="00171F0B" w:rsidP="00171F0B">
      <w:r>
        <w:t>Assume that we have the tokenized math expression and put into a linked list, processing priority will be given to bracketed part and then multiplication/division operations. A nested bracket is evaluated based on the depth of brackets, where the deepest level will be processed first.</w:t>
      </w:r>
    </w:p>
    <w:p w:rsidR="00B71B5F" w:rsidRDefault="00CA3DB3" w:rsidP="00171F0B">
      <w:r>
        <w:t>Calculation is done by proceeding the linked list items and evaluate based on the math operator.</w:t>
      </w:r>
    </w:p>
    <w:p w:rsidR="0091534B" w:rsidRDefault="00B71B5F" w:rsidP="00171F0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73025</wp:posOffset>
                </wp:positionV>
                <wp:extent cx="3037205" cy="620268"/>
                <wp:effectExtent l="0" t="0" r="10795" b="279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205" cy="620268"/>
                          <a:chOff x="0" y="0"/>
                          <a:chExt cx="3037205" cy="62026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7620"/>
                            <a:ext cx="850392" cy="6126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DB3" w:rsidRPr="0091534B" w:rsidRDefault="00CA3DB3" w:rsidP="00CA3DB3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91534B"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  <w:p w:rsidR="00CA3DB3" w:rsidRDefault="00CA3DB3" w:rsidP="00CA3DB3">
                              <w:pPr>
                                <w:jc w:val="center"/>
                              </w:pPr>
                              <w:r>
                                <w:t xml:space="preserve"> (Token #1)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089660" y="7620"/>
                            <a:ext cx="850265" cy="612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34B" w:rsidRPr="0091534B" w:rsidRDefault="0091534B" w:rsidP="0091534B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91534B">
                                <w:rPr>
                                  <w:b/>
                                  <w:sz w:val="24"/>
                                </w:rPr>
                                <w:t>+</w:t>
                              </w:r>
                            </w:p>
                            <w:p w:rsidR="0091534B" w:rsidRDefault="0091534B" w:rsidP="0091534B">
                              <w:pPr>
                                <w:jc w:val="center"/>
                              </w:pPr>
                              <w:r>
                                <w:t xml:space="preserve"> (Token #2)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6940" y="0"/>
                            <a:ext cx="850265" cy="612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34B" w:rsidRPr="0091534B" w:rsidRDefault="0091534B" w:rsidP="0091534B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  <w:p w:rsidR="0091534B" w:rsidRDefault="0091534B" w:rsidP="0091534B">
                              <w:pPr>
                                <w:jc w:val="center"/>
                              </w:pPr>
                              <w:r>
                                <w:t xml:space="preserve"> (Token #3)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853440" y="297180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950720" y="297180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4.8pt;margin-top:5.75pt;width:239.15pt;height:48.85pt;z-index:251665408" coordsize="30372,6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775wMAAF8SAAAOAAAAZHJzL2Uyb0RvYy54bWzsWNtu3DYQfS/QfyD4XuuyVwmWg8UmMQoY&#10;iRGnyDNNURdUIlmSa+326zOkRMldb+raLYIi2BeuKHJIzpk5w7O6fLNvG/TAlK4Fz3B0EWLEOBV5&#10;zcsM//b5/S9rjLQhPCeN4CzDB6bxm6uff7rsZMpiUYkmZwrBIlynncxwZYxMg0DTirVEXwjJOAwW&#10;QrXEQFeVQa5IB6u3TRCH4TLohMqlEpRpDW/f9oP4yq1fFIyaj0WhmUFNhuFsxrXKtfe2Da4uSVoq&#10;IquaDscgrzhFS2oOm45LvSWGoJ2qnyzV1lQJLQpzQUUbiKKoKXM+gDdReOTNtRI76Xwp066UI0wA&#10;7RFOr16Wfni4VajOIXYADyctxMhti6AP4HSyTGHOtZJ38lYNL8q+Z/3dF6q1v+AJ2jtYDyOsbG8Q&#10;hZezcLaKwwVGFMaWcRgv1z3utILgPDGj1bu/Nwz8toE93XiYTkIK6Qkl/e9QuquIZA58bREYUJp5&#10;kD5BahFeNgzNepzcrBEknWrA65sIrQCGHgMP0noRzpJ4wCiKl3OH0egqSaXS5pqJFtmHDCvY32Uc&#10;ebjRBgIDU/0U6Fgw+hO4J3NomD1Mwz+xAsINUYmdtSMa2zYKPRCgCKGUceM8gvXcbGtW1E0zGkan&#10;DBsTWX/AaJhrzZgj4GgYnjL8646jhdtVcDMatzUX6tQC+e/jzv18733vs3Xf7O/3LnV1ei/yA4RS&#10;ib4SaEnf14DnDdHmliigPrAAypn5CE3RiC7DYnjCqBLqz1Pv7XzINRjFqINSkmH9x44ohlHzK4cs&#10;TKL53NYe15kvgAsYqccj949H+K7dCghFBIVTUvdo55vGPxZKtF+g6m3srjBEOIW9M0yN8p2t6Usc&#10;1E3KNhs3DeqNJOaG30lqF7cA23z5vP9ClBySykA2fhA+80l6lFv9XGvJxWZnRFG7xLMQ97gO0AML&#10;beX4DnScP6Xj/EV0jMJ1slwCilCaTpIyXvrCFcURhLFPcl/2POPOpLQX9lRH/iEp+4vHB+zMzR+K&#10;m8CbXk9MV+XChxou1OevyjhaLxNbOZ9KCrgtz8Sc7tf//LZ0xIx9tM7E/KGIufLEvDOK1GVl0EYp&#10;0aGt4BxUpVBo5SMPPN3yQfd7QenV9yj614uZEzhA0zhZResjZRvHYQLvnPp/5v7Uw4HGk/Q65UiG&#10;WBVsM77htjWkbt7xHJmDhP8uRtVOlVsHnIL1atCp8W9p4ZOSdrrDTuvgk3J2MnqhDp4MX6GBzf5Z&#10;Ddxz2KIyCLPvpNCSZ5MteVGyRckidAr6nG0ZnpLm/59t7s86fMVwvBy+uNjPJI/7Ljun70JXXwEA&#10;AP//AwBQSwMEFAAGAAgAAAAhABmopdvfAAAACAEAAA8AAABkcnMvZG93bnJldi54bWxMj0FPwkAQ&#10;he8m/ofNmHiTbVGQ1m4JIeqJkAgmhNvSHdqG7mzTXdry7x1Pepz3Xt58L1uOthE9dr52pCCeRCCQ&#10;CmdqKhV87z+eFiB80GR04wgV3NDDMr+/y3Rq3EBf2O9CKbiEfKoVVCG0qZS+qNBqP3EtEntn11kd&#10;+OxKaTo9cLlt5DSK5tLqmvhDpVtcV1hcdler4HPQw+o5fu83l/P6dtzPtodNjEo9PoyrNxABx/AX&#10;hl98RoecmU7uSsaLRkEy5yDL8QwE2y+L1wTEiYUomYLMM/l/QP4DAAD//wMAUEsBAi0AFAAGAAgA&#10;AAAhALaDOJL+AAAA4QEAABMAAAAAAAAAAAAAAAAAAAAAAFtDb250ZW50X1R5cGVzXS54bWxQSwEC&#10;LQAUAAYACAAAACEAOP0h/9YAAACUAQAACwAAAAAAAAAAAAAAAAAvAQAAX3JlbHMvLnJlbHNQSwEC&#10;LQAUAAYACAAAACEAqo0e++cDAABfEgAADgAAAAAAAAAAAAAAAAAuAgAAZHJzL2Uyb0RvYy54bWxQ&#10;SwECLQAUAAYACAAAACEAGail298AAAAIAQAADwAAAAAAAAAAAAAAAABBBgAAZHJzL2Rvd25yZXYu&#10;eG1sUEsFBgAAAAAEAAQA8wAAAE0HAAAAAA==&#10;">
                <v:rect id="Rectangle 3" o:spid="_x0000_s1027" style="position:absolute;top:76;width:8503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hfwQAAANoAAAAPAAAAZHJzL2Rvd25yZXYueG1sRI/BasMw&#10;EETvhf6D2EJujWwHSnGjmGBIyC0kzQdsra1laq0US7Gdv48KhR6HmXnDrKvZ9mKkIXSOFeTLDARx&#10;43THrYLL5+71HUSIyBp7x6TgTgGqzfPTGkvtJj7ReI6tSBAOJSowMfpSytAYshiWzhMn79sNFmOS&#10;Qyv1gFOC214WWfYmLXacFgx6qg01P+ebTZTRf+UZFvmpqC/H696b3aRnpRYv8/YDRKQ5/of/2get&#10;YAW/V9INkJsHAAAA//8DAFBLAQItABQABgAIAAAAIQDb4fbL7gAAAIUBAAATAAAAAAAAAAAAAAAA&#10;AAAAAABbQ29udGVudF9UeXBlc10ueG1sUEsBAi0AFAAGAAgAAAAhAFr0LFu/AAAAFQEAAAsAAAAA&#10;AAAAAAAAAAAAHwEAAF9yZWxzLy5yZWxzUEsBAi0AFAAGAAgAAAAhAE4oiF/BAAAA2gAAAA8AAAAA&#10;AAAAAAAAAAAABwIAAGRycy9kb3ducmV2LnhtbFBLBQYAAAAAAwADALcAAAD1AgAAAAA=&#10;" fillcolor="white [3201]" strokecolor="#a5a5a5 [3206]" strokeweight="1pt">
                  <v:textbox>
                    <w:txbxContent>
                      <w:p w:rsidR="00CA3DB3" w:rsidRPr="0091534B" w:rsidRDefault="00CA3DB3" w:rsidP="00CA3DB3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91534B">
                          <w:rPr>
                            <w:b/>
                            <w:sz w:val="24"/>
                          </w:rPr>
                          <w:t>1</w:t>
                        </w:r>
                      </w:p>
                      <w:p w:rsidR="00CA3DB3" w:rsidRDefault="00CA3DB3" w:rsidP="00CA3DB3">
                        <w:pPr>
                          <w:jc w:val="center"/>
                        </w:pPr>
                        <w:r>
                          <w:t xml:space="preserve"> (Token #1)</w:t>
                        </w:r>
                      </w:p>
                    </w:txbxContent>
                  </v:textbox>
                </v:rect>
                <v:rect id="Rectangle 4" o:spid="_x0000_s1028" style="position:absolute;left:10896;top:76;width:8503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ArwQAAANoAAAAPAAAAZHJzL2Rvd25yZXYueG1sRI/BasMw&#10;EETvhf6D2EJujWwTSnGjmGBIyC0kzQdsra1laq0US7Gdv48KhR6HmXnDrKvZ9mKkIXSOFeTLDARx&#10;43THrYLL5+71HUSIyBp7x6TgTgGqzfPTGkvtJj7ReI6tSBAOJSowMfpSytAYshiWzhMn79sNFmOS&#10;Qyv1gFOC214WWfYmLXacFgx6qg01P+ebTZTRf+UZFvmpqC/H696b3aRnpRYv8/YDRKQ5/of/2get&#10;YAW/V9INkJsHAAAA//8DAFBLAQItABQABgAIAAAAIQDb4fbL7gAAAIUBAAATAAAAAAAAAAAAAAAA&#10;AAAAAABbQ29udGVudF9UeXBlc10ueG1sUEsBAi0AFAAGAAgAAAAhAFr0LFu/AAAAFQEAAAsAAAAA&#10;AAAAAAAAAAAAHwEAAF9yZWxzLy5yZWxzUEsBAi0AFAAGAAgAAAAhAMHBECvBAAAA2gAAAA8AAAAA&#10;AAAAAAAAAAAABwIAAGRycy9kb3ducmV2LnhtbFBLBQYAAAAAAwADALcAAAD1AgAAAAA=&#10;" fillcolor="white [3201]" strokecolor="#a5a5a5 [3206]" strokeweight="1pt">
                  <v:textbox>
                    <w:txbxContent>
                      <w:p w:rsidR="0091534B" w:rsidRPr="0091534B" w:rsidRDefault="0091534B" w:rsidP="0091534B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91534B">
                          <w:rPr>
                            <w:b/>
                            <w:sz w:val="24"/>
                          </w:rPr>
                          <w:t>+</w:t>
                        </w:r>
                      </w:p>
                      <w:p w:rsidR="0091534B" w:rsidRDefault="0091534B" w:rsidP="0091534B">
                        <w:pPr>
                          <w:jc w:val="center"/>
                        </w:pPr>
                        <w:r>
                          <w:t xml:space="preserve"> (Token #</w:t>
                        </w:r>
                        <w:r>
                          <w:t>2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21869;width:8503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bWwwQAAANoAAAAPAAAAZHJzL2Rvd25yZXYueG1sRI/BasMw&#10;EETvhf6D2EJujWxDSnGjmGBIyC0kzQdsra1laq0US7Gdv48KhR6HmXnDrKvZ9mKkIXSOFeTLDARx&#10;43THrYLL5+71HUSIyBp7x6TgTgGqzfPTGkvtJj7ReI6tSBAOJSowMfpSytAYshiWzhMn79sNFmOS&#10;Qyv1gFOC214WWfYmLXacFgx6qg01P+ebTZTRf+UZFvmpqC/H696b3aRnpRYv8/YDRKQ5/of/2get&#10;YAW/V9INkJsHAAAA//8DAFBLAQItABQABgAIAAAAIQDb4fbL7gAAAIUBAAATAAAAAAAAAAAAAAAA&#10;AAAAAABbQ29udGVudF9UeXBlc10ueG1sUEsBAi0AFAAGAAgAAAAhAFr0LFu/AAAAFQEAAAsAAAAA&#10;AAAAAAAAAAAAHwEAAF9yZWxzLy5yZWxzUEsBAi0AFAAGAAgAAAAhAK6NtbDBAAAA2gAAAA8AAAAA&#10;AAAAAAAAAAAABwIAAGRycy9kb3ducmV2LnhtbFBLBQYAAAAAAwADALcAAAD1AgAAAAA=&#10;" fillcolor="white [3201]" strokecolor="#a5a5a5 [3206]" strokeweight="1pt">
                  <v:textbox>
                    <w:txbxContent>
                      <w:p w:rsidR="0091534B" w:rsidRPr="0091534B" w:rsidRDefault="0091534B" w:rsidP="0091534B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  <w:p w:rsidR="0091534B" w:rsidRDefault="0091534B" w:rsidP="0091534B">
                        <w:pPr>
                          <w:jc w:val="center"/>
                        </w:pPr>
                        <w:r>
                          <w:t xml:space="preserve"> (Token #</w:t>
                        </w:r>
                        <w:r>
                          <w:t>3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0" type="#_x0000_t32" style="position:absolute;left:8534;top:2971;width:2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9" o:spid="_x0000_s1031" type="#_x0000_t32" style="position:absolute;left:19507;top:2971;width:2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CA3DB3" w:rsidRDefault="00CA3DB3" w:rsidP="00171F0B"/>
    <w:p w:rsidR="00CA3DB3" w:rsidRDefault="00CA3DB3" w:rsidP="00171F0B"/>
    <w:p w:rsidR="0091534B" w:rsidRDefault="00B71B5F" w:rsidP="00171F0B">
      <w:r>
        <w:t>Three tokens are evaluated at a time, put the result in last token and then remove the remaining tokens.</w:t>
      </w:r>
    </w:p>
    <w:p w:rsidR="00B71B5F" w:rsidRDefault="00B71B5F" w:rsidP="00171F0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27940</wp:posOffset>
                </wp:positionV>
                <wp:extent cx="850392" cy="612648"/>
                <wp:effectExtent l="0" t="0" r="2603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92" cy="6126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B5F" w:rsidRPr="0091534B" w:rsidRDefault="00B71B5F" w:rsidP="00B71B5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  <w:p w:rsidR="00B71B5F" w:rsidRDefault="00B71B5F" w:rsidP="00B71B5F">
                            <w:pPr>
                              <w:jc w:val="center"/>
                            </w:pPr>
                            <w:r>
                              <w:t xml:space="preserve"> (Token #3)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margin-left:2.4pt;margin-top:2.2pt;width:66.95pt;height:4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5xbgIAACUFAAAOAAAAZHJzL2Uyb0RvYy54bWysVEtv2zAMvg/YfxB0Xx2nadcGcYogRYcB&#10;RVu0HXpWZCkxJosapcTOfv0o2XEfy2nYxRZFfnx+1OyqrQ3bKfQV2ILnJyPOlJVQVnZd8B/PN18u&#10;OPNB2FIYsKrge+X51fzzp1njpmoMGzClQkZOrJ82ruCbENw0y7zcqFr4E3DKklID1iKQiOusRNGQ&#10;99pk49HoPGsAS4cglfd0e90p+Tz511rJcK+1V4GZglNuIX0xfVfxm81nYrpG4TaV7NMQ/5BFLSpL&#10;QQdX1yIItsXqL1d1JRE86HAioc5A60qqVANVk48+VPO0EU6lWqg53g1t8v/PrbzbPSCrSprdKWdW&#10;1DSjR+qasGujGN1Rgxrnp2T35B6wlzwdY7Wtxjr+qQ7Wpqbuh6aqNjBJlxdno9PLMWeSVOf5+Hxy&#10;EX1mr2CHPnxTULN4KDhS9NRKsbv1oTM9mBAuJtOFT6ewNypmYOyj0lQHBRwndGKQWhpkO0GzF1Iq&#10;G1I5FDpZR5iujBmA+TGgCXmfb28bYSoxawCOjgHfRxwQKSrYMIDrygIec1D+HCJ39ofqu5pj+aFd&#10;tWl4w5xWUO5poAgd072TNxW19Vb48CCQqE1LQOsa7umjDTQFh/7E2Qbw97H7aE+MIy1nDa1Kwf2v&#10;rUDFmfluiYuX+WQSdysJk7OvYxLwrWb1VmO39RJoIjk9DE6mY7QP5nDUCPULbfUiRiWVsJJiF1wG&#10;PAjL0K0wvQtSLRbJjPbJiXBrn5yMzmOfI22e2xeBrudWIFLewWGtxPQDxTrbiLSw2AbQVeJf7HTX&#10;134CtIuJwf27EZf9rZysXl+3+R8AAAD//wMAUEsDBBQABgAIAAAAIQBHK9QT2QAAAAcBAAAPAAAA&#10;ZHJzL2Rvd25yZXYueG1sTI7LTsMwEEX3SPyDNUjsqJ1QQQlxKlSpbFEfHzCJTRIRj03sJuHvma5g&#10;NTO6V2dOuV3cICY7xt6ThmylQFhqvOmp1XA+7R82IGJCMjh4shp+bIRtdXtTYmH8TAc7HVMrGEKx&#10;QA1dSqGQMjaddRhXPlji7NOPDhOfYyvNiDPD3SBzpZ6kw574Q4fB7jrbfB0vjilTqDOFeXbId+eP&#10;7/fQ7WezaH1/t7y9gkh2SX9luOqzOlTsVPsLmSgGDWsWTzzWIK7p4+YZRM2LUi8gq1L+969+AQAA&#10;//8DAFBLAQItABQABgAIAAAAIQC2gziS/gAAAOEBAAATAAAAAAAAAAAAAAAAAAAAAABbQ29udGVu&#10;dF9UeXBlc10ueG1sUEsBAi0AFAAGAAgAAAAhADj9If/WAAAAlAEAAAsAAAAAAAAAAAAAAAAALwEA&#10;AF9yZWxzLy5yZWxzUEsBAi0AFAAGAAgAAAAhANz8XnFuAgAAJQUAAA4AAAAAAAAAAAAAAAAALgIA&#10;AGRycy9lMm9Eb2MueG1sUEsBAi0AFAAGAAgAAAAhAEcr1BPZAAAABwEAAA8AAAAAAAAAAAAAAAAA&#10;yAQAAGRycy9kb3ducmV2LnhtbFBLBQYAAAAABAAEAPMAAADOBQAAAAA=&#10;" fillcolor="white [3201]" strokecolor="#a5a5a5 [3206]" strokeweight="1pt">
                <v:textbox>
                  <w:txbxContent>
                    <w:p w:rsidR="00B71B5F" w:rsidRPr="0091534B" w:rsidRDefault="00B71B5F" w:rsidP="00B71B5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3</w:t>
                      </w:r>
                    </w:p>
                    <w:p w:rsidR="00B71B5F" w:rsidRDefault="00B71B5F" w:rsidP="00B71B5F">
                      <w:pPr>
                        <w:jc w:val="center"/>
                      </w:pPr>
                      <w:r>
                        <w:t xml:space="preserve"> (Token #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71B5F" w:rsidRDefault="00B71B5F" w:rsidP="00171F0B"/>
    <w:p w:rsidR="00B71B5F" w:rsidRDefault="00B71B5F" w:rsidP="00171F0B"/>
    <w:p w:rsidR="00171F0B" w:rsidRDefault="00171F0B" w:rsidP="00171F0B">
      <w:r>
        <w:t>Here is an example of the algorithm steps:</w:t>
      </w:r>
    </w:p>
    <w:p w:rsidR="00171F0B" w:rsidRDefault="00171F0B" w:rsidP="00171F0B">
      <w:r>
        <w:t>P</w:t>
      </w:r>
      <w:r w:rsidR="00CA3DB3">
        <w:t>rocess the deepest bracket first.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9"/>
      </w:tblGrid>
      <w:tr w:rsidR="00171F0B" w:rsidTr="00171F0B">
        <w:tc>
          <w:tcPr>
            <w:tcW w:w="3759" w:type="dxa"/>
            <w:vAlign w:val="center"/>
          </w:tcPr>
          <w:p w:rsidR="00171F0B" w:rsidRDefault="00171F0B" w:rsidP="00171F0B">
            <w:pPr>
              <w:jc w:val="center"/>
            </w:pPr>
            <w:r w:rsidRPr="00171F0B">
              <w:t>1.1 + ( ( 2 +</w:t>
            </w:r>
            <w:r>
              <w:t xml:space="preserve"> 3 * ( 7 - 5 ) - 1 ) / 2 ) * 3 –</w:t>
            </w:r>
            <w:r w:rsidRPr="00171F0B">
              <w:t xml:space="preserve"> 2</w:t>
            </w:r>
          </w:p>
        </w:tc>
      </w:tr>
    </w:tbl>
    <w:p w:rsidR="00171F0B" w:rsidRDefault="00171F0B" w:rsidP="00171F0B"/>
    <w:p w:rsidR="00B71B5F" w:rsidRDefault="00E54705" w:rsidP="00171F0B">
      <w:r>
        <w:t>Give priority to multiplication.</w:t>
      </w:r>
    </w:p>
    <w:tbl>
      <w:tblPr>
        <w:tblStyle w:val="TableGrid"/>
        <w:tblW w:w="3247" w:type="dxa"/>
        <w:tblLook w:val="04A0" w:firstRow="1" w:lastRow="0" w:firstColumn="1" w:lastColumn="0" w:noHBand="0" w:noVBand="1"/>
      </w:tblPr>
      <w:tblGrid>
        <w:gridCol w:w="3247"/>
      </w:tblGrid>
      <w:tr w:rsidR="00CA3DB3" w:rsidTr="00E54705">
        <w:tc>
          <w:tcPr>
            <w:tcW w:w="3247" w:type="dxa"/>
            <w:vAlign w:val="center"/>
          </w:tcPr>
          <w:p w:rsidR="00CA3DB3" w:rsidRDefault="00CA3DB3" w:rsidP="00CA3DB3">
            <w:pPr>
              <w:jc w:val="center"/>
            </w:pPr>
            <w:r w:rsidRPr="00171F0B">
              <w:t>1.1 + ( ( 2 +</w:t>
            </w:r>
            <w:r w:rsidR="00B71B5F">
              <w:t xml:space="preserve"> 3 * </w:t>
            </w:r>
            <w:r w:rsidR="00B71B5F" w:rsidRPr="0008733C">
              <w:rPr>
                <w:b/>
                <w:color w:val="5B9BD5" w:themeColor="accent1"/>
              </w:rPr>
              <w:t>2</w:t>
            </w:r>
            <w:r>
              <w:t xml:space="preserve"> - 1 ) / 2 ) * 3 –</w:t>
            </w:r>
            <w:r w:rsidRPr="00171F0B">
              <w:t xml:space="preserve"> 2</w:t>
            </w:r>
          </w:p>
        </w:tc>
      </w:tr>
    </w:tbl>
    <w:p w:rsidR="00CA3DB3" w:rsidRDefault="00CA3DB3" w:rsidP="00171F0B"/>
    <w:p w:rsidR="00E54705" w:rsidRDefault="00E54705" w:rsidP="00171F0B">
      <w:r>
        <w:t>Process next level bracket.</w:t>
      </w:r>
    </w:p>
    <w:tbl>
      <w:tblPr>
        <w:tblStyle w:val="TableGrid"/>
        <w:tblW w:w="2927" w:type="dxa"/>
        <w:tblLook w:val="04A0" w:firstRow="1" w:lastRow="0" w:firstColumn="1" w:lastColumn="0" w:noHBand="0" w:noVBand="1"/>
      </w:tblPr>
      <w:tblGrid>
        <w:gridCol w:w="2927"/>
      </w:tblGrid>
      <w:tr w:rsidR="00E54705" w:rsidTr="00E54705">
        <w:tc>
          <w:tcPr>
            <w:tcW w:w="2927" w:type="dxa"/>
            <w:vAlign w:val="center"/>
          </w:tcPr>
          <w:p w:rsidR="00E54705" w:rsidRDefault="00E54705" w:rsidP="00E54705">
            <w:pPr>
              <w:jc w:val="center"/>
            </w:pPr>
            <w:r w:rsidRPr="00171F0B">
              <w:t>1.1 + ( ( 2 +</w:t>
            </w:r>
            <w:r>
              <w:t xml:space="preserve"> </w:t>
            </w:r>
            <w:r w:rsidRPr="0008733C">
              <w:rPr>
                <w:b/>
                <w:color w:val="5B9BD5" w:themeColor="accent1"/>
              </w:rPr>
              <w:t>6</w:t>
            </w:r>
            <w:r>
              <w:t xml:space="preserve"> - 1 ) / 2 ) * 3 –</w:t>
            </w:r>
            <w:r w:rsidRPr="00171F0B">
              <w:t xml:space="preserve"> 2</w:t>
            </w:r>
          </w:p>
        </w:tc>
      </w:tr>
    </w:tbl>
    <w:p w:rsidR="00E54705" w:rsidRDefault="00E54705" w:rsidP="00171F0B"/>
    <w:p w:rsidR="00E54705" w:rsidRDefault="00E54705" w:rsidP="00171F0B">
      <w:r>
        <w:t>Process last bracket and etc.</w:t>
      </w:r>
    </w:p>
    <w:tbl>
      <w:tblPr>
        <w:tblStyle w:val="TableGrid"/>
        <w:tblW w:w="2095" w:type="dxa"/>
        <w:tblLook w:val="04A0" w:firstRow="1" w:lastRow="0" w:firstColumn="1" w:lastColumn="0" w:noHBand="0" w:noVBand="1"/>
      </w:tblPr>
      <w:tblGrid>
        <w:gridCol w:w="2095"/>
      </w:tblGrid>
      <w:tr w:rsidR="00E54705" w:rsidTr="00E54705">
        <w:tc>
          <w:tcPr>
            <w:tcW w:w="2095" w:type="dxa"/>
            <w:vAlign w:val="center"/>
          </w:tcPr>
          <w:p w:rsidR="00E54705" w:rsidRDefault="00E54705" w:rsidP="00A60E79">
            <w:pPr>
              <w:jc w:val="center"/>
            </w:pPr>
            <w:r>
              <w:t xml:space="preserve">1.1 + ( </w:t>
            </w:r>
            <w:r w:rsidRPr="0008733C">
              <w:rPr>
                <w:b/>
                <w:color w:val="5B9BD5" w:themeColor="accent1"/>
              </w:rPr>
              <w:t>7</w:t>
            </w:r>
            <w:r>
              <w:t xml:space="preserve"> / 2 ) * 3 –</w:t>
            </w:r>
            <w:r w:rsidRPr="00171F0B">
              <w:t xml:space="preserve"> 2</w:t>
            </w:r>
          </w:p>
        </w:tc>
      </w:tr>
    </w:tbl>
    <w:p w:rsidR="00E54705" w:rsidRDefault="00E54705" w:rsidP="00E54705"/>
    <w:tbl>
      <w:tblPr>
        <w:tblStyle w:val="TableGrid"/>
        <w:tblW w:w="1733" w:type="dxa"/>
        <w:tblLook w:val="04A0" w:firstRow="1" w:lastRow="0" w:firstColumn="1" w:lastColumn="0" w:noHBand="0" w:noVBand="1"/>
      </w:tblPr>
      <w:tblGrid>
        <w:gridCol w:w="1733"/>
      </w:tblGrid>
      <w:tr w:rsidR="00E54705" w:rsidTr="00E54705">
        <w:tc>
          <w:tcPr>
            <w:tcW w:w="1733" w:type="dxa"/>
            <w:vAlign w:val="center"/>
          </w:tcPr>
          <w:p w:rsidR="00E54705" w:rsidRDefault="00E54705" w:rsidP="00A60E79">
            <w:pPr>
              <w:jc w:val="center"/>
            </w:pPr>
            <w:r>
              <w:t xml:space="preserve">1.1 + </w:t>
            </w:r>
            <w:r w:rsidRPr="0008733C">
              <w:rPr>
                <w:b/>
                <w:color w:val="5B9BD5" w:themeColor="accent1"/>
              </w:rPr>
              <w:t>3.5</w:t>
            </w:r>
            <w:r>
              <w:t xml:space="preserve"> * 3 –</w:t>
            </w:r>
            <w:r w:rsidRPr="00171F0B">
              <w:t xml:space="preserve"> 2</w:t>
            </w:r>
          </w:p>
        </w:tc>
      </w:tr>
    </w:tbl>
    <w:p w:rsidR="00E54705" w:rsidRDefault="00E54705" w:rsidP="00E54705"/>
    <w:tbl>
      <w:tblPr>
        <w:tblStyle w:val="TableGrid"/>
        <w:tblW w:w="1524" w:type="dxa"/>
        <w:tblLook w:val="04A0" w:firstRow="1" w:lastRow="0" w:firstColumn="1" w:lastColumn="0" w:noHBand="0" w:noVBand="1"/>
      </w:tblPr>
      <w:tblGrid>
        <w:gridCol w:w="1524"/>
      </w:tblGrid>
      <w:tr w:rsidR="00E54705" w:rsidTr="00E54705">
        <w:tc>
          <w:tcPr>
            <w:tcW w:w="1524" w:type="dxa"/>
            <w:vAlign w:val="center"/>
          </w:tcPr>
          <w:p w:rsidR="00E54705" w:rsidRDefault="00E54705" w:rsidP="00A60E79">
            <w:pPr>
              <w:jc w:val="center"/>
            </w:pPr>
            <w:r>
              <w:t xml:space="preserve">1.1 + </w:t>
            </w:r>
            <w:r w:rsidRPr="0008733C">
              <w:rPr>
                <w:b/>
                <w:color w:val="5B9BD5" w:themeColor="accent1"/>
              </w:rPr>
              <w:t>10.5</w:t>
            </w:r>
            <w:r>
              <w:t xml:space="preserve"> –</w:t>
            </w:r>
            <w:r w:rsidRPr="00171F0B">
              <w:t xml:space="preserve"> 2</w:t>
            </w:r>
          </w:p>
        </w:tc>
      </w:tr>
    </w:tbl>
    <w:p w:rsidR="00E54705" w:rsidRDefault="00E54705" w:rsidP="00E54705"/>
    <w:tbl>
      <w:tblPr>
        <w:tblStyle w:val="TableGrid"/>
        <w:tblW w:w="605" w:type="dxa"/>
        <w:tblLook w:val="04A0" w:firstRow="1" w:lastRow="0" w:firstColumn="1" w:lastColumn="0" w:noHBand="0" w:noVBand="1"/>
      </w:tblPr>
      <w:tblGrid>
        <w:gridCol w:w="605"/>
      </w:tblGrid>
      <w:tr w:rsidR="00E54705" w:rsidTr="00E54705">
        <w:tc>
          <w:tcPr>
            <w:tcW w:w="605" w:type="dxa"/>
            <w:vAlign w:val="center"/>
          </w:tcPr>
          <w:p w:rsidR="00E54705" w:rsidRPr="0008733C" w:rsidRDefault="00E54705" w:rsidP="00A60E79">
            <w:pPr>
              <w:jc w:val="center"/>
              <w:rPr>
                <w:b/>
                <w:color w:val="5B9BD5" w:themeColor="accent1"/>
              </w:rPr>
            </w:pPr>
            <w:r w:rsidRPr="0008733C">
              <w:rPr>
                <w:b/>
                <w:color w:val="5B9BD5" w:themeColor="accent1"/>
              </w:rPr>
              <w:t>9.6</w:t>
            </w:r>
          </w:p>
        </w:tc>
      </w:tr>
    </w:tbl>
    <w:p w:rsidR="00E54705" w:rsidRDefault="00E54705" w:rsidP="00171F0B"/>
    <w:p w:rsidR="002A026F" w:rsidRDefault="002A026F" w:rsidP="00171F0B">
      <w:r>
        <w:br w:type="page"/>
      </w:r>
    </w:p>
    <w:p w:rsidR="002A026F" w:rsidRDefault="002A026F" w:rsidP="002A026F">
      <w:pPr>
        <w:pStyle w:val="Heading1"/>
      </w:pPr>
      <w:r>
        <w:lastRenderedPageBreak/>
        <w:t>Overall Code Flow</w:t>
      </w:r>
    </w:p>
    <w:p w:rsidR="002A026F" w:rsidRPr="002A026F" w:rsidRDefault="002A026F" w:rsidP="002A026F"/>
    <w:p w:rsidR="00981E14" w:rsidRPr="00BC0551" w:rsidRDefault="00816646" w:rsidP="00981E14">
      <w:r>
        <w:rPr>
          <w:noProof/>
        </w:rPr>
        <w:drawing>
          <wp:inline distT="0" distB="0" distL="0" distR="0" wp14:anchorId="342DA193" wp14:editId="1460011E">
            <wp:extent cx="3413760" cy="7210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129" cy="721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E14" w:rsidRPr="00BC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E2A9B"/>
    <w:multiLevelType w:val="hybridMultilevel"/>
    <w:tmpl w:val="611E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6D"/>
    <w:rsid w:val="000842AE"/>
    <w:rsid w:val="0008733C"/>
    <w:rsid w:val="001109CB"/>
    <w:rsid w:val="00171F0B"/>
    <w:rsid w:val="002A026F"/>
    <w:rsid w:val="002F6556"/>
    <w:rsid w:val="003414F2"/>
    <w:rsid w:val="004B299C"/>
    <w:rsid w:val="00534E45"/>
    <w:rsid w:val="00816646"/>
    <w:rsid w:val="0091534B"/>
    <w:rsid w:val="00972D6D"/>
    <w:rsid w:val="00981E14"/>
    <w:rsid w:val="009A1809"/>
    <w:rsid w:val="009D03F6"/>
    <w:rsid w:val="00A80FF6"/>
    <w:rsid w:val="00AF2243"/>
    <w:rsid w:val="00B52FFE"/>
    <w:rsid w:val="00B71B5F"/>
    <w:rsid w:val="00BC0551"/>
    <w:rsid w:val="00CA3DB3"/>
    <w:rsid w:val="00E5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6C31A-91F6-4127-B3AA-CE16B7D3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705"/>
  </w:style>
  <w:style w:type="paragraph" w:styleId="Heading1">
    <w:name w:val="heading 1"/>
    <w:basedOn w:val="Normal"/>
    <w:next w:val="Normal"/>
    <w:link w:val="Heading1Char"/>
    <w:uiPriority w:val="9"/>
    <w:qFormat/>
    <w:rsid w:val="00972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D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D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D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D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D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D6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D6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D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D6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D6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D6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D6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D6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2D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D6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D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2D6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72D6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2D6D"/>
    <w:rPr>
      <w:i/>
      <w:iCs/>
      <w:color w:val="auto"/>
    </w:rPr>
  </w:style>
  <w:style w:type="paragraph" w:styleId="NoSpacing">
    <w:name w:val="No Spacing"/>
    <w:uiPriority w:val="1"/>
    <w:qFormat/>
    <w:rsid w:val="00972D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2D6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D6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D6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D6D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72D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2D6D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72D6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72D6D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72D6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D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C055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calhost:44324/api/Calcul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 King Siew</dc:creator>
  <cp:keywords/>
  <dc:description/>
  <cp:lastModifiedBy>Kar King Siew</cp:lastModifiedBy>
  <cp:revision>12</cp:revision>
  <dcterms:created xsi:type="dcterms:W3CDTF">2020-01-09T03:33:00Z</dcterms:created>
  <dcterms:modified xsi:type="dcterms:W3CDTF">2020-01-09T06:05:00Z</dcterms:modified>
</cp:coreProperties>
</file>