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E2C15" w14:textId="77777777" w:rsidR="004701B2" w:rsidRDefault="004701B2" w:rsidP="004701B2">
      <w:pPr>
        <w:pStyle w:val="Default"/>
      </w:pPr>
    </w:p>
    <w:p w14:paraId="621DDBFF" w14:textId="305FBEE1" w:rsidR="004701B2" w:rsidRDefault="004701B2" w:rsidP="004701B2">
      <w:pPr>
        <w:pStyle w:val="Default"/>
        <w:rPr>
          <w:sz w:val="30"/>
          <w:szCs w:val="30"/>
        </w:rPr>
      </w:pPr>
      <w:r>
        <w:t xml:space="preserve"> </w:t>
      </w:r>
      <w:r>
        <w:rPr>
          <w:sz w:val="30"/>
          <w:szCs w:val="30"/>
        </w:rPr>
        <w:t>NAME:</w:t>
      </w:r>
      <w:r>
        <w:rPr>
          <w:sz w:val="30"/>
          <w:szCs w:val="30"/>
        </w:rPr>
        <w:t xml:space="preserve"> THATIKONDA SATHWIK.</w:t>
      </w:r>
      <w:r>
        <w:rPr>
          <w:sz w:val="30"/>
          <w:szCs w:val="30"/>
        </w:rPr>
        <w:t xml:space="preserve"> </w:t>
      </w:r>
    </w:p>
    <w:p w14:paraId="2E8DB295" w14:textId="20CD4D62" w:rsidR="004701B2" w:rsidRDefault="004701B2" w:rsidP="004701B2">
      <w:pPr>
        <w:pStyle w:val="Default"/>
        <w:rPr>
          <w:sz w:val="30"/>
          <w:szCs w:val="30"/>
        </w:rPr>
      </w:pPr>
      <w:r>
        <w:rPr>
          <w:sz w:val="30"/>
          <w:szCs w:val="30"/>
        </w:rPr>
        <w:t>1602-22-733-1</w:t>
      </w:r>
      <w:r>
        <w:rPr>
          <w:sz w:val="30"/>
          <w:szCs w:val="30"/>
        </w:rPr>
        <w:t>18</w:t>
      </w:r>
      <w:r>
        <w:rPr>
          <w:sz w:val="30"/>
          <w:szCs w:val="30"/>
        </w:rPr>
        <w:t xml:space="preserve"> </w:t>
      </w:r>
    </w:p>
    <w:p w14:paraId="0D08DC04" w14:textId="77777777" w:rsidR="004701B2" w:rsidRDefault="004701B2" w:rsidP="004701B2">
      <w:pPr>
        <w:pStyle w:val="Default"/>
        <w:rPr>
          <w:sz w:val="50"/>
          <w:szCs w:val="50"/>
        </w:rPr>
      </w:pPr>
      <w:r>
        <w:rPr>
          <w:sz w:val="50"/>
          <w:szCs w:val="50"/>
        </w:rPr>
        <w:t xml:space="preserve">CASE STUDY ON LINUX </w:t>
      </w:r>
    </w:p>
    <w:p w14:paraId="27ED4FC9"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Introduction </w:t>
      </w:r>
    </w:p>
    <w:p w14:paraId="561A8CB0" w14:textId="77777777" w:rsidR="004701B2" w:rsidRDefault="004701B2" w:rsidP="004701B2">
      <w:pPr>
        <w:pStyle w:val="Default"/>
        <w:rPr>
          <w:sz w:val="30"/>
          <w:szCs w:val="30"/>
        </w:rPr>
      </w:pPr>
      <w:r>
        <w:rPr>
          <w:rFonts w:ascii="Times New Roman" w:hAnsi="Times New Roman" w:cs="Times New Roman"/>
          <w:sz w:val="30"/>
          <w:szCs w:val="30"/>
        </w:rPr>
        <w:t xml:space="preserve">Linux, an open-source operating system, has grown from a niche academic project into a cornerstone of modern enterprise IT infrastructure. This case study explores the adoption, benefits, challenges, and evolution of Linux in enterprise environments. </w:t>
      </w:r>
    </w:p>
    <w:p w14:paraId="53941E64"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Background </w:t>
      </w:r>
    </w:p>
    <w:p w14:paraId="745ED617"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History of Linux: </w:t>
      </w:r>
    </w:p>
    <w:p w14:paraId="7548228B" w14:textId="77777777" w:rsidR="004701B2" w:rsidRDefault="004701B2" w:rsidP="004701B2">
      <w:pPr>
        <w:pStyle w:val="Default"/>
        <w:numPr>
          <w:ilvl w:val="0"/>
          <w:numId w:val="1"/>
        </w:numPr>
        <w:spacing w:after="42"/>
        <w:rPr>
          <w:sz w:val="30"/>
          <w:szCs w:val="30"/>
        </w:rPr>
      </w:pPr>
      <w:r>
        <w:rPr>
          <w:sz w:val="30"/>
          <w:szCs w:val="30"/>
        </w:rPr>
        <w:t xml:space="preserve">1991: Linus Torvalds releases the first Linux kernel. </w:t>
      </w:r>
    </w:p>
    <w:p w14:paraId="6B6227CD" w14:textId="77777777" w:rsidR="004701B2" w:rsidRDefault="004701B2" w:rsidP="004701B2">
      <w:pPr>
        <w:pStyle w:val="Default"/>
        <w:numPr>
          <w:ilvl w:val="0"/>
          <w:numId w:val="1"/>
        </w:numPr>
        <w:spacing w:after="42"/>
        <w:rPr>
          <w:sz w:val="30"/>
          <w:szCs w:val="30"/>
        </w:rPr>
      </w:pPr>
      <w:r>
        <w:rPr>
          <w:rFonts w:ascii="Times New Roman" w:hAnsi="Times New Roman" w:cs="Times New Roman"/>
          <w:b/>
          <w:bCs/>
          <w:sz w:val="30"/>
          <w:szCs w:val="30"/>
        </w:rPr>
        <w:t>1992</w:t>
      </w:r>
      <w:r>
        <w:rPr>
          <w:rFonts w:ascii="Times New Roman" w:hAnsi="Times New Roman" w:cs="Times New Roman"/>
          <w:sz w:val="30"/>
          <w:szCs w:val="30"/>
        </w:rPr>
        <w:t xml:space="preserve">: Linux becomes open source under the GNU General Public License. </w:t>
      </w:r>
    </w:p>
    <w:p w14:paraId="2F9DE6AC" w14:textId="77777777" w:rsidR="004701B2" w:rsidRDefault="004701B2" w:rsidP="004701B2">
      <w:pPr>
        <w:pStyle w:val="Default"/>
        <w:numPr>
          <w:ilvl w:val="0"/>
          <w:numId w:val="1"/>
        </w:numPr>
        <w:rPr>
          <w:sz w:val="30"/>
          <w:szCs w:val="30"/>
        </w:rPr>
      </w:pPr>
      <w:r>
        <w:rPr>
          <w:rFonts w:ascii="Times New Roman" w:hAnsi="Times New Roman" w:cs="Times New Roman"/>
          <w:b/>
          <w:bCs/>
          <w:sz w:val="30"/>
          <w:szCs w:val="30"/>
        </w:rPr>
        <w:t>Late 1990s to 2000s</w:t>
      </w:r>
      <w:r>
        <w:rPr>
          <w:rFonts w:ascii="Times New Roman" w:hAnsi="Times New Roman" w:cs="Times New Roman"/>
          <w:sz w:val="30"/>
          <w:szCs w:val="30"/>
        </w:rPr>
        <w:t xml:space="preserve">: Growth in popularity among developers and businesses, facilitated by distributions like Red Hat, Debian, and SUSE. </w:t>
      </w:r>
    </w:p>
    <w:p w14:paraId="57A7306C" w14:textId="77777777" w:rsidR="004701B2" w:rsidRDefault="004701B2" w:rsidP="004701B2">
      <w:pPr>
        <w:pStyle w:val="Default"/>
        <w:rPr>
          <w:sz w:val="30"/>
          <w:szCs w:val="30"/>
        </w:rPr>
      </w:pPr>
    </w:p>
    <w:p w14:paraId="43F97434"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Open Source Movement: </w:t>
      </w:r>
    </w:p>
    <w:p w14:paraId="53EBC7FB" w14:textId="77777777" w:rsidR="004701B2" w:rsidRDefault="004701B2" w:rsidP="004701B2">
      <w:pPr>
        <w:pStyle w:val="Default"/>
        <w:numPr>
          <w:ilvl w:val="0"/>
          <w:numId w:val="2"/>
        </w:numPr>
        <w:spacing w:after="42"/>
        <w:rPr>
          <w:sz w:val="30"/>
          <w:szCs w:val="30"/>
        </w:rPr>
      </w:pPr>
      <w:r>
        <w:rPr>
          <w:rFonts w:ascii="Times New Roman" w:hAnsi="Times New Roman" w:cs="Times New Roman"/>
          <w:b/>
          <w:bCs/>
          <w:sz w:val="30"/>
          <w:szCs w:val="30"/>
        </w:rPr>
        <w:t>Philosophy</w:t>
      </w:r>
      <w:r>
        <w:rPr>
          <w:rFonts w:ascii="Times New Roman" w:hAnsi="Times New Roman" w:cs="Times New Roman"/>
          <w:sz w:val="30"/>
          <w:szCs w:val="30"/>
        </w:rPr>
        <w:t xml:space="preserve">: Emphasis on collaboration, transparency, and community-driven development. </w:t>
      </w:r>
    </w:p>
    <w:p w14:paraId="1763C0E7" w14:textId="77777777" w:rsidR="004701B2" w:rsidRDefault="004701B2" w:rsidP="004701B2">
      <w:pPr>
        <w:pStyle w:val="Default"/>
        <w:numPr>
          <w:ilvl w:val="0"/>
          <w:numId w:val="2"/>
        </w:numPr>
        <w:rPr>
          <w:sz w:val="30"/>
          <w:szCs w:val="30"/>
        </w:rPr>
      </w:pPr>
      <w:r>
        <w:rPr>
          <w:rFonts w:ascii="Times New Roman" w:hAnsi="Times New Roman" w:cs="Times New Roman"/>
          <w:b/>
          <w:bCs/>
          <w:sz w:val="30"/>
          <w:szCs w:val="30"/>
        </w:rPr>
        <w:t>Impact</w:t>
      </w:r>
      <w:r>
        <w:rPr>
          <w:rFonts w:ascii="Times New Roman" w:hAnsi="Times New Roman" w:cs="Times New Roman"/>
          <w:sz w:val="30"/>
          <w:szCs w:val="30"/>
        </w:rPr>
        <w:t xml:space="preserve">: Accelerated innovation, reduced costs, and increased security through peer review. </w:t>
      </w:r>
    </w:p>
    <w:p w14:paraId="68EC13CA" w14:textId="77777777" w:rsidR="004701B2" w:rsidRDefault="004701B2" w:rsidP="004701B2">
      <w:pPr>
        <w:pStyle w:val="Default"/>
        <w:rPr>
          <w:sz w:val="30"/>
          <w:szCs w:val="30"/>
        </w:rPr>
      </w:pPr>
    </w:p>
    <w:p w14:paraId="43C01D3A"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Adoption in Enterprise Environments </w:t>
      </w:r>
    </w:p>
    <w:p w14:paraId="3C2E02AD"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Initial Hesitations: </w:t>
      </w:r>
    </w:p>
    <w:p w14:paraId="4C298110" w14:textId="77777777" w:rsidR="004701B2" w:rsidRDefault="004701B2" w:rsidP="004701B2">
      <w:pPr>
        <w:pStyle w:val="Default"/>
        <w:numPr>
          <w:ilvl w:val="0"/>
          <w:numId w:val="3"/>
        </w:numPr>
        <w:spacing w:after="42"/>
        <w:rPr>
          <w:sz w:val="30"/>
          <w:szCs w:val="30"/>
        </w:rPr>
      </w:pPr>
      <w:r>
        <w:rPr>
          <w:rFonts w:ascii="Times New Roman" w:hAnsi="Times New Roman" w:cs="Times New Roman"/>
          <w:sz w:val="30"/>
          <w:szCs w:val="30"/>
        </w:rPr>
        <w:t xml:space="preserve">Concerns about support, compatibility, and the reliability of open-source software. </w:t>
      </w:r>
    </w:p>
    <w:p w14:paraId="6F4910F6" w14:textId="77777777" w:rsidR="004701B2" w:rsidRDefault="004701B2" w:rsidP="004701B2">
      <w:pPr>
        <w:pStyle w:val="Default"/>
        <w:numPr>
          <w:ilvl w:val="0"/>
          <w:numId w:val="3"/>
        </w:numPr>
        <w:rPr>
          <w:sz w:val="30"/>
          <w:szCs w:val="30"/>
        </w:rPr>
      </w:pPr>
      <w:r>
        <w:rPr>
          <w:rFonts w:ascii="Times New Roman" w:hAnsi="Times New Roman" w:cs="Times New Roman"/>
          <w:sz w:val="30"/>
          <w:szCs w:val="30"/>
        </w:rPr>
        <w:t xml:space="preserve">Prevalence of established proprietary systems like UNIX and Windows Server. </w:t>
      </w:r>
    </w:p>
    <w:p w14:paraId="611C9883" w14:textId="77777777" w:rsidR="004701B2" w:rsidRDefault="004701B2" w:rsidP="004701B2">
      <w:pPr>
        <w:pStyle w:val="Default"/>
        <w:rPr>
          <w:sz w:val="30"/>
          <w:szCs w:val="30"/>
        </w:rPr>
      </w:pPr>
    </w:p>
    <w:p w14:paraId="2113D034" w14:textId="77777777" w:rsidR="004701B2" w:rsidRDefault="004701B2" w:rsidP="004701B2">
      <w:pPr>
        <w:pStyle w:val="Default"/>
        <w:rPr>
          <w:sz w:val="23"/>
          <w:szCs w:val="23"/>
        </w:rPr>
      </w:pPr>
      <w:r>
        <w:rPr>
          <w:rFonts w:ascii="Times New Roman" w:hAnsi="Times New Roman" w:cs="Times New Roman"/>
          <w:b/>
          <w:bCs/>
          <w:sz w:val="30"/>
          <w:szCs w:val="30"/>
        </w:rPr>
        <w:t>Drivers of Adoption</w:t>
      </w:r>
      <w:r>
        <w:rPr>
          <w:rFonts w:ascii="Times New Roman" w:hAnsi="Times New Roman" w:cs="Times New Roman"/>
          <w:sz w:val="30"/>
          <w:szCs w:val="30"/>
        </w:rPr>
        <w:t xml:space="preserve">: </w:t>
      </w:r>
      <w:r>
        <w:rPr>
          <w:rFonts w:ascii="Times New Roman" w:hAnsi="Times New Roman" w:cs="Times New Roman"/>
          <w:b/>
          <w:bCs/>
          <w:sz w:val="23"/>
          <w:szCs w:val="23"/>
        </w:rPr>
        <w:t>Case Examples</w:t>
      </w:r>
      <w:r>
        <w:rPr>
          <w:rFonts w:ascii="Times New Roman" w:hAnsi="Times New Roman" w:cs="Times New Roman"/>
          <w:sz w:val="23"/>
          <w:szCs w:val="23"/>
        </w:rPr>
        <w:t xml:space="preserve">: </w:t>
      </w:r>
    </w:p>
    <w:p w14:paraId="102722FA" w14:textId="77777777" w:rsidR="004701B2" w:rsidRDefault="004701B2" w:rsidP="004701B2">
      <w:pPr>
        <w:pStyle w:val="Default"/>
        <w:pageBreakBefore/>
        <w:rPr>
          <w:sz w:val="23"/>
          <w:szCs w:val="23"/>
        </w:rPr>
      </w:pPr>
    </w:p>
    <w:p w14:paraId="48757A41" w14:textId="77777777" w:rsidR="004701B2" w:rsidRDefault="004701B2" w:rsidP="004701B2">
      <w:pPr>
        <w:pStyle w:val="Default"/>
        <w:numPr>
          <w:ilvl w:val="0"/>
          <w:numId w:val="4"/>
        </w:numPr>
        <w:spacing w:after="42"/>
        <w:ind w:left="360" w:hanging="360"/>
        <w:rPr>
          <w:sz w:val="30"/>
          <w:szCs w:val="30"/>
        </w:rPr>
      </w:pPr>
      <w:r>
        <w:rPr>
          <w:rFonts w:ascii="Times New Roman" w:hAnsi="Times New Roman" w:cs="Times New Roman"/>
          <w:b/>
          <w:bCs/>
          <w:sz w:val="30"/>
          <w:szCs w:val="30"/>
        </w:rPr>
        <w:t>Google</w:t>
      </w:r>
      <w:r>
        <w:rPr>
          <w:rFonts w:ascii="Times New Roman" w:hAnsi="Times New Roman" w:cs="Times New Roman"/>
          <w:sz w:val="30"/>
          <w:szCs w:val="30"/>
        </w:rPr>
        <w:t xml:space="preserve">: Utilizes a heavily customized Linux distribution across its server infrastructure, enabling scalable and efficient operations. </w:t>
      </w:r>
    </w:p>
    <w:p w14:paraId="5DDFFA9C" w14:textId="77777777" w:rsidR="004701B2" w:rsidRDefault="004701B2" w:rsidP="004701B2">
      <w:pPr>
        <w:pStyle w:val="Default"/>
        <w:numPr>
          <w:ilvl w:val="0"/>
          <w:numId w:val="4"/>
        </w:numPr>
        <w:spacing w:after="42"/>
        <w:ind w:left="360" w:hanging="360"/>
        <w:rPr>
          <w:sz w:val="30"/>
          <w:szCs w:val="30"/>
        </w:rPr>
      </w:pPr>
      <w:r>
        <w:rPr>
          <w:rFonts w:ascii="Times New Roman" w:hAnsi="Times New Roman" w:cs="Times New Roman"/>
          <w:b/>
          <w:bCs/>
          <w:sz w:val="30"/>
          <w:szCs w:val="30"/>
        </w:rPr>
        <w:t>Amazon Web Services (AWS)</w:t>
      </w:r>
      <w:r>
        <w:rPr>
          <w:rFonts w:ascii="Times New Roman" w:hAnsi="Times New Roman" w:cs="Times New Roman"/>
          <w:sz w:val="30"/>
          <w:szCs w:val="30"/>
        </w:rPr>
        <w:t xml:space="preserve">: Offers Linux-based virtual machines, providing a flexible and cost-effective solution for cloud computing. </w:t>
      </w:r>
    </w:p>
    <w:p w14:paraId="749E1B32" w14:textId="77777777" w:rsidR="004701B2" w:rsidRDefault="004701B2" w:rsidP="004701B2">
      <w:pPr>
        <w:pStyle w:val="Default"/>
        <w:numPr>
          <w:ilvl w:val="0"/>
          <w:numId w:val="4"/>
        </w:numPr>
        <w:ind w:left="360" w:hanging="360"/>
        <w:rPr>
          <w:sz w:val="30"/>
          <w:szCs w:val="30"/>
        </w:rPr>
      </w:pPr>
      <w:r>
        <w:rPr>
          <w:rFonts w:ascii="Times New Roman" w:hAnsi="Times New Roman" w:cs="Times New Roman"/>
          <w:b/>
          <w:bCs/>
          <w:sz w:val="30"/>
          <w:szCs w:val="30"/>
        </w:rPr>
        <w:t>Financial Institutions</w:t>
      </w:r>
      <w:r>
        <w:rPr>
          <w:rFonts w:ascii="Times New Roman" w:hAnsi="Times New Roman" w:cs="Times New Roman"/>
          <w:sz w:val="30"/>
          <w:szCs w:val="30"/>
        </w:rPr>
        <w:t xml:space="preserve">: Many banks and trading firms use Linux for its reliability and security, crucial for handling sensitive financial data. </w:t>
      </w:r>
    </w:p>
    <w:p w14:paraId="708635E9" w14:textId="77777777" w:rsidR="004701B2" w:rsidRDefault="004701B2" w:rsidP="004701B2">
      <w:pPr>
        <w:pStyle w:val="Default"/>
        <w:rPr>
          <w:sz w:val="30"/>
          <w:szCs w:val="30"/>
        </w:rPr>
      </w:pPr>
    </w:p>
    <w:p w14:paraId="67CF2972"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Benefits </w:t>
      </w:r>
    </w:p>
    <w:p w14:paraId="1175F9B8" w14:textId="77777777" w:rsidR="004701B2" w:rsidRDefault="004701B2" w:rsidP="004701B2">
      <w:pPr>
        <w:pStyle w:val="Default"/>
        <w:numPr>
          <w:ilvl w:val="1"/>
          <w:numId w:val="5"/>
        </w:numPr>
        <w:spacing w:after="42"/>
        <w:ind w:hanging="360"/>
        <w:rPr>
          <w:sz w:val="30"/>
          <w:szCs w:val="30"/>
        </w:rPr>
      </w:pPr>
      <w:r>
        <w:rPr>
          <w:sz w:val="30"/>
          <w:szCs w:val="30"/>
        </w:rPr>
        <w:t xml:space="preserve">Cost Savings: Eliminates licensing fees. </w:t>
      </w:r>
    </w:p>
    <w:p w14:paraId="75F9D29F" w14:textId="77777777" w:rsidR="004701B2" w:rsidRDefault="004701B2" w:rsidP="004701B2">
      <w:pPr>
        <w:pStyle w:val="Default"/>
        <w:numPr>
          <w:ilvl w:val="1"/>
          <w:numId w:val="5"/>
        </w:numPr>
        <w:ind w:hanging="360"/>
        <w:rPr>
          <w:sz w:val="30"/>
          <w:szCs w:val="30"/>
        </w:rPr>
      </w:pPr>
      <w:r>
        <w:rPr>
          <w:sz w:val="30"/>
          <w:szCs w:val="30"/>
        </w:rPr>
        <w:t xml:space="preserve">Reduces hardware costs due to efficient resource usage. </w:t>
      </w:r>
    </w:p>
    <w:p w14:paraId="0C12023E" w14:textId="77777777" w:rsidR="004701B2" w:rsidRDefault="004701B2" w:rsidP="004701B2">
      <w:pPr>
        <w:pStyle w:val="Default"/>
        <w:numPr>
          <w:ilvl w:val="1"/>
          <w:numId w:val="5"/>
        </w:numPr>
        <w:ind w:hanging="360"/>
        <w:rPr>
          <w:sz w:val="30"/>
          <w:szCs w:val="30"/>
        </w:rPr>
      </w:pPr>
    </w:p>
    <w:p w14:paraId="29ECCE54" w14:textId="77777777" w:rsidR="004701B2" w:rsidRDefault="004701B2" w:rsidP="004701B2">
      <w:pPr>
        <w:pStyle w:val="Default"/>
        <w:numPr>
          <w:ilvl w:val="1"/>
          <w:numId w:val="5"/>
        </w:numPr>
        <w:ind w:hanging="360"/>
        <w:rPr>
          <w:sz w:val="30"/>
          <w:szCs w:val="30"/>
        </w:rPr>
      </w:pPr>
      <w:r>
        <w:rPr>
          <w:sz w:val="30"/>
          <w:szCs w:val="30"/>
        </w:rPr>
        <w:t xml:space="preserve">Stability and Reliability: High uptime and robustness, critical for enterprise operations. </w:t>
      </w:r>
    </w:p>
    <w:p w14:paraId="7CB44321" w14:textId="77777777" w:rsidR="004701B2" w:rsidRDefault="004701B2" w:rsidP="004701B2">
      <w:pPr>
        <w:pStyle w:val="Default"/>
        <w:numPr>
          <w:ilvl w:val="1"/>
          <w:numId w:val="5"/>
        </w:numPr>
        <w:ind w:hanging="360"/>
        <w:rPr>
          <w:sz w:val="30"/>
          <w:szCs w:val="30"/>
        </w:rPr>
      </w:pPr>
    </w:p>
    <w:p w14:paraId="2A80484B" w14:textId="77777777" w:rsidR="004701B2" w:rsidRDefault="004701B2" w:rsidP="004701B2">
      <w:pPr>
        <w:pStyle w:val="Default"/>
        <w:numPr>
          <w:ilvl w:val="1"/>
          <w:numId w:val="5"/>
        </w:numPr>
        <w:spacing w:after="42"/>
        <w:ind w:hanging="360"/>
        <w:rPr>
          <w:sz w:val="30"/>
          <w:szCs w:val="30"/>
        </w:rPr>
      </w:pPr>
      <w:r>
        <w:rPr>
          <w:sz w:val="30"/>
          <w:szCs w:val="30"/>
        </w:rPr>
        <w:t xml:space="preserve">Security: Frequent updates and patches. </w:t>
      </w:r>
    </w:p>
    <w:p w14:paraId="1662301A" w14:textId="77777777" w:rsidR="004701B2" w:rsidRDefault="004701B2" w:rsidP="004701B2">
      <w:pPr>
        <w:pStyle w:val="Default"/>
        <w:numPr>
          <w:ilvl w:val="1"/>
          <w:numId w:val="5"/>
        </w:numPr>
        <w:ind w:hanging="360"/>
        <w:rPr>
          <w:sz w:val="30"/>
          <w:szCs w:val="30"/>
        </w:rPr>
      </w:pPr>
      <w:r>
        <w:rPr>
          <w:rFonts w:ascii="Times New Roman" w:hAnsi="Times New Roman" w:cs="Times New Roman"/>
          <w:sz w:val="30"/>
          <w:szCs w:val="30"/>
        </w:rPr>
        <w:t xml:space="preserve">Strong community support and collaboration in identifying and fixing vulnerabilities. </w:t>
      </w:r>
    </w:p>
    <w:p w14:paraId="4FDC1A87" w14:textId="77777777" w:rsidR="004701B2" w:rsidRDefault="004701B2" w:rsidP="004701B2">
      <w:pPr>
        <w:pStyle w:val="Default"/>
        <w:numPr>
          <w:ilvl w:val="1"/>
          <w:numId w:val="5"/>
        </w:numPr>
        <w:ind w:hanging="360"/>
        <w:rPr>
          <w:sz w:val="30"/>
          <w:szCs w:val="30"/>
        </w:rPr>
      </w:pPr>
    </w:p>
    <w:p w14:paraId="49F29904" w14:textId="77777777" w:rsidR="004701B2" w:rsidRDefault="004701B2" w:rsidP="004701B2">
      <w:pPr>
        <w:pStyle w:val="Default"/>
        <w:numPr>
          <w:ilvl w:val="1"/>
          <w:numId w:val="5"/>
        </w:numPr>
        <w:ind w:hanging="360"/>
        <w:rPr>
          <w:sz w:val="30"/>
          <w:szCs w:val="30"/>
        </w:rPr>
      </w:pPr>
      <w:r>
        <w:rPr>
          <w:sz w:val="30"/>
          <w:szCs w:val="30"/>
        </w:rPr>
        <w:t xml:space="preserve">Scalability: </w:t>
      </w:r>
      <w:r>
        <w:rPr>
          <w:rFonts w:ascii="Times New Roman" w:hAnsi="Times New Roman" w:cs="Times New Roman"/>
          <w:sz w:val="30"/>
          <w:szCs w:val="30"/>
        </w:rPr>
        <w:t xml:space="preserve">Suitable for various scales of deployment, from small servers to large data centers. </w:t>
      </w:r>
    </w:p>
    <w:p w14:paraId="7AE4FE79" w14:textId="77777777" w:rsidR="004701B2" w:rsidRDefault="004701B2" w:rsidP="004701B2">
      <w:pPr>
        <w:pStyle w:val="Default"/>
        <w:numPr>
          <w:ilvl w:val="1"/>
          <w:numId w:val="5"/>
        </w:numPr>
        <w:ind w:hanging="360"/>
        <w:rPr>
          <w:sz w:val="30"/>
          <w:szCs w:val="30"/>
        </w:rPr>
      </w:pPr>
    </w:p>
    <w:p w14:paraId="3E0367DC" w14:textId="77777777" w:rsidR="004701B2" w:rsidRDefault="004701B2" w:rsidP="004701B2">
      <w:pPr>
        <w:pStyle w:val="Default"/>
        <w:numPr>
          <w:ilvl w:val="1"/>
          <w:numId w:val="5"/>
        </w:numPr>
        <w:ind w:hanging="360"/>
        <w:rPr>
          <w:sz w:val="30"/>
          <w:szCs w:val="30"/>
        </w:rPr>
      </w:pPr>
      <w:r>
        <w:rPr>
          <w:sz w:val="30"/>
          <w:szCs w:val="30"/>
        </w:rPr>
        <w:t xml:space="preserve">Innovation and Community Support: </w:t>
      </w:r>
      <w:r>
        <w:rPr>
          <w:rFonts w:ascii="Times New Roman" w:hAnsi="Times New Roman" w:cs="Times New Roman"/>
          <w:sz w:val="30"/>
          <w:szCs w:val="30"/>
        </w:rPr>
        <w:t xml:space="preserve">Continuous improvement driven by a global community of developers. </w:t>
      </w:r>
    </w:p>
    <w:p w14:paraId="23B43F29" w14:textId="77777777" w:rsidR="004701B2" w:rsidRDefault="004701B2" w:rsidP="004701B2">
      <w:pPr>
        <w:pStyle w:val="Default"/>
        <w:numPr>
          <w:ilvl w:val="1"/>
          <w:numId w:val="5"/>
        </w:numPr>
        <w:ind w:hanging="360"/>
        <w:rPr>
          <w:sz w:val="30"/>
          <w:szCs w:val="30"/>
        </w:rPr>
      </w:pPr>
    </w:p>
    <w:p w14:paraId="54E7D25F" w14:textId="77777777" w:rsidR="004701B2" w:rsidRDefault="004701B2" w:rsidP="004701B2">
      <w:pPr>
        <w:pStyle w:val="Default"/>
        <w:rPr>
          <w:sz w:val="30"/>
          <w:szCs w:val="30"/>
        </w:rPr>
      </w:pPr>
    </w:p>
    <w:p w14:paraId="5C7E757B"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Challenges </w:t>
      </w:r>
    </w:p>
    <w:p w14:paraId="7A6DC9E5" w14:textId="77777777" w:rsidR="004701B2" w:rsidRDefault="004701B2" w:rsidP="004701B2">
      <w:pPr>
        <w:pStyle w:val="Default"/>
        <w:numPr>
          <w:ilvl w:val="1"/>
          <w:numId w:val="6"/>
        </w:numPr>
        <w:spacing w:after="42"/>
        <w:ind w:hanging="360"/>
        <w:rPr>
          <w:sz w:val="30"/>
          <w:szCs w:val="30"/>
        </w:rPr>
      </w:pPr>
      <w:r>
        <w:rPr>
          <w:sz w:val="30"/>
          <w:szCs w:val="30"/>
        </w:rPr>
        <w:t xml:space="preserve">Migration and Compatibility: Difficulty in migrating legacy systems and applications. </w:t>
      </w:r>
    </w:p>
    <w:p w14:paraId="60E74AB4" w14:textId="77777777" w:rsidR="004701B2" w:rsidRDefault="004701B2" w:rsidP="004701B2">
      <w:pPr>
        <w:pStyle w:val="Default"/>
        <w:numPr>
          <w:ilvl w:val="1"/>
          <w:numId w:val="6"/>
        </w:numPr>
        <w:ind w:hanging="360"/>
        <w:rPr>
          <w:sz w:val="30"/>
          <w:szCs w:val="30"/>
        </w:rPr>
      </w:pPr>
      <w:r>
        <w:rPr>
          <w:sz w:val="30"/>
          <w:szCs w:val="30"/>
        </w:rPr>
        <w:t xml:space="preserve">Potential compatibility issues with proprietary software. </w:t>
      </w:r>
    </w:p>
    <w:p w14:paraId="2429C69D" w14:textId="77777777" w:rsidR="004701B2" w:rsidRDefault="004701B2" w:rsidP="004701B2">
      <w:pPr>
        <w:pStyle w:val="Default"/>
        <w:numPr>
          <w:ilvl w:val="1"/>
          <w:numId w:val="6"/>
        </w:numPr>
        <w:ind w:hanging="360"/>
        <w:rPr>
          <w:sz w:val="30"/>
          <w:szCs w:val="30"/>
        </w:rPr>
      </w:pPr>
    </w:p>
    <w:p w14:paraId="71B54C19" w14:textId="77777777" w:rsidR="004701B2" w:rsidRDefault="004701B2" w:rsidP="004701B2">
      <w:pPr>
        <w:pStyle w:val="Default"/>
        <w:numPr>
          <w:ilvl w:val="1"/>
          <w:numId w:val="6"/>
        </w:numPr>
        <w:spacing w:after="42"/>
        <w:ind w:hanging="360"/>
        <w:rPr>
          <w:sz w:val="30"/>
          <w:szCs w:val="30"/>
        </w:rPr>
      </w:pPr>
      <w:r>
        <w:rPr>
          <w:sz w:val="30"/>
          <w:szCs w:val="30"/>
        </w:rPr>
        <w:t xml:space="preserve">Support and Training: Need for skilled personnel. </w:t>
      </w:r>
    </w:p>
    <w:p w14:paraId="53355DD5" w14:textId="77777777" w:rsidR="004701B2" w:rsidRDefault="004701B2" w:rsidP="004701B2">
      <w:pPr>
        <w:pStyle w:val="Default"/>
        <w:numPr>
          <w:ilvl w:val="1"/>
          <w:numId w:val="6"/>
        </w:numPr>
        <w:ind w:hanging="360"/>
        <w:rPr>
          <w:sz w:val="30"/>
          <w:szCs w:val="30"/>
        </w:rPr>
      </w:pPr>
      <w:r>
        <w:rPr>
          <w:rFonts w:ascii="Times New Roman" w:hAnsi="Times New Roman" w:cs="Times New Roman"/>
          <w:sz w:val="30"/>
          <w:szCs w:val="30"/>
        </w:rPr>
        <w:t xml:space="preserve">Enterprises may require commercial support services from vendors like Red Hat or Canonical (Ubuntu). </w:t>
      </w:r>
    </w:p>
    <w:p w14:paraId="415D8CDF" w14:textId="77777777" w:rsidR="004701B2" w:rsidRDefault="004701B2" w:rsidP="004701B2">
      <w:pPr>
        <w:pStyle w:val="Default"/>
        <w:numPr>
          <w:ilvl w:val="1"/>
          <w:numId w:val="6"/>
        </w:numPr>
        <w:ind w:hanging="360"/>
        <w:rPr>
          <w:sz w:val="30"/>
          <w:szCs w:val="30"/>
        </w:rPr>
      </w:pPr>
    </w:p>
    <w:p w14:paraId="3CF20E58" w14:textId="77777777" w:rsidR="004701B2" w:rsidRDefault="004701B2" w:rsidP="004701B2">
      <w:pPr>
        <w:pStyle w:val="Default"/>
        <w:numPr>
          <w:ilvl w:val="1"/>
          <w:numId w:val="6"/>
        </w:numPr>
        <w:spacing w:after="42"/>
        <w:ind w:hanging="360"/>
        <w:rPr>
          <w:sz w:val="30"/>
          <w:szCs w:val="30"/>
        </w:rPr>
      </w:pPr>
      <w:r>
        <w:rPr>
          <w:sz w:val="30"/>
          <w:szCs w:val="30"/>
        </w:rPr>
        <w:t xml:space="preserve">Perception and Resistance: Initial resistance due to familiarity with proprietary systems. </w:t>
      </w:r>
    </w:p>
    <w:p w14:paraId="2D1D1CD0" w14:textId="77777777" w:rsidR="004701B2" w:rsidRDefault="004701B2" w:rsidP="004701B2">
      <w:pPr>
        <w:pStyle w:val="Default"/>
        <w:numPr>
          <w:ilvl w:val="1"/>
          <w:numId w:val="6"/>
        </w:numPr>
        <w:ind w:hanging="360"/>
        <w:rPr>
          <w:sz w:val="30"/>
          <w:szCs w:val="30"/>
        </w:rPr>
      </w:pPr>
      <w:r>
        <w:rPr>
          <w:rFonts w:ascii="Times New Roman" w:hAnsi="Times New Roman" w:cs="Times New Roman"/>
          <w:sz w:val="30"/>
          <w:szCs w:val="30"/>
        </w:rPr>
        <w:t xml:space="preserve">Misconceptions about the reliability and security of open-source software. </w:t>
      </w:r>
    </w:p>
    <w:p w14:paraId="50E71F0B" w14:textId="77777777" w:rsidR="004701B2" w:rsidRDefault="004701B2" w:rsidP="004701B2">
      <w:pPr>
        <w:pStyle w:val="Default"/>
        <w:numPr>
          <w:ilvl w:val="1"/>
          <w:numId w:val="6"/>
        </w:numPr>
        <w:ind w:hanging="360"/>
        <w:rPr>
          <w:sz w:val="30"/>
          <w:szCs w:val="30"/>
        </w:rPr>
      </w:pPr>
    </w:p>
    <w:p w14:paraId="4D9ECDC6" w14:textId="77777777" w:rsidR="004701B2" w:rsidRDefault="004701B2" w:rsidP="004701B2">
      <w:pPr>
        <w:pStyle w:val="Default"/>
        <w:rPr>
          <w:sz w:val="30"/>
          <w:szCs w:val="30"/>
        </w:rPr>
      </w:pPr>
    </w:p>
    <w:p w14:paraId="60490A88" w14:textId="77777777" w:rsidR="004701B2" w:rsidRDefault="004701B2" w:rsidP="004701B2">
      <w:pPr>
        <w:pStyle w:val="Default"/>
        <w:pageBreakBefore/>
        <w:rPr>
          <w:sz w:val="30"/>
          <w:szCs w:val="30"/>
        </w:rPr>
      </w:pPr>
      <w:r>
        <w:rPr>
          <w:rFonts w:ascii="Times New Roman" w:hAnsi="Times New Roman" w:cs="Times New Roman"/>
          <w:b/>
          <w:bCs/>
          <w:sz w:val="30"/>
          <w:szCs w:val="30"/>
        </w:rPr>
        <w:lastRenderedPageBreak/>
        <w:t xml:space="preserve">Evolution and Current Trends </w:t>
      </w:r>
    </w:p>
    <w:p w14:paraId="6D25E8EF"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Cloud and Containerization: </w:t>
      </w:r>
    </w:p>
    <w:p w14:paraId="6265F762" w14:textId="77777777" w:rsidR="004701B2" w:rsidRDefault="004701B2" w:rsidP="004701B2">
      <w:pPr>
        <w:pStyle w:val="Default"/>
        <w:numPr>
          <w:ilvl w:val="0"/>
          <w:numId w:val="7"/>
        </w:numPr>
        <w:spacing w:after="42"/>
        <w:rPr>
          <w:sz w:val="30"/>
          <w:szCs w:val="30"/>
        </w:rPr>
      </w:pPr>
      <w:r>
        <w:rPr>
          <w:rFonts w:ascii="Times New Roman" w:hAnsi="Times New Roman" w:cs="Times New Roman"/>
          <w:sz w:val="30"/>
          <w:szCs w:val="30"/>
        </w:rPr>
        <w:t xml:space="preserve">Linux is the foundation of many cloud services and container technologies (e.g., Docker, Kubernetes). </w:t>
      </w:r>
    </w:p>
    <w:p w14:paraId="7CD04D6E" w14:textId="77777777" w:rsidR="004701B2" w:rsidRDefault="004701B2" w:rsidP="004701B2">
      <w:pPr>
        <w:pStyle w:val="Default"/>
        <w:numPr>
          <w:ilvl w:val="0"/>
          <w:numId w:val="7"/>
        </w:numPr>
        <w:rPr>
          <w:sz w:val="30"/>
          <w:szCs w:val="30"/>
        </w:rPr>
      </w:pPr>
      <w:r>
        <w:rPr>
          <w:sz w:val="30"/>
          <w:szCs w:val="30"/>
        </w:rPr>
        <w:t xml:space="preserve">Facilitates DevOps practices and microservices architectures. </w:t>
      </w:r>
    </w:p>
    <w:p w14:paraId="5E376534" w14:textId="77777777" w:rsidR="004701B2" w:rsidRDefault="004701B2" w:rsidP="004701B2">
      <w:pPr>
        <w:pStyle w:val="Default"/>
        <w:rPr>
          <w:sz w:val="30"/>
          <w:szCs w:val="30"/>
        </w:rPr>
      </w:pPr>
    </w:p>
    <w:p w14:paraId="0E3259A1"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Enterprise Distributions: </w:t>
      </w:r>
    </w:p>
    <w:p w14:paraId="3CA531E2" w14:textId="77777777" w:rsidR="004701B2" w:rsidRDefault="004701B2" w:rsidP="004701B2">
      <w:pPr>
        <w:pStyle w:val="Default"/>
        <w:numPr>
          <w:ilvl w:val="0"/>
          <w:numId w:val="8"/>
        </w:numPr>
        <w:spacing w:after="42"/>
        <w:rPr>
          <w:sz w:val="30"/>
          <w:szCs w:val="30"/>
        </w:rPr>
      </w:pPr>
      <w:r>
        <w:rPr>
          <w:rFonts w:ascii="Times New Roman" w:hAnsi="Times New Roman" w:cs="Times New Roman"/>
          <w:b/>
          <w:bCs/>
          <w:sz w:val="30"/>
          <w:szCs w:val="30"/>
        </w:rPr>
        <w:t>Red Hat Enterprise Linux (RHEL)</w:t>
      </w:r>
      <w:r>
        <w:rPr>
          <w:rFonts w:ascii="Times New Roman" w:hAnsi="Times New Roman" w:cs="Times New Roman"/>
          <w:sz w:val="30"/>
          <w:szCs w:val="30"/>
        </w:rPr>
        <w:t xml:space="preserve">: Provides commercial support and certified solutions. </w:t>
      </w:r>
    </w:p>
    <w:p w14:paraId="28776E04" w14:textId="77777777" w:rsidR="004701B2" w:rsidRDefault="004701B2" w:rsidP="004701B2">
      <w:pPr>
        <w:pStyle w:val="Default"/>
        <w:numPr>
          <w:ilvl w:val="0"/>
          <w:numId w:val="8"/>
        </w:numPr>
        <w:spacing w:after="42"/>
        <w:rPr>
          <w:sz w:val="30"/>
          <w:szCs w:val="30"/>
        </w:rPr>
      </w:pPr>
      <w:r>
        <w:rPr>
          <w:rFonts w:ascii="Times New Roman" w:hAnsi="Times New Roman" w:cs="Times New Roman"/>
          <w:b/>
          <w:bCs/>
          <w:sz w:val="30"/>
          <w:szCs w:val="30"/>
        </w:rPr>
        <w:t>Ubuntu Server</w:t>
      </w:r>
      <w:r>
        <w:rPr>
          <w:rFonts w:ascii="Times New Roman" w:hAnsi="Times New Roman" w:cs="Times New Roman"/>
          <w:sz w:val="30"/>
          <w:szCs w:val="30"/>
        </w:rPr>
        <w:t xml:space="preserve">: Popular for cloud and container deployments. </w:t>
      </w:r>
    </w:p>
    <w:p w14:paraId="08C44ACD" w14:textId="77777777" w:rsidR="004701B2" w:rsidRDefault="004701B2" w:rsidP="004701B2">
      <w:pPr>
        <w:pStyle w:val="Default"/>
        <w:numPr>
          <w:ilvl w:val="0"/>
          <w:numId w:val="8"/>
        </w:numPr>
        <w:rPr>
          <w:sz w:val="30"/>
          <w:szCs w:val="30"/>
        </w:rPr>
      </w:pPr>
      <w:r>
        <w:rPr>
          <w:rFonts w:ascii="Times New Roman" w:hAnsi="Times New Roman" w:cs="Times New Roman"/>
          <w:b/>
          <w:bCs/>
          <w:sz w:val="30"/>
          <w:szCs w:val="30"/>
        </w:rPr>
        <w:t>SUSE Linux Enterprise</w:t>
      </w:r>
      <w:r>
        <w:rPr>
          <w:rFonts w:ascii="Times New Roman" w:hAnsi="Times New Roman" w:cs="Times New Roman"/>
          <w:sz w:val="30"/>
          <w:szCs w:val="30"/>
        </w:rPr>
        <w:t xml:space="preserve">: Known for stability and support in enterprise environments. </w:t>
      </w:r>
    </w:p>
    <w:p w14:paraId="6D76488D" w14:textId="77777777" w:rsidR="004701B2" w:rsidRDefault="004701B2" w:rsidP="004701B2">
      <w:pPr>
        <w:pStyle w:val="Default"/>
        <w:rPr>
          <w:sz w:val="30"/>
          <w:szCs w:val="30"/>
        </w:rPr>
      </w:pPr>
    </w:p>
    <w:p w14:paraId="6DCA3E42"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Edge Computing and IoT: </w:t>
      </w:r>
    </w:p>
    <w:p w14:paraId="02C35FB1" w14:textId="77777777" w:rsidR="004701B2" w:rsidRDefault="004701B2" w:rsidP="004701B2">
      <w:pPr>
        <w:pStyle w:val="Default"/>
        <w:numPr>
          <w:ilvl w:val="0"/>
          <w:numId w:val="9"/>
        </w:numPr>
        <w:spacing w:after="42"/>
        <w:rPr>
          <w:sz w:val="30"/>
          <w:szCs w:val="30"/>
        </w:rPr>
      </w:pPr>
      <w:r>
        <w:rPr>
          <w:rFonts w:ascii="Times New Roman" w:hAnsi="Times New Roman" w:cs="Times New Roman"/>
          <w:sz w:val="30"/>
          <w:szCs w:val="30"/>
        </w:rPr>
        <w:t xml:space="preserve">Adoption in edge computing due to its lightweight nature and flexibility. </w:t>
      </w:r>
    </w:p>
    <w:p w14:paraId="1C3ACA91" w14:textId="77777777" w:rsidR="004701B2" w:rsidRDefault="004701B2" w:rsidP="004701B2">
      <w:pPr>
        <w:pStyle w:val="Default"/>
        <w:numPr>
          <w:ilvl w:val="0"/>
          <w:numId w:val="9"/>
        </w:numPr>
        <w:rPr>
          <w:sz w:val="30"/>
          <w:szCs w:val="30"/>
        </w:rPr>
      </w:pPr>
      <w:r>
        <w:rPr>
          <w:rFonts w:ascii="Times New Roman" w:hAnsi="Times New Roman" w:cs="Times New Roman"/>
          <w:sz w:val="30"/>
          <w:szCs w:val="30"/>
        </w:rPr>
        <w:t xml:space="preserve">Used in IoT devices for its robustness and customization capabilities. </w:t>
      </w:r>
    </w:p>
    <w:p w14:paraId="1679D82D" w14:textId="77777777" w:rsidR="004701B2" w:rsidRDefault="004701B2" w:rsidP="004701B2">
      <w:pPr>
        <w:pStyle w:val="Default"/>
        <w:rPr>
          <w:sz w:val="30"/>
          <w:szCs w:val="30"/>
        </w:rPr>
      </w:pPr>
    </w:p>
    <w:p w14:paraId="5B66E301"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Security Enhancements: </w:t>
      </w:r>
    </w:p>
    <w:p w14:paraId="151F8119" w14:textId="77777777" w:rsidR="004701B2" w:rsidRDefault="004701B2" w:rsidP="004701B2">
      <w:pPr>
        <w:pStyle w:val="Default"/>
        <w:numPr>
          <w:ilvl w:val="0"/>
          <w:numId w:val="10"/>
        </w:numPr>
        <w:spacing w:after="42"/>
        <w:rPr>
          <w:sz w:val="30"/>
          <w:szCs w:val="30"/>
        </w:rPr>
      </w:pPr>
      <w:r>
        <w:rPr>
          <w:sz w:val="30"/>
          <w:szCs w:val="30"/>
        </w:rPr>
        <w:t xml:space="preserve">Ongoing improvements in security features and practices. </w:t>
      </w:r>
    </w:p>
    <w:p w14:paraId="74A8467D" w14:textId="77777777" w:rsidR="004701B2" w:rsidRDefault="004701B2" w:rsidP="004701B2">
      <w:pPr>
        <w:pStyle w:val="Default"/>
        <w:numPr>
          <w:ilvl w:val="0"/>
          <w:numId w:val="10"/>
        </w:numPr>
        <w:rPr>
          <w:sz w:val="30"/>
          <w:szCs w:val="30"/>
        </w:rPr>
      </w:pPr>
      <w:r>
        <w:rPr>
          <w:rFonts w:ascii="Times New Roman" w:hAnsi="Times New Roman" w:cs="Times New Roman"/>
          <w:sz w:val="30"/>
          <w:szCs w:val="30"/>
        </w:rPr>
        <w:t xml:space="preserve">Initiatives like SELinux (Security-Enhanced Linux) provide advanced security mechanisms. </w:t>
      </w:r>
    </w:p>
    <w:p w14:paraId="76A52244" w14:textId="77777777" w:rsidR="004701B2" w:rsidRDefault="004701B2" w:rsidP="004701B2">
      <w:pPr>
        <w:pStyle w:val="Default"/>
        <w:rPr>
          <w:sz w:val="30"/>
          <w:szCs w:val="30"/>
        </w:rPr>
      </w:pPr>
    </w:p>
    <w:p w14:paraId="38208A75" w14:textId="77777777" w:rsidR="004701B2" w:rsidRDefault="004701B2" w:rsidP="004701B2">
      <w:pPr>
        <w:pStyle w:val="Default"/>
        <w:numPr>
          <w:ilvl w:val="0"/>
          <w:numId w:val="11"/>
        </w:numPr>
        <w:spacing w:after="42"/>
        <w:rPr>
          <w:sz w:val="30"/>
          <w:szCs w:val="30"/>
        </w:rPr>
      </w:pPr>
      <w:r>
        <w:rPr>
          <w:rFonts w:ascii="Times New Roman" w:hAnsi="Times New Roman" w:cs="Times New Roman"/>
          <w:b/>
          <w:bCs/>
          <w:sz w:val="30"/>
          <w:szCs w:val="30"/>
        </w:rPr>
        <w:t>Cost Efficiency</w:t>
      </w:r>
      <w:r>
        <w:rPr>
          <w:rFonts w:ascii="Times New Roman" w:hAnsi="Times New Roman" w:cs="Times New Roman"/>
          <w:sz w:val="30"/>
          <w:szCs w:val="30"/>
        </w:rPr>
        <w:t xml:space="preserve">: Linux is free to use, reducing licensing costs. </w:t>
      </w:r>
    </w:p>
    <w:p w14:paraId="536C78CE" w14:textId="77777777" w:rsidR="004701B2" w:rsidRDefault="004701B2" w:rsidP="004701B2">
      <w:pPr>
        <w:pStyle w:val="Default"/>
        <w:numPr>
          <w:ilvl w:val="0"/>
          <w:numId w:val="11"/>
        </w:numPr>
        <w:spacing w:after="42"/>
        <w:rPr>
          <w:sz w:val="30"/>
          <w:szCs w:val="30"/>
        </w:rPr>
      </w:pPr>
      <w:r>
        <w:rPr>
          <w:rFonts w:ascii="Times New Roman" w:hAnsi="Times New Roman" w:cs="Times New Roman"/>
          <w:b/>
          <w:bCs/>
          <w:sz w:val="30"/>
          <w:szCs w:val="30"/>
        </w:rPr>
        <w:t>Flexibility and Customization</w:t>
      </w:r>
      <w:r>
        <w:rPr>
          <w:rFonts w:ascii="Times New Roman" w:hAnsi="Times New Roman" w:cs="Times New Roman"/>
          <w:sz w:val="30"/>
          <w:szCs w:val="30"/>
        </w:rPr>
        <w:t xml:space="preserve">: Ability to tailor the OS to specific needs. </w:t>
      </w:r>
    </w:p>
    <w:p w14:paraId="03634990" w14:textId="77777777" w:rsidR="004701B2" w:rsidRDefault="004701B2" w:rsidP="004701B2">
      <w:pPr>
        <w:pStyle w:val="Default"/>
        <w:numPr>
          <w:ilvl w:val="0"/>
          <w:numId w:val="11"/>
        </w:numPr>
        <w:spacing w:after="42"/>
        <w:rPr>
          <w:sz w:val="30"/>
          <w:szCs w:val="30"/>
        </w:rPr>
      </w:pPr>
      <w:r>
        <w:rPr>
          <w:rFonts w:ascii="Times New Roman" w:hAnsi="Times New Roman" w:cs="Times New Roman"/>
          <w:b/>
          <w:bCs/>
          <w:sz w:val="30"/>
          <w:szCs w:val="30"/>
        </w:rPr>
        <w:t>Security</w:t>
      </w:r>
      <w:r>
        <w:rPr>
          <w:rFonts w:ascii="Times New Roman" w:hAnsi="Times New Roman" w:cs="Times New Roman"/>
          <w:sz w:val="30"/>
          <w:szCs w:val="30"/>
        </w:rPr>
        <w:t xml:space="preserve">: Robust security features and quick patching due to active community involvement. </w:t>
      </w:r>
    </w:p>
    <w:p w14:paraId="1309BACF" w14:textId="77777777" w:rsidR="004701B2" w:rsidRDefault="004701B2" w:rsidP="004701B2">
      <w:pPr>
        <w:pStyle w:val="Default"/>
        <w:numPr>
          <w:ilvl w:val="0"/>
          <w:numId w:val="11"/>
        </w:numPr>
        <w:rPr>
          <w:sz w:val="30"/>
          <w:szCs w:val="30"/>
        </w:rPr>
      </w:pPr>
      <w:r>
        <w:rPr>
          <w:rFonts w:ascii="Times New Roman" w:hAnsi="Times New Roman" w:cs="Times New Roman"/>
          <w:b/>
          <w:bCs/>
          <w:sz w:val="30"/>
          <w:szCs w:val="30"/>
        </w:rPr>
        <w:t>Performance</w:t>
      </w:r>
      <w:r>
        <w:rPr>
          <w:rFonts w:ascii="Times New Roman" w:hAnsi="Times New Roman" w:cs="Times New Roman"/>
          <w:sz w:val="30"/>
          <w:szCs w:val="30"/>
        </w:rPr>
        <w:t xml:space="preserve">: Efficient resource usage, suitable for various applications from servers to embedded systems. </w:t>
      </w:r>
    </w:p>
    <w:p w14:paraId="77505217" w14:textId="77777777" w:rsidR="004701B2" w:rsidRDefault="004701B2" w:rsidP="004701B2">
      <w:pPr>
        <w:pStyle w:val="Default"/>
        <w:rPr>
          <w:sz w:val="30"/>
          <w:szCs w:val="30"/>
        </w:rPr>
      </w:pPr>
    </w:p>
    <w:p w14:paraId="5F6A33B7" w14:textId="77777777" w:rsidR="004701B2" w:rsidRDefault="004701B2" w:rsidP="004701B2">
      <w:pPr>
        <w:pStyle w:val="Default"/>
        <w:rPr>
          <w:sz w:val="30"/>
          <w:szCs w:val="30"/>
        </w:rPr>
      </w:pPr>
      <w:r>
        <w:rPr>
          <w:rFonts w:ascii="Times New Roman" w:hAnsi="Times New Roman" w:cs="Times New Roman"/>
          <w:b/>
          <w:bCs/>
          <w:sz w:val="30"/>
          <w:szCs w:val="30"/>
        </w:rPr>
        <w:t xml:space="preserve">Industry-Specific Adoption </w:t>
      </w:r>
    </w:p>
    <w:p w14:paraId="084EDAF6"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Healthcare: </w:t>
      </w:r>
    </w:p>
    <w:p w14:paraId="5432BCEC" w14:textId="77777777" w:rsidR="004701B2" w:rsidRDefault="004701B2" w:rsidP="004701B2">
      <w:pPr>
        <w:pStyle w:val="Default"/>
        <w:pageBreakBefore/>
        <w:rPr>
          <w:rFonts w:ascii="Times New Roman" w:hAnsi="Times New Roman" w:cs="Times New Roman"/>
          <w:sz w:val="30"/>
          <w:szCs w:val="30"/>
        </w:rPr>
      </w:pPr>
    </w:p>
    <w:p w14:paraId="3986945C" w14:textId="77777777" w:rsidR="004701B2" w:rsidRDefault="004701B2" w:rsidP="004701B2">
      <w:pPr>
        <w:pStyle w:val="Default"/>
        <w:numPr>
          <w:ilvl w:val="0"/>
          <w:numId w:val="12"/>
        </w:numPr>
        <w:spacing w:after="42"/>
        <w:rPr>
          <w:sz w:val="30"/>
          <w:szCs w:val="30"/>
        </w:rPr>
      </w:pPr>
      <w:r>
        <w:rPr>
          <w:rFonts w:ascii="Times New Roman" w:hAnsi="Times New Roman" w:cs="Times New Roman"/>
          <w:b/>
          <w:bCs/>
          <w:sz w:val="30"/>
          <w:szCs w:val="30"/>
        </w:rPr>
        <w:t>Electronic Health Records (EHR)</w:t>
      </w:r>
      <w:r>
        <w:rPr>
          <w:rFonts w:ascii="Times New Roman" w:hAnsi="Times New Roman" w:cs="Times New Roman"/>
          <w:sz w:val="30"/>
          <w:szCs w:val="30"/>
        </w:rPr>
        <w:t xml:space="preserve">: Linux-based systems are used for managing patient data securely and efficiently. </w:t>
      </w:r>
    </w:p>
    <w:p w14:paraId="7AF6531A" w14:textId="77777777" w:rsidR="004701B2" w:rsidRDefault="004701B2" w:rsidP="004701B2">
      <w:pPr>
        <w:pStyle w:val="Default"/>
        <w:numPr>
          <w:ilvl w:val="0"/>
          <w:numId w:val="12"/>
        </w:numPr>
        <w:rPr>
          <w:sz w:val="30"/>
          <w:szCs w:val="30"/>
        </w:rPr>
      </w:pPr>
      <w:r>
        <w:rPr>
          <w:rFonts w:ascii="Times New Roman" w:hAnsi="Times New Roman" w:cs="Times New Roman"/>
          <w:b/>
          <w:bCs/>
          <w:sz w:val="30"/>
          <w:szCs w:val="30"/>
        </w:rPr>
        <w:t>Medical Devices</w:t>
      </w:r>
      <w:r>
        <w:rPr>
          <w:rFonts w:ascii="Times New Roman" w:hAnsi="Times New Roman" w:cs="Times New Roman"/>
          <w:sz w:val="30"/>
          <w:szCs w:val="30"/>
        </w:rPr>
        <w:t xml:space="preserve">: Many medical devices run on Linux due to its stability and security. </w:t>
      </w:r>
    </w:p>
    <w:p w14:paraId="56DF09CD" w14:textId="77777777" w:rsidR="004701B2" w:rsidRDefault="004701B2" w:rsidP="004701B2">
      <w:pPr>
        <w:pStyle w:val="Default"/>
        <w:rPr>
          <w:sz w:val="30"/>
          <w:szCs w:val="30"/>
        </w:rPr>
      </w:pPr>
    </w:p>
    <w:p w14:paraId="4587D2F7"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Telecommunications: </w:t>
      </w:r>
    </w:p>
    <w:p w14:paraId="06B5313D" w14:textId="77777777" w:rsidR="004701B2" w:rsidRDefault="004701B2" w:rsidP="004701B2">
      <w:pPr>
        <w:pStyle w:val="Default"/>
        <w:numPr>
          <w:ilvl w:val="0"/>
          <w:numId w:val="13"/>
        </w:numPr>
        <w:spacing w:after="42"/>
        <w:rPr>
          <w:sz w:val="30"/>
          <w:szCs w:val="30"/>
        </w:rPr>
      </w:pPr>
      <w:r>
        <w:rPr>
          <w:rFonts w:ascii="Times New Roman" w:hAnsi="Times New Roman" w:cs="Times New Roman"/>
          <w:b/>
          <w:bCs/>
          <w:sz w:val="30"/>
          <w:szCs w:val="30"/>
        </w:rPr>
        <w:t>Network Functions Virtualization (NFV)</w:t>
      </w:r>
      <w:r>
        <w:rPr>
          <w:rFonts w:ascii="Times New Roman" w:hAnsi="Times New Roman" w:cs="Times New Roman"/>
          <w:sz w:val="30"/>
          <w:szCs w:val="30"/>
        </w:rPr>
        <w:t xml:space="preserve">: Linux is the backbone for virtualized network services. </w:t>
      </w:r>
    </w:p>
    <w:p w14:paraId="702EAD06" w14:textId="77777777" w:rsidR="004701B2" w:rsidRDefault="004701B2" w:rsidP="004701B2">
      <w:pPr>
        <w:pStyle w:val="Default"/>
        <w:numPr>
          <w:ilvl w:val="0"/>
          <w:numId w:val="13"/>
        </w:numPr>
        <w:rPr>
          <w:sz w:val="30"/>
          <w:szCs w:val="30"/>
        </w:rPr>
      </w:pPr>
      <w:r>
        <w:rPr>
          <w:rFonts w:ascii="Times New Roman" w:hAnsi="Times New Roman" w:cs="Times New Roman"/>
          <w:b/>
          <w:bCs/>
          <w:sz w:val="30"/>
          <w:szCs w:val="30"/>
        </w:rPr>
        <w:t>5G Infrastructure</w:t>
      </w:r>
      <w:r>
        <w:rPr>
          <w:rFonts w:ascii="Times New Roman" w:hAnsi="Times New Roman" w:cs="Times New Roman"/>
          <w:sz w:val="30"/>
          <w:szCs w:val="30"/>
        </w:rPr>
        <w:t xml:space="preserve">: Telecom companies use Linux for scalable and flexible 5G network solutions. </w:t>
      </w:r>
    </w:p>
    <w:p w14:paraId="49B0C467" w14:textId="77777777" w:rsidR="004701B2" w:rsidRDefault="004701B2" w:rsidP="004701B2">
      <w:pPr>
        <w:pStyle w:val="Default"/>
        <w:rPr>
          <w:sz w:val="30"/>
          <w:szCs w:val="30"/>
        </w:rPr>
      </w:pPr>
    </w:p>
    <w:p w14:paraId="1D6B7BC3"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Automotive: </w:t>
      </w:r>
    </w:p>
    <w:p w14:paraId="3F77A13C" w14:textId="77777777" w:rsidR="004701B2" w:rsidRDefault="004701B2" w:rsidP="004701B2">
      <w:pPr>
        <w:pStyle w:val="Default"/>
        <w:numPr>
          <w:ilvl w:val="0"/>
          <w:numId w:val="14"/>
        </w:numPr>
        <w:spacing w:after="42"/>
        <w:rPr>
          <w:sz w:val="30"/>
          <w:szCs w:val="30"/>
        </w:rPr>
      </w:pPr>
      <w:r>
        <w:rPr>
          <w:rFonts w:ascii="Times New Roman" w:hAnsi="Times New Roman" w:cs="Times New Roman"/>
          <w:b/>
          <w:bCs/>
          <w:sz w:val="30"/>
          <w:szCs w:val="30"/>
        </w:rPr>
        <w:t>In-Vehicle Infotainment (IVI)</w:t>
      </w:r>
      <w:r>
        <w:rPr>
          <w:rFonts w:ascii="Times New Roman" w:hAnsi="Times New Roman" w:cs="Times New Roman"/>
          <w:sz w:val="30"/>
          <w:szCs w:val="30"/>
        </w:rPr>
        <w:t xml:space="preserve">: Automotive companies adopt Linux for IVI systems due to its flexibility and ability to support multiple applications. </w:t>
      </w:r>
    </w:p>
    <w:p w14:paraId="6B7159E1" w14:textId="77777777" w:rsidR="004701B2" w:rsidRDefault="004701B2" w:rsidP="004701B2">
      <w:pPr>
        <w:pStyle w:val="Default"/>
        <w:numPr>
          <w:ilvl w:val="0"/>
          <w:numId w:val="14"/>
        </w:numPr>
        <w:rPr>
          <w:sz w:val="30"/>
          <w:szCs w:val="30"/>
        </w:rPr>
      </w:pPr>
      <w:r>
        <w:rPr>
          <w:rFonts w:ascii="Times New Roman" w:hAnsi="Times New Roman" w:cs="Times New Roman"/>
          <w:b/>
          <w:bCs/>
          <w:sz w:val="30"/>
          <w:szCs w:val="30"/>
        </w:rPr>
        <w:t>Autonomous Vehicles</w:t>
      </w:r>
      <w:r>
        <w:rPr>
          <w:rFonts w:ascii="Times New Roman" w:hAnsi="Times New Roman" w:cs="Times New Roman"/>
          <w:sz w:val="30"/>
          <w:szCs w:val="30"/>
        </w:rPr>
        <w:t xml:space="preserve">: Linux supports the development of autonomous driving systems, providing a reliable and customizable platform. </w:t>
      </w:r>
    </w:p>
    <w:p w14:paraId="7691F9D5" w14:textId="77777777" w:rsidR="004701B2" w:rsidRDefault="004701B2" w:rsidP="004701B2">
      <w:pPr>
        <w:pStyle w:val="Default"/>
        <w:rPr>
          <w:sz w:val="30"/>
          <w:szCs w:val="30"/>
        </w:rPr>
      </w:pPr>
    </w:p>
    <w:p w14:paraId="592A4C33"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Government and Public Sector </w:t>
      </w:r>
    </w:p>
    <w:p w14:paraId="46BA290D"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National Security: </w:t>
      </w:r>
    </w:p>
    <w:p w14:paraId="6EC5C078" w14:textId="77777777" w:rsidR="004701B2" w:rsidRDefault="004701B2" w:rsidP="004701B2">
      <w:pPr>
        <w:pStyle w:val="Default"/>
        <w:numPr>
          <w:ilvl w:val="0"/>
          <w:numId w:val="15"/>
        </w:numPr>
        <w:spacing w:after="42"/>
        <w:rPr>
          <w:sz w:val="30"/>
          <w:szCs w:val="30"/>
        </w:rPr>
      </w:pPr>
      <w:r>
        <w:rPr>
          <w:rFonts w:ascii="Times New Roman" w:hAnsi="Times New Roman" w:cs="Times New Roman"/>
          <w:sz w:val="30"/>
          <w:szCs w:val="30"/>
        </w:rPr>
        <w:t xml:space="preserve">Governments use Linux for secure communications and data handling. </w:t>
      </w:r>
    </w:p>
    <w:p w14:paraId="3375B940" w14:textId="77777777" w:rsidR="004701B2" w:rsidRDefault="004701B2" w:rsidP="004701B2">
      <w:pPr>
        <w:pStyle w:val="Default"/>
        <w:numPr>
          <w:ilvl w:val="0"/>
          <w:numId w:val="15"/>
        </w:numPr>
        <w:rPr>
          <w:sz w:val="30"/>
          <w:szCs w:val="30"/>
        </w:rPr>
      </w:pPr>
      <w:r>
        <w:rPr>
          <w:rFonts w:ascii="Times New Roman" w:hAnsi="Times New Roman" w:cs="Times New Roman"/>
          <w:sz w:val="30"/>
          <w:szCs w:val="30"/>
        </w:rPr>
        <w:t xml:space="preserve">Linux's open-source nature allows for thorough security audits. </w:t>
      </w:r>
    </w:p>
    <w:p w14:paraId="46509741" w14:textId="77777777" w:rsidR="004701B2" w:rsidRDefault="004701B2" w:rsidP="004701B2">
      <w:pPr>
        <w:pStyle w:val="Default"/>
        <w:rPr>
          <w:sz w:val="30"/>
          <w:szCs w:val="30"/>
        </w:rPr>
      </w:pPr>
    </w:p>
    <w:p w14:paraId="1CC76BA3"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Public Administration: </w:t>
      </w:r>
    </w:p>
    <w:p w14:paraId="29790995" w14:textId="77777777" w:rsidR="004701B2" w:rsidRDefault="004701B2" w:rsidP="004701B2">
      <w:pPr>
        <w:pStyle w:val="Default"/>
        <w:numPr>
          <w:ilvl w:val="0"/>
          <w:numId w:val="16"/>
        </w:numPr>
        <w:spacing w:after="42"/>
        <w:rPr>
          <w:sz w:val="30"/>
          <w:szCs w:val="30"/>
        </w:rPr>
      </w:pPr>
      <w:r>
        <w:rPr>
          <w:rFonts w:ascii="Times New Roman" w:hAnsi="Times New Roman" w:cs="Times New Roman"/>
          <w:sz w:val="30"/>
          <w:szCs w:val="30"/>
        </w:rPr>
        <w:t xml:space="preserve">Cost savings from using Linux help allocate funds to other public services. </w:t>
      </w:r>
    </w:p>
    <w:p w14:paraId="237169E7" w14:textId="77777777" w:rsidR="004701B2" w:rsidRDefault="004701B2" w:rsidP="004701B2">
      <w:pPr>
        <w:pStyle w:val="Default"/>
        <w:numPr>
          <w:ilvl w:val="0"/>
          <w:numId w:val="16"/>
        </w:numPr>
        <w:rPr>
          <w:sz w:val="30"/>
          <w:szCs w:val="30"/>
        </w:rPr>
      </w:pPr>
      <w:r>
        <w:rPr>
          <w:rFonts w:ascii="Times New Roman" w:hAnsi="Times New Roman" w:cs="Times New Roman"/>
          <w:sz w:val="30"/>
          <w:szCs w:val="30"/>
        </w:rPr>
        <w:t xml:space="preserve">Customizability allows tailoring software to specific governmental needs. </w:t>
      </w:r>
    </w:p>
    <w:p w14:paraId="50F8956A" w14:textId="77777777" w:rsidR="004701B2" w:rsidRDefault="004701B2" w:rsidP="004701B2">
      <w:pPr>
        <w:pStyle w:val="Default"/>
        <w:rPr>
          <w:sz w:val="30"/>
          <w:szCs w:val="30"/>
        </w:rPr>
      </w:pPr>
    </w:p>
    <w:p w14:paraId="6B88DCD2"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Education: </w:t>
      </w:r>
    </w:p>
    <w:p w14:paraId="7C8C51E8" w14:textId="77777777" w:rsidR="004701B2" w:rsidRDefault="004701B2" w:rsidP="004701B2">
      <w:pPr>
        <w:pStyle w:val="Default"/>
        <w:numPr>
          <w:ilvl w:val="0"/>
          <w:numId w:val="17"/>
        </w:numPr>
        <w:spacing w:after="42"/>
        <w:rPr>
          <w:sz w:val="30"/>
          <w:szCs w:val="30"/>
        </w:rPr>
      </w:pPr>
      <w:r>
        <w:rPr>
          <w:rFonts w:ascii="Times New Roman" w:hAnsi="Times New Roman" w:cs="Times New Roman"/>
          <w:sz w:val="30"/>
          <w:szCs w:val="30"/>
        </w:rPr>
        <w:t xml:space="preserve">Linux-based systems are used in educational institutions for teaching and research. </w:t>
      </w:r>
    </w:p>
    <w:p w14:paraId="2E2F2798" w14:textId="77777777" w:rsidR="004701B2" w:rsidRDefault="004701B2" w:rsidP="004701B2">
      <w:pPr>
        <w:pStyle w:val="Default"/>
        <w:numPr>
          <w:ilvl w:val="0"/>
          <w:numId w:val="17"/>
        </w:numPr>
        <w:rPr>
          <w:sz w:val="30"/>
          <w:szCs w:val="30"/>
        </w:rPr>
      </w:pPr>
      <w:r>
        <w:rPr>
          <w:rFonts w:ascii="Times New Roman" w:hAnsi="Times New Roman" w:cs="Times New Roman"/>
          <w:sz w:val="30"/>
          <w:szCs w:val="30"/>
        </w:rPr>
        <w:t xml:space="preserve">Promotes digital literacy and open-source principles among students. </w:t>
      </w:r>
    </w:p>
    <w:p w14:paraId="620EC4DD" w14:textId="77777777" w:rsidR="004701B2" w:rsidRDefault="004701B2" w:rsidP="004701B2">
      <w:pPr>
        <w:pStyle w:val="Default"/>
        <w:rPr>
          <w:sz w:val="30"/>
          <w:szCs w:val="30"/>
        </w:rPr>
      </w:pPr>
    </w:p>
    <w:p w14:paraId="6BA33989" w14:textId="77777777" w:rsidR="004701B2" w:rsidRDefault="004701B2" w:rsidP="004701B2">
      <w:pPr>
        <w:pStyle w:val="Default"/>
        <w:pageBreakBefore/>
        <w:rPr>
          <w:rFonts w:ascii="Times New Roman" w:hAnsi="Times New Roman" w:cs="Times New Roman"/>
          <w:sz w:val="30"/>
          <w:szCs w:val="30"/>
        </w:rPr>
      </w:pPr>
      <w:r>
        <w:rPr>
          <w:rFonts w:ascii="Times New Roman" w:hAnsi="Times New Roman" w:cs="Times New Roman"/>
          <w:b/>
          <w:bCs/>
          <w:sz w:val="30"/>
          <w:szCs w:val="30"/>
        </w:rPr>
        <w:lastRenderedPageBreak/>
        <w:t xml:space="preserve">Technological Innovations </w:t>
      </w:r>
    </w:p>
    <w:p w14:paraId="6FE32225"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Artificial Intelligence (AI) and Machine Learning (ML): </w:t>
      </w:r>
    </w:p>
    <w:p w14:paraId="77A1DC80" w14:textId="77777777" w:rsidR="004701B2" w:rsidRDefault="004701B2" w:rsidP="004701B2">
      <w:pPr>
        <w:pStyle w:val="Default"/>
        <w:numPr>
          <w:ilvl w:val="0"/>
          <w:numId w:val="18"/>
        </w:numPr>
        <w:spacing w:after="42"/>
        <w:rPr>
          <w:sz w:val="30"/>
          <w:szCs w:val="30"/>
        </w:rPr>
      </w:pPr>
      <w:r>
        <w:rPr>
          <w:rFonts w:ascii="Times New Roman" w:hAnsi="Times New Roman" w:cs="Times New Roman"/>
          <w:sz w:val="30"/>
          <w:szCs w:val="30"/>
        </w:rPr>
        <w:t xml:space="preserve">Linux is preferred for AI and ML applications due to its performance and support for various development frameworks (e.g., TensorFlow, PyTorch). </w:t>
      </w:r>
    </w:p>
    <w:p w14:paraId="17950C78" w14:textId="77777777" w:rsidR="004701B2" w:rsidRDefault="004701B2" w:rsidP="004701B2">
      <w:pPr>
        <w:pStyle w:val="Default"/>
        <w:numPr>
          <w:ilvl w:val="0"/>
          <w:numId w:val="18"/>
        </w:numPr>
        <w:rPr>
          <w:sz w:val="30"/>
          <w:szCs w:val="30"/>
        </w:rPr>
      </w:pPr>
      <w:r>
        <w:rPr>
          <w:rFonts w:ascii="Times New Roman" w:hAnsi="Times New Roman" w:cs="Times New Roman"/>
          <w:sz w:val="30"/>
          <w:szCs w:val="30"/>
        </w:rPr>
        <w:t xml:space="preserve">High-performance computing (HPC) clusters for training complex models often run on Linux. </w:t>
      </w:r>
    </w:p>
    <w:p w14:paraId="4C0C15B5" w14:textId="77777777" w:rsidR="004701B2" w:rsidRDefault="004701B2" w:rsidP="004701B2">
      <w:pPr>
        <w:pStyle w:val="Default"/>
        <w:rPr>
          <w:sz w:val="30"/>
          <w:szCs w:val="30"/>
        </w:rPr>
      </w:pPr>
    </w:p>
    <w:p w14:paraId="06A9B0DA"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Blockchain: </w:t>
      </w:r>
    </w:p>
    <w:p w14:paraId="36F2447B" w14:textId="77777777" w:rsidR="004701B2" w:rsidRDefault="004701B2" w:rsidP="004701B2">
      <w:pPr>
        <w:pStyle w:val="Default"/>
        <w:numPr>
          <w:ilvl w:val="0"/>
          <w:numId w:val="19"/>
        </w:numPr>
        <w:spacing w:after="42"/>
        <w:rPr>
          <w:sz w:val="30"/>
          <w:szCs w:val="30"/>
        </w:rPr>
      </w:pPr>
      <w:r>
        <w:rPr>
          <w:rFonts w:ascii="Times New Roman" w:hAnsi="Times New Roman" w:cs="Times New Roman"/>
          <w:sz w:val="30"/>
          <w:szCs w:val="30"/>
        </w:rPr>
        <w:t xml:space="preserve">Many blockchain platforms and cryptocurrencies run on Linux for security and reliability. </w:t>
      </w:r>
    </w:p>
    <w:p w14:paraId="0739FFC0" w14:textId="77777777" w:rsidR="004701B2" w:rsidRDefault="004701B2" w:rsidP="004701B2">
      <w:pPr>
        <w:pStyle w:val="Default"/>
        <w:numPr>
          <w:ilvl w:val="0"/>
          <w:numId w:val="19"/>
        </w:numPr>
        <w:rPr>
          <w:sz w:val="30"/>
          <w:szCs w:val="30"/>
        </w:rPr>
      </w:pPr>
      <w:r>
        <w:rPr>
          <w:rFonts w:ascii="Times New Roman" w:hAnsi="Times New Roman" w:cs="Times New Roman"/>
          <w:sz w:val="30"/>
          <w:szCs w:val="30"/>
        </w:rPr>
        <w:t xml:space="preserve">Linux Foundation’s Hyperledger project provides enterprise-grade blockchain solutions. </w:t>
      </w:r>
    </w:p>
    <w:p w14:paraId="57150CCA" w14:textId="77777777" w:rsidR="004701B2" w:rsidRDefault="004701B2" w:rsidP="004701B2">
      <w:pPr>
        <w:pStyle w:val="Default"/>
        <w:rPr>
          <w:sz w:val="30"/>
          <w:szCs w:val="30"/>
        </w:rPr>
      </w:pPr>
    </w:p>
    <w:p w14:paraId="5D988962" w14:textId="77777777" w:rsidR="004701B2" w:rsidRDefault="004701B2" w:rsidP="004701B2">
      <w:pPr>
        <w:pStyle w:val="Default"/>
        <w:rPr>
          <w:rFonts w:ascii="Times New Roman" w:hAnsi="Times New Roman" w:cs="Times New Roman"/>
          <w:sz w:val="30"/>
          <w:szCs w:val="30"/>
        </w:rPr>
      </w:pPr>
      <w:r>
        <w:rPr>
          <w:rFonts w:ascii="Times New Roman" w:hAnsi="Times New Roman" w:cs="Times New Roman"/>
          <w:b/>
          <w:bCs/>
          <w:sz w:val="30"/>
          <w:szCs w:val="30"/>
        </w:rPr>
        <w:t xml:space="preserve">Internet of Things (IoT): </w:t>
      </w:r>
    </w:p>
    <w:p w14:paraId="3FDB52F0" w14:textId="77777777" w:rsidR="004701B2" w:rsidRDefault="004701B2" w:rsidP="004701B2">
      <w:pPr>
        <w:pStyle w:val="Default"/>
        <w:numPr>
          <w:ilvl w:val="0"/>
          <w:numId w:val="20"/>
        </w:numPr>
        <w:spacing w:after="42"/>
        <w:rPr>
          <w:sz w:val="30"/>
          <w:szCs w:val="30"/>
        </w:rPr>
      </w:pPr>
      <w:r>
        <w:rPr>
          <w:rFonts w:ascii="Times New Roman" w:hAnsi="Times New Roman" w:cs="Times New Roman"/>
          <w:sz w:val="30"/>
          <w:szCs w:val="30"/>
        </w:rPr>
        <w:t xml:space="preserve">Linux is widely used in IoT devices for its lightweight nature and flexibility. </w:t>
      </w:r>
    </w:p>
    <w:p w14:paraId="5C098EF6" w14:textId="77777777" w:rsidR="004701B2" w:rsidRDefault="004701B2" w:rsidP="004701B2">
      <w:pPr>
        <w:pStyle w:val="Default"/>
        <w:numPr>
          <w:ilvl w:val="0"/>
          <w:numId w:val="20"/>
        </w:numPr>
        <w:rPr>
          <w:sz w:val="30"/>
          <w:szCs w:val="30"/>
        </w:rPr>
      </w:pPr>
      <w:r>
        <w:rPr>
          <w:rFonts w:ascii="Times New Roman" w:hAnsi="Times New Roman" w:cs="Times New Roman"/>
          <w:sz w:val="30"/>
          <w:szCs w:val="30"/>
        </w:rPr>
        <w:t xml:space="preserve">Supports a wide range of hardware platforms and communication protocols. </w:t>
      </w:r>
    </w:p>
    <w:p w14:paraId="75BE6209" w14:textId="77777777" w:rsidR="004701B2" w:rsidRDefault="004701B2" w:rsidP="004701B2">
      <w:pPr>
        <w:pStyle w:val="Default"/>
        <w:rPr>
          <w:sz w:val="30"/>
          <w:szCs w:val="30"/>
        </w:rPr>
      </w:pPr>
    </w:p>
    <w:p w14:paraId="23C3D7FA" w14:textId="77777777" w:rsidR="004701B2" w:rsidRDefault="004701B2" w:rsidP="004701B2">
      <w:pPr>
        <w:pStyle w:val="Default"/>
        <w:rPr>
          <w:sz w:val="60"/>
          <w:szCs w:val="60"/>
        </w:rPr>
      </w:pPr>
      <w:r>
        <w:rPr>
          <w:color w:val="1F3762"/>
          <w:sz w:val="60"/>
          <w:szCs w:val="60"/>
        </w:rPr>
        <w:t xml:space="preserve">Conclusion </w:t>
      </w:r>
    </w:p>
    <w:p w14:paraId="24D7DF1B" w14:textId="2B414A18" w:rsidR="00F83E8E" w:rsidRDefault="004701B2" w:rsidP="004701B2">
      <w:r>
        <w:rPr>
          <w:rFonts w:ascii="Times New Roman" w:hAnsi="Times New Roman" w:cs="Times New Roman"/>
          <w:sz w:val="30"/>
          <w:szCs w:val="30"/>
        </w:rPr>
        <w:t>The journey of Linux from a modest kernel project to a dominant force in enterprise environments underscores its adaptability, reliability, and community-driven innovation. The extensive adoption across various industries, driven by cost-efficiency, security, and flexibility, highlights Linux's critical role in modern technology infrastructures. Challenges like migration, compatibility, and support are continuously addressed through community collaboration and commercial support from vendors. As technological landscapes evolve, Linux remains at the forefront, empowering advancements in cloud computing, AI, IoT, and beyond.</w:t>
      </w:r>
    </w:p>
    <w:sectPr w:rsidR="00F83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76793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D252B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CB00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10788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904C9C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E030833"/>
    <w:multiLevelType w:val="hybridMultilevel"/>
    <w:tmpl w:val="FFFFFFFF"/>
    <w:lvl w:ilvl="0" w:tplc="FFFFFFFF">
      <w:start w:val="1"/>
      <w:numFmt w:val="decimal"/>
      <w:lvlText w:val="%1."/>
      <w:lvlJc w:val="left"/>
    </w:lvl>
    <w:lvl w:ilvl="1" w:tplc="7789C7B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3FBE7A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D5D90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5EACB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AC8E0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49902C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EC6259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FE220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51F67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CDD88D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12D3BE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BA7696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FC058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1A47FE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F37791D"/>
    <w:multiLevelType w:val="hybridMultilevel"/>
    <w:tmpl w:val="FFFFFFFF"/>
    <w:lvl w:ilvl="0" w:tplc="FFFFFFFF">
      <w:start w:val="1"/>
      <w:numFmt w:val="decimal"/>
      <w:lvlText w:val="%1."/>
      <w:lvlJc w:val="left"/>
    </w:lvl>
    <w:lvl w:ilvl="1" w:tplc="C4A0F1C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98299217">
    <w:abstractNumId w:val="12"/>
  </w:num>
  <w:num w:numId="2" w16cid:durableId="418524231">
    <w:abstractNumId w:val="3"/>
  </w:num>
  <w:num w:numId="3" w16cid:durableId="1697580106">
    <w:abstractNumId w:val="14"/>
  </w:num>
  <w:num w:numId="4" w16cid:durableId="1049957302">
    <w:abstractNumId w:val="6"/>
  </w:num>
  <w:num w:numId="5" w16cid:durableId="1908148388">
    <w:abstractNumId w:val="19"/>
  </w:num>
  <w:num w:numId="6" w16cid:durableId="745802669">
    <w:abstractNumId w:val="5"/>
  </w:num>
  <w:num w:numId="7" w16cid:durableId="691953411">
    <w:abstractNumId w:val="18"/>
  </w:num>
  <w:num w:numId="8" w16cid:durableId="765418718">
    <w:abstractNumId w:val="15"/>
  </w:num>
  <w:num w:numId="9" w16cid:durableId="2031687001">
    <w:abstractNumId w:val="11"/>
  </w:num>
  <w:num w:numId="10" w16cid:durableId="589125984">
    <w:abstractNumId w:val="0"/>
  </w:num>
  <w:num w:numId="11" w16cid:durableId="2079668100">
    <w:abstractNumId w:val="13"/>
  </w:num>
  <w:num w:numId="12" w16cid:durableId="110363569">
    <w:abstractNumId w:val="8"/>
  </w:num>
  <w:num w:numId="13" w16cid:durableId="1344548432">
    <w:abstractNumId w:val="10"/>
  </w:num>
  <w:num w:numId="14" w16cid:durableId="2078435310">
    <w:abstractNumId w:val="2"/>
  </w:num>
  <w:num w:numId="15" w16cid:durableId="1622305446">
    <w:abstractNumId w:val="16"/>
  </w:num>
  <w:num w:numId="16" w16cid:durableId="566459845">
    <w:abstractNumId w:val="1"/>
  </w:num>
  <w:num w:numId="17" w16cid:durableId="1169979369">
    <w:abstractNumId w:val="7"/>
  </w:num>
  <w:num w:numId="18" w16cid:durableId="1809469581">
    <w:abstractNumId w:val="4"/>
  </w:num>
  <w:num w:numId="19" w16cid:durableId="1919171444">
    <w:abstractNumId w:val="9"/>
  </w:num>
  <w:num w:numId="20" w16cid:durableId="4641963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B2"/>
    <w:rsid w:val="000769E2"/>
    <w:rsid w:val="00390527"/>
    <w:rsid w:val="004701B2"/>
    <w:rsid w:val="00F83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A4A6"/>
  <w15:chartTrackingRefBased/>
  <w15:docId w15:val="{1DC51C9D-02F5-4F3F-98DE-C92922B0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01B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Kumar</dc:creator>
  <cp:keywords/>
  <dc:description/>
  <cp:lastModifiedBy>Kshitij Kumar</cp:lastModifiedBy>
  <cp:revision>1</cp:revision>
  <dcterms:created xsi:type="dcterms:W3CDTF">2024-06-12T06:33:00Z</dcterms:created>
  <dcterms:modified xsi:type="dcterms:W3CDTF">2024-06-12T06:36:00Z</dcterms:modified>
</cp:coreProperties>
</file>