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FE0" w:rsidRDefault="00F2744F" w:rsidP="00F2744F">
      <w:pPr>
        <w:pStyle w:val="1"/>
      </w:pPr>
      <w:r>
        <w:rPr>
          <w:rFonts w:hint="eastAsia"/>
        </w:rPr>
        <w:t>HDFS</w:t>
      </w:r>
    </w:p>
    <w:p w:rsidR="00B52EF4" w:rsidRDefault="00B52EF4" w:rsidP="00891BF3">
      <w:pPr>
        <w:pStyle w:val="2"/>
      </w:pP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>内存估算</w:t>
      </w:r>
    </w:p>
    <w:p w:rsidR="00891BF3" w:rsidRDefault="00891BF3" w:rsidP="00891BF3">
      <w:r w:rsidRPr="00891BF3">
        <w:t>As a rule of thumb, each file, directory, and block takes about 150 bytes.</w:t>
      </w:r>
    </w:p>
    <w:p w:rsidR="00891BF3" w:rsidRDefault="00891BF3" w:rsidP="00891BF3">
      <w:r>
        <w:rPr>
          <w:noProof/>
        </w:rPr>
        <w:drawing>
          <wp:inline distT="0" distB="0" distL="0" distR="0" wp14:anchorId="0B2A1C1E" wp14:editId="3BDBAD8D">
            <wp:extent cx="5274310" cy="14486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48" w:rsidRDefault="00155248" w:rsidP="00891BF3">
      <w:r>
        <w:rPr>
          <w:rStyle w:val="fontstyle01"/>
        </w:rPr>
        <w:t xml:space="preserve">How Much Memory Does a </w:t>
      </w:r>
      <w:proofErr w:type="spellStart"/>
      <w:r>
        <w:rPr>
          <w:rStyle w:val="fontstyle01"/>
        </w:rPr>
        <w:t>Namenode</w:t>
      </w:r>
      <w:proofErr w:type="spellEnd"/>
      <w:r>
        <w:rPr>
          <w:rStyle w:val="fontstyle01"/>
        </w:rPr>
        <w:t xml:space="preserve"> Need?</w:t>
      </w:r>
    </w:p>
    <w:p w:rsidR="00225854" w:rsidRDefault="00225854" w:rsidP="00891BF3">
      <w:r>
        <w:rPr>
          <w:noProof/>
        </w:rPr>
        <w:drawing>
          <wp:inline distT="0" distB="0" distL="0" distR="0" wp14:anchorId="46ED040A" wp14:editId="730E75E3">
            <wp:extent cx="5274310" cy="25742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46" w:rsidRDefault="00075346" w:rsidP="00891BF3"/>
    <w:p w:rsidR="00075346" w:rsidRDefault="00075346" w:rsidP="00075346">
      <w:pPr>
        <w:pStyle w:val="2"/>
      </w:pPr>
      <w:r>
        <w:rPr>
          <w:rFonts w:hint="eastAsia"/>
        </w:rPr>
        <w:lastRenderedPageBreak/>
        <w:t>安全模式</w:t>
      </w:r>
    </w:p>
    <w:p w:rsidR="00ED23AF" w:rsidRDefault="00ED23AF" w:rsidP="00ED23AF">
      <w:r>
        <w:rPr>
          <w:noProof/>
        </w:rPr>
        <w:drawing>
          <wp:inline distT="0" distB="0" distL="0" distR="0" wp14:anchorId="454ED593" wp14:editId="2C81FF61">
            <wp:extent cx="5274310" cy="1858218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61" w:rsidRDefault="007E7561" w:rsidP="00ED23AF"/>
    <w:p w:rsidR="007E7561" w:rsidRDefault="007E7561" w:rsidP="007E7561">
      <w:pPr>
        <w:pStyle w:val="2"/>
      </w:pPr>
      <w:r w:rsidRPr="007E7561">
        <w:rPr>
          <w:rFonts w:hint="eastAsia"/>
        </w:rPr>
        <w:t xml:space="preserve">HDFS Short-Circuit Local Reads </w:t>
      </w:r>
      <w:r w:rsidRPr="007E7561">
        <w:rPr>
          <w:rFonts w:hint="eastAsia"/>
        </w:rPr>
        <w:t>短路本地读取</w:t>
      </w:r>
    </w:p>
    <w:p w:rsidR="001034D2" w:rsidRDefault="00C82DD0" w:rsidP="001034D2">
      <w:hyperlink r:id="rId8" w:history="1">
        <w:r w:rsidR="001034D2" w:rsidRPr="00354673">
          <w:rPr>
            <w:rStyle w:val="a4"/>
          </w:rPr>
          <w:t>http://hadoop.apache.org/docs/r2.7.3/hadoop-project-dist/hadoop-hdfs/ShortCircuitLocalReads.html</w:t>
        </w:r>
      </w:hyperlink>
    </w:p>
    <w:p w:rsidR="00500C26" w:rsidRPr="00500C26" w:rsidRDefault="00500C26" w:rsidP="00275ABB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500C26">
        <w:rPr>
          <w:rFonts w:ascii="微软雅黑" w:eastAsia="微软雅黑" w:hAnsi="微软雅黑" w:hint="eastAsia"/>
        </w:rPr>
        <w:t>当client请求数据时，</w:t>
      </w:r>
      <w:proofErr w:type="spellStart"/>
      <w:r w:rsidRPr="00500C26">
        <w:rPr>
          <w:rFonts w:ascii="微软雅黑" w:eastAsia="微软雅黑" w:hAnsi="微软雅黑" w:hint="eastAsia"/>
        </w:rPr>
        <w:t>datanode</w:t>
      </w:r>
      <w:proofErr w:type="spellEnd"/>
      <w:r w:rsidRPr="00500C26">
        <w:rPr>
          <w:rFonts w:ascii="微软雅黑" w:eastAsia="微软雅黑" w:hAnsi="微软雅黑" w:hint="eastAsia"/>
        </w:rPr>
        <w:t>会读取数据然后通过TCP协议发送给</w:t>
      </w:r>
      <w:proofErr w:type="spellStart"/>
      <w:r w:rsidRPr="00500C26">
        <w:rPr>
          <w:rFonts w:ascii="微软雅黑" w:eastAsia="微软雅黑" w:hAnsi="微软雅黑" w:hint="eastAsia"/>
        </w:rPr>
        <w:t>client.short</w:t>
      </w:r>
      <w:proofErr w:type="spellEnd"/>
      <w:r w:rsidRPr="00500C26">
        <w:rPr>
          <w:rFonts w:ascii="微软雅黑" w:eastAsia="微软雅黑" w:hAnsi="微软雅黑" w:hint="eastAsia"/>
        </w:rPr>
        <w:t>-circuit绕过了</w:t>
      </w:r>
      <w:proofErr w:type="spellStart"/>
      <w:r w:rsidRPr="00500C26">
        <w:rPr>
          <w:rFonts w:ascii="微软雅黑" w:eastAsia="微软雅黑" w:hAnsi="微软雅黑" w:hint="eastAsia"/>
        </w:rPr>
        <w:t>datanode</w:t>
      </w:r>
      <w:proofErr w:type="spellEnd"/>
      <w:r w:rsidRPr="00500C26">
        <w:rPr>
          <w:rFonts w:ascii="微软雅黑" w:eastAsia="微软雅黑" w:hAnsi="微软雅黑" w:hint="eastAsia"/>
        </w:rPr>
        <w:t>直接读取数据。</w:t>
      </w:r>
      <w:bookmarkStart w:id="0" w:name="_GoBack"/>
      <w:r w:rsidRPr="00C82DD0">
        <w:rPr>
          <w:rFonts w:ascii="微软雅黑" w:eastAsia="微软雅黑" w:hAnsi="微软雅黑" w:hint="eastAsia"/>
          <w:b/>
          <w:color w:val="FF0000"/>
        </w:rPr>
        <w:t>short-circuit的前提是client和数据在同一个结点上。</w:t>
      </w:r>
      <w:bookmarkEnd w:id="0"/>
    </w:p>
    <w:p w:rsidR="00500C26" w:rsidRPr="00500C26" w:rsidRDefault="00500C26" w:rsidP="00275ABB">
      <w:pPr>
        <w:spacing w:line="400" w:lineRule="exact"/>
        <w:ind w:firstLineChars="200" w:firstLine="420"/>
        <w:rPr>
          <w:rFonts w:ascii="微软雅黑" w:eastAsia="微软雅黑" w:hAnsi="微软雅黑"/>
        </w:rPr>
      </w:pPr>
      <w:r w:rsidRPr="00500C26">
        <w:rPr>
          <w:rFonts w:ascii="微软雅黑" w:eastAsia="微软雅黑" w:hAnsi="微软雅黑" w:hint="eastAsia"/>
        </w:rPr>
        <w:t>short-circuit需要libhadoop.so，一个本地库。该功能使用</w:t>
      </w:r>
      <w:proofErr w:type="spellStart"/>
      <w:r w:rsidRPr="00500C26">
        <w:rPr>
          <w:rFonts w:ascii="微软雅黑" w:eastAsia="微软雅黑" w:hAnsi="微软雅黑" w:hint="eastAsia"/>
        </w:rPr>
        <w:t>unix</w:t>
      </w:r>
      <w:proofErr w:type="spellEnd"/>
      <w:r w:rsidRPr="00500C26">
        <w:rPr>
          <w:rFonts w:ascii="微软雅黑" w:eastAsia="微软雅黑" w:hAnsi="微软雅黑" w:hint="eastAsia"/>
        </w:rPr>
        <w:t>套接字，client和node通过套接字连接，需要对这个套接</w:t>
      </w:r>
      <w:proofErr w:type="gramStart"/>
      <w:r w:rsidRPr="00500C26">
        <w:rPr>
          <w:rFonts w:ascii="微软雅黑" w:eastAsia="微软雅黑" w:hAnsi="微软雅黑" w:hint="eastAsia"/>
        </w:rPr>
        <w:t>字设置</w:t>
      </w:r>
      <w:proofErr w:type="gramEnd"/>
      <w:r w:rsidRPr="00500C26">
        <w:rPr>
          <w:rFonts w:ascii="微软雅黑" w:eastAsia="微软雅黑" w:hAnsi="微软雅黑" w:hint="eastAsia"/>
        </w:rPr>
        <w:t>一个路径，并且</w:t>
      </w:r>
      <w:proofErr w:type="spellStart"/>
      <w:r w:rsidRPr="00500C26">
        <w:rPr>
          <w:rFonts w:ascii="微软雅黑" w:eastAsia="微软雅黑" w:hAnsi="微软雅黑" w:hint="eastAsia"/>
        </w:rPr>
        <w:t>datanode</w:t>
      </w:r>
      <w:proofErr w:type="spellEnd"/>
      <w:r w:rsidRPr="00500C26">
        <w:rPr>
          <w:rFonts w:ascii="微软雅黑" w:eastAsia="微软雅黑" w:hAnsi="微软雅黑" w:hint="eastAsia"/>
        </w:rPr>
        <w:t>有创建这个路径的权限，一般建在/</w:t>
      </w:r>
      <w:proofErr w:type="spellStart"/>
      <w:r w:rsidRPr="00500C26">
        <w:rPr>
          <w:rFonts w:ascii="微软雅黑" w:eastAsia="微软雅黑" w:hAnsi="微软雅黑" w:hint="eastAsia"/>
        </w:rPr>
        <w:t>var</w:t>
      </w:r>
      <w:proofErr w:type="spellEnd"/>
      <w:r w:rsidRPr="00500C26">
        <w:rPr>
          <w:rFonts w:ascii="微软雅黑" w:eastAsia="微软雅黑" w:hAnsi="微软雅黑" w:hint="eastAsia"/>
        </w:rPr>
        <w:t>/run或者/</w:t>
      </w:r>
      <w:proofErr w:type="spellStart"/>
      <w:r w:rsidRPr="00500C26">
        <w:rPr>
          <w:rFonts w:ascii="微软雅黑" w:eastAsia="微软雅黑" w:hAnsi="微软雅黑" w:hint="eastAsia"/>
        </w:rPr>
        <w:t>var</w:t>
      </w:r>
      <w:proofErr w:type="spellEnd"/>
      <w:r w:rsidRPr="00500C26">
        <w:rPr>
          <w:rFonts w:ascii="微软雅黑" w:eastAsia="微软雅黑" w:hAnsi="微软雅黑" w:hint="eastAsia"/>
        </w:rPr>
        <w:t>/lib。client和</w:t>
      </w:r>
      <w:proofErr w:type="spellStart"/>
      <w:r w:rsidRPr="00500C26">
        <w:rPr>
          <w:rFonts w:ascii="微软雅黑" w:eastAsia="微软雅黑" w:hAnsi="微软雅黑" w:hint="eastAsia"/>
        </w:rPr>
        <w:t>datanode</w:t>
      </w:r>
      <w:proofErr w:type="spellEnd"/>
      <w:r w:rsidRPr="00500C26">
        <w:rPr>
          <w:rFonts w:ascii="微软雅黑" w:eastAsia="微软雅黑" w:hAnsi="微软雅黑" w:hint="eastAsia"/>
        </w:rPr>
        <w:t>通过共享内在/</w:t>
      </w:r>
      <w:proofErr w:type="spellStart"/>
      <w:r w:rsidRPr="00500C26">
        <w:rPr>
          <w:rFonts w:ascii="微软雅黑" w:eastAsia="微软雅黑" w:hAnsi="微软雅黑" w:hint="eastAsia"/>
        </w:rPr>
        <w:t>dev</w:t>
      </w:r>
      <w:proofErr w:type="spellEnd"/>
      <w:r w:rsidRPr="00500C26">
        <w:rPr>
          <w:rFonts w:ascii="微软雅黑" w:eastAsia="微软雅黑" w:hAnsi="微软雅黑" w:hint="eastAsia"/>
        </w:rPr>
        <w:t>/</w:t>
      </w:r>
      <w:proofErr w:type="spellStart"/>
      <w:r w:rsidRPr="00500C26">
        <w:rPr>
          <w:rFonts w:ascii="微软雅黑" w:eastAsia="微软雅黑" w:hAnsi="微软雅黑" w:hint="eastAsia"/>
        </w:rPr>
        <w:t>shm</w:t>
      </w:r>
      <w:proofErr w:type="spellEnd"/>
      <w:r w:rsidRPr="00500C26">
        <w:rPr>
          <w:rFonts w:ascii="微软雅黑" w:eastAsia="微软雅黑" w:hAnsi="微软雅黑" w:hint="eastAsia"/>
        </w:rPr>
        <w:t>交换数据。</w:t>
      </w:r>
    </w:p>
    <w:p w:rsidR="00500C26" w:rsidRPr="00500C26" w:rsidRDefault="00500C26" w:rsidP="00500C26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500C26">
        <w:rPr>
          <w:rFonts w:ascii="微软雅黑" w:eastAsia="微软雅黑" w:hAnsi="微软雅黑" w:hint="eastAsia"/>
        </w:rPr>
        <w:t>client和</w:t>
      </w:r>
      <w:proofErr w:type="spellStart"/>
      <w:r w:rsidRPr="00500C26">
        <w:rPr>
          <w:rFonts w:ascii="微软雅黑" w:eastAsia="微软雅黑" w:hAnsi="微软雅黑" w:hint="eastAsia"/>
        </w:rPr>
        <w:t>datanode</w:t>
      </w:r>
      <w:proofErr w:type="spellEnd"/>
      <w:r w:rsidRPr="00500C26">
        <w:rPr>
          <w:rFonts w:ascii="微软雅黑" w:eastAsia="微软雅黑" w:hAnsi="微软雅黑" w:hint="eastAsia"/>
        </w:rPr>
        <w:t>都要进行配置；</w:t>
      </w:r>
    </w:p>
    <w:p w:rsidR="00500C26" w:rsidRDefault="00500C26" w:rsidP="00500C26">
      <w:r>
        <w:t>Example Configuration</w:t>
      </w:r>
    </w:p>
    <w:p w:rsidR="00500C26" w:rsidRDefault="00500C26" w:rsidP="00500C26"/>
    <w:p w:rsidR="00500C26" w:rsidRDefault="00500C26" w:rsidP="00500C26">
      <w:r>
        <w:t>Here is an example configuration.</w:t>
      </w:r>
    </w:p>
    <w:p w:rsidR="00500C26" w:rsidRDefault="00500C26" w:rsidP="00500C26"/>
    <w:p w:rsidR="00500C26" w:rsidRDefault="00500C26" w:rsidP="00500C26">
      <w:r>
        <w:t>&lt;</w:t>
      </w:r>
      <w:proofErr w:type="gramStart"/>
      <w:r>
        <w:t>configuration</w:t>
      </w:r>
      <w:proofErr w:type="gramEnd"/>
      <w:r>
        <w:t>&gt;</w:t>
      </w:r>
    </w:p>
    <w:p w:rsidR="00500C26" w:rsidRDefault="00500C26" w:rsidP="00500C26"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500C26" w:rsidRDefault="00500C26" w:rsidP="00500C26">
      <w:r>
        <w:t xml:space="preserve">    &lt;name&gt;</w:t>
      </w:r>
      <w:proofErr w:type="spellStart"/>
      <w:r>
        <w:t>dfs.client.read.shortcircuit</w:t>
      </w:r>
      <w:proofErr w:type="spellEnd"/>
      <w:r>
        <w:t>&lt;/name&gt;</w:t>
      </w:r>
    </w:p>
    <w:p w:rsidR="00500C26" w:rsidRDefault="00500C26" w:rsidP="00500C26">
      <w:r>
        <w:t xml:space="preserve">    &lt;</w:t>
      </w:r>
      <w:proofErr w:type="gramStart"/>
      <w:r>
        <w:t>value&gt;</w:t>
      </w:r>
      <w:proofErr w:type="gramEnd"/>
      <w:r>
        <w:t>true&lt;/value&gt;</w:t>
      </w:r>
    </w:p>
    <w:p w:rsidR="00500C26" w:rsidRDefault="00500C26" w:rsidP="00500C26">
      <w:r>
        <w:t xml:space="preserve">  &lt;/property&gt;</w:t>
      </w:r>
    </w:p>
    <w:p w:rsidR="00500C26" w:rsidRDefault="00500C26" w:rsidP="00500C26"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500C26" w:rsidRDefault="00500C26" w:rsidP="00500C26">
      <w:r>
        <w:t xml:space="preserve">    &lt;name&gt;</w:t>
      </w:r>
      <w:proofErr w:type="spellStart"/>
      <w:r>
        <w:t>dfs.domain.socket.path</w:t>
      </w:r>
      <w:proofErr w:type="spellEnd"/>
      <w:r>
        <w:t>&lt;/name&gt;</w:t>
      </w:r>
    </w:p>
    <w:p w:rsidR="00500C26" w:rsidRDefault="00500C26" w:rsidP="00500C26">
      <w:r>
        <w:t xml:space="preserve">    &lt;</w:t>
      </w:r>
      <w:proofErr w:type="gramStart"/>
      <w:r>
        <w:t>value</w:t>
      </w:r>
      <w:proofErr w:type="gramEnd"/>
      <w:r>
        <w:t>&gt;/</w:t>
      </w:r>
      <w:proofErr w:type="spellStart"/>
      <w:r>
        <w:t>var</w:t>
      </w:r>
      <w:proofErr w:type="spellEnd"/>
      <w:r>
        <w:t>/lib/</w:t>
      </w:r>
      <w:proofErr w:type="spellStart"/>
      <w:r>
        <w:t>hadoop-hdfs</w:t>
      </w:r>
      <w:proofErr w:type="spellEnd"/>
      <w:r>
        <w:t>/</w:t>
      </w:r>
      <w:proofErr w:type="spellStart"/>
      <w:r>
        <w:t>dn_socket</w:t>
      </w:r>
      <w:proofErr w:type="spellEnd"/>
      <w:r>
        <w:t>&lt;/value&gt;</w:t>
      </w:r>
    </w:p>
    <w:p w:rsidR="00500C26" w:rsidRDefault="00500C26" w:rsidP="00500C26">
      <w:r>
        <w:t xml:space="preserve">  &lt;/property&gt;</w:t>
      </w:r>
    </w:p>
    <w:p w:rsidR="00500C26" w:rsidRDefault="00500C26" w:rsidP="00500C26">
      <w:r>
        <w:t>&lt;/configuration&gt;</w:t>
      </w:r>
    </w:p>
    <w:p w:rsidR="001172E8" w:rsidRDefault="001172E8" w:rsidP="00500C26"/>
    <w:p w:rsidR="001172E8" w:rsidRDefault="001172E8" w:rsidP="001172E8">
      <w:r>
        <w:rPr>
          <w:rFonts w:hint="eastAsia"/>
        </w:rPr>
        <w:t>旧式的</w:t>
      </w:r>
      <w:r>
        <w:rPr>
          <w:rFonts w:hint="eastAsia"/>
        </w:rPr>
        <w:t>short-circuit</w:t>
      </w:r>
      <w:r>
        <w:rPr>
          <w:rFonts w:hint="eastAsia"/>
        </w:rPr>
        <w:t>本地</w:t>
      </w:r>
      <w:proofErr w:type="gramStart"/>
      <w:r>
        <w:rPr>
          <w:rFonts w:hint="eastAsia"/>
        </w:rPr>
        <w:t>读依然</w:t>
      </w:r>
      <w:proofErr w:type="gramEnd"/>
      <w:r>
        <w:rPr>
          <w:rFonts w:hint="eastAsia"/>
        </w:rPr>
        <w:t>被支持，但是配置不一样，要注意其安全性：</w:t>
      </w:r>
    </w:p>
    <w:p w:rsidR="001172E8" w:rsidRDefault="001172E8" w:rsidP="001172E8"/>
    <w:p w:rsidR="001172E8" w:rsidRDefault="001172E8" w:rsidP="001172E8">
      <w:r>
        <w:t>&lt;</w:t>
      </w:r>
      <w:proofErr w:type="gramStart"/>
      <w:r>
        <w:t>configuration</w:t>
      </w:r>
      <w:proofErr w:type="gramEnd"/>
      <w:r>
        <w:t>&gt;</w:t>
      </w:r>
    </w:p>
    <w:p w:rsidR="001172E8" w:rsidRDefault="001172E8" w:rsidP="001172E8"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1172E8" w:rsidRDefault="001172E8" w:rsidP="001172E8">
      <w:r>
        <w:t xml:space="preserve">    &lt;name&gt;</w:t>
      </w:r>
      <w:proofErr w:type="spellStart"/>
      <w:r>
        <w:t>dfs.client.read.shortcircuit</w:t>
      </w:r>
      <w:proofErr w:type="spellEnd"/>
      <w:r>
        <w:t>&lt;/name&gt;</w:t>
      </w:r>
    </w:p>
    <w:p w:rsidR="001172E8" w:rsidRDefault="001172E8" w:rsidP="001172E8">
      <w:r>
        <w:t xml:space="preserve">    &lt;</w:t>
      </w:r>
      <w:proofErr w:type="gramStart"/>
      <w:r>
        <w:t>value&gt;</w:t>
      </w:r>
      <w:proofErr w:type="gramEnd"/>
      <w:r>
        <w:t>true&lt;/value&gt;</w:t>
      </w:r>
    </w:p>
    <w:p w:rsidR="001172E8" w:rsidRDefault="001172E8" w:rsidP="001172E8">
      <w:r>
        <w:t xml:space="preserve">  &lt;/property&gt;</w:t>
      </w:r>
    </w:p>
    <w:p w:rsidR="001172E8" w:rsidRDefault="001172E8" w:rsidP="001172E8"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1172E8" w:rsidRDefault="001172E8" w:rsidP="001172E8">
      <w:r>
        <w:t xml:space="preserve">    &lt;name&gt;</w:t>
      </w:r>
      <w:proofErr w:type="spellStart"/>
      <w:r>
        <w:t>dfs.client.use.legacy.blockreader.local</w:t>
      </w:r>
      <w:proofErr w:type="spellEnd"/>
      <w:r>
        <w:t>&lt;/name&gt;</w:t>
      </w:r>
    </w:p>
    <w:p w:rsidR="001172E8" w:rsidRDefault="001172E8" w:rsidP="001172E8">
      <w:r>
        <w:t xml:space="preserve">    &lt;</w:t>
      </w:r>
      <w:proofErr w:type="gramStart"/>
      <w:r>
        <w:t>value&gt;</w:t>
      </w:r>
      <w:proofErr w:type="gramEnd"/>
      <w:r>
        <w:t>true&lt;/value&gt;</w:t>
      </w:r>
    </w:p>
    <w:p w:rsidR="001172E8" w:rsidRDefault="001172E8" w:rsidP="001172E8">
      <w:r>
        <w:t xml:space="preserve">  &lt;/property&gt;</w:t>
      </w:r>
    </w:p>
    <w:p w:rsidR="001172E8" w:rsidRDefault="001172E8" w:rsidP="001172E8"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1172E8" w:rsidRDefault="001172E8" w:rsidP="001172E8">
      <w:r>
        <w:t xml:space="preserve">    &lt;name&gt;</w:t>
      </w:r>
      <w:proofErr w:type="spellStart"/>
      <w:r>
        <w:t>dfs.datanode.data.dir.perm</w:t>
      </w:r>
      <w:proofErr w:type="spellEnd"/>
      <w:r>
        <w:t>&lt;/name&gt;</w:t>
      </w:r>
    </w:p>
    <w:p w:rsidR="001172E8" w:rsidRDefault="001172E8" w:rsidP="001172E8">
      <w:r>
        <w:t xml:space="preserve">    &lt;</w:t>
      </w:r>
      <w:proofErr w:type="gramStart"/>
      <w:r>
        <w:t>value&gt;</w:t>
      </w:r>
      <w:proofErr w:type="gramEnd"/>
      <w:r>
        <w:t>750&lt;/value&gt;</w:t>
      </w:r>
    </w:p>
    <w:p w:rsidR="001172E8" w:rsidRDefault="001172E8" w:rsidP="001172E8">
      <w:r>
        <w:t xml:space="preserve">  &lt;/property&gt;</w:t>
      </w:r>
    </w:p>
    <w:p w:rsidR="001172E8" w:rsidRDefault="001172E8" w:rsidP="001172E8">
      <w:r>
        <w:t xml:space="preserve">  &lt;</w:t>
      </w:r>
      <w:proofErr w:type="gramStart"/>
      <w:r>
        <w:t>property</w:t>
      </w:r>
      <w:proofErr w:type="gramEnd"/>
      <w:r>
        <w:t>&gt;</w:t>
      </w:r>
    </w:p>
    <w:p w:rsidR="001172E8" w:rsidRDefault="001172E8" w:rsidP="001172E8">
      <w:r>
        <w:t xml:space="preserve">    &lt;name&gt;</w:t>
      </w:r>
      <w:proofErr w:type="spellStart"/>
      <w:r>
        <w:t>dfs.block.local</w:t>
      </w:r>
      <w:proofErr w:type="spellEnd"/>
      <w:r>
        <w:t>-path-</w:t>
      </w:r>
      <w:proofErr w:type="spellStart"/>
      <w:r>
        <w:t>access.user</w:t>
      </w:r>
      <w:proofErr w:type="spellEnd"/>
      <w:r>
        <w:t>&lt;/name&gt;</w:t>
      </w:r>
    </w:p>
    <w:p w:rsidR="001172E8" w:rsidRDefault="001172E8" w:rsidP="001172E8">
      <w:r>
        <w:t xml:space="preserve">    &lt;</w:t>
      </w:r>
      <w:proofErr w:type="gramStart"/>
      <w:r>
        <w:t>value&gt;</w:t>
      </w:r>
      <w:proofErr w:type="spellStart"/>
      <w:proofErr w:type="gramEnd"/>
      <w:r>
        <w:t>foo,bar</w:t>
      </w:r>
      <w:proofErr w:type="spellEnd"/>
      <w:r>
        <w:t>&lt;/value&gt;</w:t>
      </w:r>
    </w:p>
    <w:p w:rsidR="001172E8" w:rsidRDefault="001172E8" w:rsidP="001172E8">
      <w:r>
        <w:t xml:space="preserve">  &lt;/property&gt;</w:t>
      </w:r>
    </w:p>
    <w:p w:rsidR="001172E8" w:rsidRPr="00500C26" w:rsidRDefault="001172E8" w:rsidP="001172E8">
      <w:r>
        <w:t>&lt;/configuration&gt;</w:t>
      </w:r>
    </w:p>
    <w:sectPr w:rsidR="001172E8" w:rsidRPr="00500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Pro-SemiboldCond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D2"/>
    <w:rsid w:val="00075346"/>
    <w:rsid w:val="001034D2"/>
    <w:rsid w:val="001172E8"/>
    <w:rsid w:val="00155248"/>
    <w:rsid w:val="00225854"/>
    <w:rsid w:val="00226FE0"/>
    <w:rsid w:val="00275ABB"/>
    <w:rsid w:val="003907BF"/>
    <w:rsid w:val="00500C26"/>
    <w:rsid w:val="007A068D"/>
    <w:rsid w:val="007E7561"/>
    <w:rsid w:val="00891BF3"/>
    <w:rsid w:val="00B52EF4"/>
    <w:rsid w:val="00C82DD0"/>
    <w:rsid w:val="00DA7FD2"/>
    <w:rsid w:val="00ED23AF"/>
    <w:rsid w:val="00F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B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4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1B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91B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1BF3"/>
    <w:rPr>
      <w:sz w:val="18"/>
      <w:szCs w:val="18"/>
    </w:rPr>
  </w:style>
  <w:style w:type="character" w:customStyle="1" w:styleId="fontstyle01">
    <w:name w:val="fontstyle01"/>
    <w:basedOn w:val="a0"/>
    <w:rsid w:val="00155248"/>
    <w:rPr>
      <w:rFonts w:ascii="MyriadPro-SemiboldCond" w:hAnsi="MyriadPro-SemiboldCond" w:hint="default"/>
      <w:b w:val="0"/>
      <w:bCs w:val="0"/>
      <w:i w:val="0"/>
      <w:iCs w:val="0"/>
      <w:color w:val="231F20"/>
      <w:sz w:val="30"/>
      <w:szCs w:val="30"/>
    </w:rPr>
  </w:style>
  <w:style w:type="character" w:styleId="a4">
    <w:name w:val="Hyperlink"/>
    <w:basedOn w:val="a0"/>
    <w:uiPriority w:val="99"/>
    <w:unhideWhenUsed/>
    <w:rsid w:val="001034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1B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74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1B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91B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1BF3"/>
    <w:rPr>
      <w:sz w:val="18"/>
      <w:szCs w:val="18"/>
    </w:rPr>
  </w:style>
  <w:style w:type="character" w:customStyle="1" w:styleId="fontstyle01">
    <w:name w:val="fontstyle01"/>
    <w:basedOn w:val="a0"/>
    <w:rsid w:val="00155248"/>
    <w:rPr>
      <w:rFonts w:ascii="MyriadPro-SemiboldCond" w:hAnsi="MyriadPro-SemiboldCond" w:hint="default"/>
      <w:b w:val="0"/>
      <w:bCs w:val="0"/>
      <w:i w:val="0"/>
      <w:iCs w:val="0"/>
      <w:color w:val="231F20"/>
      <w:sz w:val="30"/>
      <w:szCs w:val="30"/>
    </w:rPr>
  </w:style>
  <w:style w:type="character" w:styleId="a4">
    <w:name w:val="Hyperlink"/>
    <w:basedOn w:val="a0"/>
    <w:uiPriority w:val="99"/>
    <w:unhideWhenUsed/>
    <w:rsid w:val="001034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doop.apache.org/docs/r2.7.3/hadoop-project-dist/hadoop-hdfs/ShortCircuitLocalRead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杨学友</dc:creator>
  <cp:keywords/>
  <dc:description/>
  <cp:lastModifiedBy>杨学友</cp:lastModifiedBy>
  <cp:revision>21</cp:revision>
  <dcterms:created xsi:type="dcterms:W3CDTF">2017-09-26T12:13:00Z</dcterms:created>
  <dcterms:modified xsi:type="dcterms:W3CDTF">2017-09-27T02:36:00Z</dcterms:modified>
</cp:coreProperties>
</file>