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BF23C" w14:textId="5FEA0658" w:rsidR="00B36803" w:rsidRPr="00B36803" w:rsidRDefault="00B36803" w:rsidP="00B36803">
      <w:pPr>
        <w:jc w:val="center"/>
        <w:rPr>
          <w:b/>
          <w:u w:val="single"/>
        </w:rPr>
      </w:pPr>
      <w:r w:rsidRPr="00B36803">
        <w:rPr>
          <w:rFonts w:hint="eastAsia"/>
          <w:b/>
          <w:u w:val="single"/>
        </w:rPr>
        <w:t>시니어</w:t>
      </w:r>
      <w:r w:rsidRPr="00B36803">
        <w:rPr>
          <w:b/>
          <w:u w:val="single"/>
        </w:rPr>
        <w:t xml:space="preserve"> 토털 은퇴 케어 플랫폼 ‘이막일장’ 서비스 기획안</w:t>
      </w:r>
    </w:p>
    <w:p w14:paraId="300259D4" w14:textId="653CD728" w:rsidR="00B36803" w:rsidRDefault="00B36803" w:rsidP="00B36803">
      <w:pPr>
        <w:jc w:val="center"/>
      </w:pPr>
    </w:p>
    <w:p w14:paraId="6A16FBC3" w14:textId="58F4581D" w:rsidR="00B36803" w:rsidRPr="00B36803" w:rsidRDefault="00B36803" w:rsidP="00B36803">
      <w:pPr>
        <w:jc w:val="right"/>
      </w:pPr>
      <w:r>
        <w:t>V1.0 / 26.03.1</w:t>
      </w:r>
      <w:r w:rsidR="00D56F14">
        <w:t>2</w:t>
      </w:r>
    </w:p>
    <w:p w14:paraId="41075CDF" w14:textId="77777777" w:rsidR="00B36803" w:rsidRDefault="00B36803" w:rsidP="00B36803"/>
    <w:p w14:paraId="0528870C" w14:textId="4BB758D9" w:rsidR="00B36803" w:rsidRPr="00B36803" w:rsidRDefault="00B36803" w:rsidP="00B36803">
      <w:pPr>
        <w:jc w:val="left"/>
        <w:rPr>
          <w:b/>
          <w:u w:val="single"/>
        </w:rPr>
      </w:pPr>
      <w:r w:rsidRPr="00B36803">
        <w:rPr>
          <w:b/>
          <w:u w:val="single"/>
        </w:rPr>
        <w:t>1. 플랫폼 서비스 개요</w:t>
      </w:r>
    </w:p>
    <w:p w14:paraId="53D856F8" w14:textId="77777777" w:rsidR="00B36803" w:rsidRPr="00B36803" w:rsidRDefault="00B36803" w:rsidP="00B36803">
      <w:pPr>
        <w:jc w:val="left"/>
        <w:rPr>
          <w:b/>
        </w:rPr>
      </w:pPr>
    </w:p>
    <w:p w14:paraId="7ED18105" w14:textId="75B0C1F7" w:rsidR="00B36803" w:rsidRDefault="00B36803" w:rsidP="00B36803">
      <w:pPr>
        <w:jc w:val="left"/>
      </w:pPr>
      <w:r w:rsidRPr="00B36803">
        <w:rPr>
          <w:rFonts w:hint="eastAsia"/>
          <w:b/>
        </w:rPr>
        <w:t>서비스명</w:t>
      </w:r>
      <w:r w:rsidRPr="00B36803">
        <w:rPr>
          <w:b/>
        </w:rPr>
        <w:t>:</w:t>
      </w:r>
      <w:r>
        <w:t xml:space="preserve"> 이막일장 </w:t>
      </w:r>
    </w:p>
    <w:p w14:paraId="4B43A2E7" w14:textId="77777777" w:rsidR="00B36803" w:rsidRDefault="00B36803" w:rsidP="00B36803">
      <w:pPr>
        <w:jc w:val="left"/>
      </w:pPr>
    </w:p>
    <w:p w14:paraId="74EE79A7" w14:textId="190E0E34" w:rsidR="00B36803" w:rsidRDefault="00B36803" w:rsidP="00B36803">
      <w:pPr>
        <w:jc w:val="left"/>
      </w:pPr>
      <w:r w:rsidRPr="00B36803">
        <w:rPr>
          <w:rFonts w:hint="eastAsia"/>
          <w:b/>
        </w:rPr>
        <w:t>키</w:t>
      </w:r>
      <w:r w:rsidRPr="00B36803">
        <w:rPr>
          <w:b/>
        </w:rPr>
        <w:t xml:space="preserve"> 메시지:</w:t>
      </w:r>
      <w:r>
        <w:t xml:space="preserve"> "은퇴에서 별이 되기 까지!"</w:t>
      </w:r>
    </w:p>
    <w:p w14:paraId="7BBDF234" w14:textId="77777777" w:rsidR="00B36803" w:rsidRDefault="00B36803" w:rsidP="00B36803">
      <w:pPr>
        <w:jc w:val="left"/>
      </w:pPr>
    </w:p>
    <w:p w14:paraId="6BEBAF77" w14:textId="77777777" w:rsidR="00B36803" w:rsidRPr="00B36803" w:rsidRDefault="00B36803" w:rsidP="00B36803">
      <w:pPr>
        <w:jc w:val="left"/>
        <w:rPr>
          <w:b/>
        </w:rPr>
      </w:pPr>
      <w:r w:rsidRPr="00B36803">
        <w:rPr>
          <w:rFonts w:hint="eastAsia"/>
          <w:b/>
        </w:rPr>
        <w:t>비즈니스</w:t>
      </w:r>
      <w:r w:rsidRPr="00B36803">
        <w:rPr>
          <w:b/>
        </w:rPr>
        <w:t xml:space="preserve"> 모델 (숨고 벤치마킹): </w:t>
      </w:r>
    </w:p>
    <w:p w14:paraId="41019C84" w14:textId="7CCD52BA" w:rsidR="00B36803" w:rsidRDefault="00B36803" w:rsidP="00B36803">
      <w:pPr>
        <w:jc w:val="left"/>
      </w:pPr>
      <w:r>
        <w:t>B2C(은퇴자) 무료 진단 제공으로 트래픽 확보, B2B(한국FP협회 은퇴설계전문가, 헤드헌터 등) 플랫폼 참여자가 견적 회신 시 비용을 과금하는 역경매 기반 양면 시장 구조.</w:t>
      </w:r>
    </w:p>
    <w:p w14:paraId="75DE55E2" w14:textId="77777777" w:rsidR="00B36803" w:rsidRDefault="00B36803" w:rsidP="00B36803">
      <w:pPr>
        <w:jc w:val="left"/>
      </w:pPr>
    </w:p>
    <w:p w14:paraId="221B3D7C" w14:textId="77777777" w:rsidR="00B36803" w:rsidRDefault="00B36803" w:rsidP="00B36803">
      <w:pPr>
        <w:jc w:val="left"/>
      </w:pPr>
      <w:r w:rsidRPr="00B36803">
        <w:rPr>
          <w:rFonts w:hint="eastAsia"/>
          <w:b/>
        </w:rPr>
        <w:t>로컬라이징</w:t>
      </w:r>
      <w:r w:rsidRPr="00B36803">
        <w:rPr>
          <w:b/>
        </w:rPr>
        <w:t xml:space="preserve"> 전략 (미국 볼드인 벤치마킹):</w:t>
      </w:r>
      <w:r>
        <w:t xml:space="preserve"> </w:t>
      </w:r>
    </w:p>
    <w:p w14:paraId="6D91A873" w14:textId="2D8D55A4" w:rsidR="00B36803" w:rsidRDefault="00B36803" w:rsidP="00B36803">
      <w:pPr>
        <w:jc w:val="left"/>
      </w:pPr>
      <w:r>
        <w:t>볼드인의 "은퇴를 두려움 없이 대담하게 주도하라"는 철학과 What-if 시뮬레이션을 차용. 단, 한국 시니어 자산의 70~80%가 아파트에 묶여 있는 현실을 반영하여 부동산 실거래가를 월 현금흐름(주택연금)으로 변환해 주는 로컬라이징 특화 알고리즘 적용.</w:t>
      </w:r>
    </w:p>
    <w:p w14:paraId="07F82C9B" w14:textId="77777777" w:rsidR="00B36803" w:rsidRDefault="00B36803" w:rsidP="00B36803">
      <w:pPr>
        <w:jc w:val="left"/>
      </w:pPr>
    </w:p>
    <w:p w14:paraId="56D3EE47" w14:textId="77777777" w:rsidR="00B36803" w:rsidRPr="00B36803" w:rsidRDefault="00B36803" w:rsidP="00B36803">
      <w:pPr>
        <w:jc w:val="left"/>
        <w:rPr>
          <w:b/>
          <w:u w:val="single"/>
        </w:rPr>
      </w:pPr>
      <w:r w:rsidRPr="00B36803">
        <w:rPr>
          <w:b/>
          <w:u w:val="single"/>
        </w:rPr>
        <w:t>2. 타겟 페르소나 및 UX 진입 전략</w:t>
      </w:r>
    </w:p>
    <w:p w14:paraId="04D5A29A" w14:textId="77777777" w:rsidR="00B36803" w:rsidRDefault="00B36803" w:rsidP="00B36803">
      <w:pPr>
        <w:jc w:val="left"/>
      </w:pPr>
    </w:p>
    <w:p w14:paraId="1E3BE3C7" w14:textId="77777777" w:rsidR="00B36803" w:rsidRDefault="00B36803" w:rsidP="00B36803">
      <w:pPr>
        <w:jc w:val="left"/>
      </w:pPr>
      <w:r w:rsidRPr="00B36803">
        <w:rPr>
          <w:rFonts w:hint="eastAsia"/>
          <w:b/>
        </w:rPr>
        <w:t>핵심</w:t>
      </w:r>
      <w:r w:rsidRPr="00B36803">
        <w:rPr>
          <w:b/>
        </w:rPr>
        <w:t xml:space="preserve"> 타겟:</w:t>
      </w:r>
      <w:r>
        <w:t xml:space="preserve"> </w:t>
      </w:r>
    </w:p>
    <w:p w14:paraId="1B690DEF" w14:textId="0AF2C352" w:rsidR="00B36803" w:rsidRDefault="00B36803" w:rsidP="00B36803">
      <w:pPr>
        <w:jc w:val="left"/>
      </w:pPr>
      <w:r>
        <w:t>강성훈 (46세 / 1980년생)</w:t>
      </w:r>
    </w:p>
    <w:p w14:paraId="28485222" w14:textId="77777777" w:rsidR="00B36803" w:rsidRDefault="00B36803" w:rsidP="00B36803">
      <w:pPr>
        <w:jc w:val="left"/>
      </w:pPr>
    </w:p>
    <w:p w14:paraId="3B962ABF" w14:textId="77777777" w:rsidR="00B36803" w:rsidRDefault="00B36803" w:rsidP="00B36803">
      <w:pPr>
        <w:jc w:val="left"/>
      </w:pPr>
      <w:r w:rsidRPr="00B36803">
        <w:rPr>
          <w:rFonts w:hint="eastAsia"/>
          <w:b/>
        </w:rPr>
        <w:t>페인포인트</w:t>
      </w:r>
      <w:r w:rsidRPr="00B36803">
        <w:rPr>
          <w:b/>
        </w:rPr>
        <w:t>:</w:t>
      </w:r>
      <w:r>
        <w:t xml:space="preserve"> </w:t>
      </w:r>
    </w:p>
    <w:p w14:paraId="7983A0B0" w14:textId="50B7F09A" w:rsidR="00B36803" w:rsidRDefault="00B36803" w:rsidP="00B36803">
      <w:pPr>
        <w:jc w:val="left"/>
      </w:pPr>
      <w:r>
        <w:t>중견기업 영업관리팀 차장. 월 수입 400만 원 및 남양주 아파트 1채 보유. 5~8년 뒤 은퇴 시 국민연금 수령 전까지 10년의 소득 공백기 막막함. 단순 노무직이 아닌 긱워커 희망. 수기 입력 및 복잡한 인증 절차 극도로 기피.</w:t>
      </w:r>
    </w:p>
    <w:p w14:paraId="49B884EF" w14:textId="77777777" w:rsidR="00B36803" w:rsidRDefault="00B36803" w:rsidP="00B36803">
      <w:pPr>
        <w:jc w:val="left"/>
      </w:pPr>
    </w:p>
    <w:p w14:paraId="46D0AE8C" w14:textId="05F986E0" w:rsidR="00B36803" w:rsidRPr="00B36803" w:rsidRDefault="00B36803" w:rsidP="00B36803">
      <w:pPr>
        <w:jc w:val="left"/>
        <w:rPr>
          <w:b/>
        </w:rPr>
      </w:pPr>
      <w:r w:rsidRPr="00B36803">
        <w:rPr>
          <w:rFonts w:hint="eastAsia"/>
          <w:b/>
        </w:rPr>
        <w:t>다이내믹</w:t>
      </w:r>
      <w:r w:rsidRPr="00B36803">
        <w:rPr>
          <w:b/>
        </w:rPr>
        <w:t xml:space="preserve"> 게이트웨이 (연령별 맞춤</w:t>
      </w:r>
      <w:r>
        <w:rPr>
          <w:rFonts w:hint="eastAsia"/>
          <w:b/>
        </w:rPr>
        <w:t>진단</w:t>
      </w:r>
      <w:r w:rsidRPr="00B36803">
        <w:rPr>
          <w:b/>
        </w:rPr>
        <w:t>):</w:t>
      </w:r>
    </w:p>
    <w:p w14:paraId="79EA532B" w14:textId="260E3FAA" w:rsidR="00B36803" w:rsidRDefault="00B36803" w:rsidP="00B36803">
      <w:pPr>
        <w:jc w:val="left"/>
      </w:pPr>
      <w:r>
        <w:rPr>
          <w:rFonts w:hint="eastAsia"/>
        </w:rPr>
        <w:t>초기</w:t>
      </w:r>
      <w:r>
        <w:t xml:space="preserve"> 진입 시 연령을 최우선으로 입력</w:t>
      </w:r>
      <w:r>
        <w:rPr>
          <w:rFonts w:hint="eastAsia"/>
        </w:rPr>
        <w:t xml:space="preserve"> </w:t>
      </w:r>
      <w:r>
        <w:t>받아 조건부 실행.</w:t>
      </w:r>
    </w:p>
    <w:p w14:paraId="77EE97B6" w14:textId="77777777" w:rsidR="00B36803" w:rsidRDefault="00B36803" w:rsidP="00B36803">
      <w:pPr>
        <w:jc w:val="left"/>
      </w:pPr>
      <w:r>
        <w:t>40대(강성훈) 진입 시: 은퇴가 아직 먼 연령대에게 심리적 부담을 주는 웰다잉 등을 숨김 처리하고, 당장 시급한 [건강, 자산, 주거, 취미] 4개 코어만 우선 노출하여 이탈 방지.</w:t>
      </w:r>
    </w:p>
    <w:p w14:paraId="6A9DC7BD" w14:textId="77777777" w:rsidR="00B36803" w:rsidRDefault="00B36803" w:rsidP="00B36803">
      <w:pPr>
        <w:jc w:val="left"/>
      </w:pPr>
      <w:r>
        <w:t>50대 이상 고연령 진입 시: 7개 코어 생태계 전체 노출.</w:t>
      </w:r>
    </w:p>
    <w:p w14:paraId="42049ACA" w14:textId="40F0CE54" w:rsidR="00B36803" w:rsidRDefault="00B36803" w:rsidP="00B36803">
      <w:pPr>
        <w:jc w:val="left"/>
      </w:pPr>
      <w:r>
        <w:rPr>
          <w:rFonts w:hint="eastAsia"/>
        </w:rPr>
        <w:t>[</w:t>
      </w:r>
      <w:r>
        <w:t>건강, 자산, 주거, 일자리, 생활, 취미, 웰다잉]</w:t>
      </w:r>
    </w:p>
    <w:p w14:paraId="45B31E42" w14:textId="77777777" w:rsidR="00B36803" w:rsidRPr="0027772B" w:rsidRDefault="00B36803" w:rsidP="00B36803">
      <w:pPr>
        <w:jc w:val="left"/>
        <w:rPr>
          <w:b/>
          <w:u w:val="single"/>
        </w:rPr>
      </w:pPr>
      <w:r w:rsidRPr="0027772B">
        <w:rPr>
          <w:b/>
          <w:u w:val="single"/>
        </w:rPr>
        <w:lastRenderedPageBreak/>
        <w:t>3. 핵심 생태계 및 진단 지표 구조</w:t>
      </w:r>
    </w:p>
    <w:p w14:paraId="6EC89F6C" w14:textId="77777777" w:rsidR="0027772B" w:rsidRDefault="0027772B" w:rsidP="00B36803">
      <w:pPr>
        <w:jc w:val="left"/>
      </w:pPr>
    </w:p>
    <w:p w14:paraId="039CB2E1" w14:textId="02C58694" w:rsidR="00B36803" w:rsidRDefault="00B36803" w:rsidP="00B36803">
      <w:pPr>
        <w:jc w:val="left"/>
      </w:pPr>
      <w:r>
        <w:rPr>
          <w:rFonts w:hint="eastAsia"/>
        </w:rPr>
        <w:t>주관적</w:t>
      </w:r>
      <w:r>
        <w:t xml:space="preserve"> 성향이 강한 항목과 정량화가 가능한 항목을 철저히 분리함.</w:t>
      </w:r>
    </w:p>
    <w:p w14:paraId="2D87209B" w14:textId="77777777" w:rsidR="00B36803" w:rsidRDefault="00B36803" w:rsidP="00B36803">
      <w:pPr>
        <w:jc w:val="left"/>
      </w:pPr>
    </w:p>
    <w:p w14:paraId="33FA9CFF" w14:textId="77777777" w:rsidR="00B36803" w:rsidRPr="00D56F14" w:rsidRDefault="00B36803" w:rsidP="00B36803">
      <w:pPr>
        <w:jc w:val="left"/>
        <w:rPr>
          <w:color w:val="C00000"/>
        </w:rPr>
      </w:pPr>
      <w:r w:rsidRPr="00D56F14">
        <w:rPr>
          <w:rFonts w:hint="eastAsia"/>
          <w:b/>
          <w:color w:val="C00000"/>
        </w:rPr>
        <w:t>이막일장</w:t>
      </w:r>
      <w:r w:rsidRPr="00D56F14">
        <w:rPr>
          <w:b/>
          <w:color w:val="C00000"/>
        </w:rPr>
        <w:t xml:space="preserve"> 7가지 코어 (플랫폼 전체 생태계):</w:t>
      </w:r>
      <w:r w:rsidRPr="00D56F14">
        <w:rPr>
          <w:color w:val="C00000"/>
        </w:rPr>
        <w:t xml:space="preserve"> 건강, 자산, 주거, 일자리, 생활, 취미, 웰다잉.</w:t>
      </w:r>
    </w:p>
    <w:p w14:paraId="3065AF71" w14:textId="77777777" w:rsidR="00B36803" w:rsidRPr="00D56F14" w:rsidRDefault="00B36803" w:rsidP="00B36803">
      <w:pPr>
        <w:jc w:val="left"/>
        <w:rPr>
          <w:color w:val="C00000"/>
        </w:rPr>
      </w:pPr>
    </w:p>
    <w:p w14:paraId="48083C7F" w14:textId="77777777" w:rsidR="00B36803" w:rsidRPr="00D56F14" w:rsidRDefault="00B36803" w:rsidP="00B36803">
      <w:pPr>
        <w:jc w:val="left"/>
        <w:rPr>
          <w:color w:val="C00000"/>
        </w:rPr>
      </w:pPr>
      <w:r w:rsidRPr="00D56F14">
        <w:rPr>
          <w:rFonts w:hint="eastAsia"/>
          <w:b/>
          <w:color w:val="C00000"/>
        </w:rPr>
        <w:t>종합</w:t>
      </w:r>
      <w:r w:rsidRPr="00D56F14">
        <w:rPr>
          <w:b/>
          <w:color w:val="C00000"/>
        </w:rPr>
        <w:t xml:space="preserve"> 은퇴 진단 5가지 코어 (점수화 산출 영역):</w:t>
      </w:r>
      <w:r w:rsidRPr="00D56F14">
        <w:rPr>
          <w:color w:val="C00000"/>
        </w:rPr>
        <w:t xml:space="preserve"> 건강, 자산(유산 포함), 주거, 일자리, 웰다잉.</w:t>
      </w:r>
    </w:p>
    <w:p w14:paraId="7F05A1AF" w14:textId="77777777" w:rsidR="00B36803" w:rsidRDefault="00B36803" w:rsidP="00B36803">
      <w:pPr>
        <w:jc w:val="left"/>
      </w:pPr>
    </w:p>
    <w:p w14:paraId="1618B6B4" w14:textId="77777777" w:rsidR="00B36803" w:rsidRPr="0027772B" w:rsidRDefault="00B36803" w:rsidP="00B36803">
      <w:pPr>
        <w:jc w:val="left"/>
        <w:rPr>
          <w:b/>
          <w:u w:val="single"/>
        </w:rPr>
      </w:pPr>
      <w:r w:rsidRPr="0027772B">
        <w:rPr>
          <w:b/>
          <w:u w:val="single"/>
        </w:rPr>
        <w:t>4. 서비스 3단계 구조 및 기능 명세</w:t>
      </w:r>
    </w:p>
    <w:p w14:paraId="03B93A05" w14:textId="77777777" w:rsidR="0027772B" w:rsidRDefault="0027772B" w:rsidP="00B36803">
      <w:pPr>
        <w:jc w:val="left"/>
      </w:pPr>
    </w:p>
    <w:p w14:paraId="4D25E23E" w14:textId="2198F344" w:rsidR="00B36803" w:rsidRPr="0027772B" w:rsidRDefault="00B36803" w:rsidP="00B36803">
      <w:pPr>
        <w:jc w:val="left"/>
        <w:rPr>
          <w:b/>
        </w:rPr>
      </w:pPr>
      <w:r w:rsidRPr="0027772B">
        <w:rPr>
          <w:b/>
        </w:rPr>
        <w:t>4.1. [1단계] 종합 진단 점수화 (5가지 코어 중심)</w:t>
      </w:r>
    </w:p>
    <w:p w14:paraId="41654FF9" w14:textId="77777777" w:rsidR="00B36803" w:rsidRDefault="00B36803" w:rsidP="00B36803">
      <w:pPr>
        <w:jc w:val="left"/>
      </w:pPr>
      <w:r>
        <w:rPr>
          <w:rFonts w:hint="eastAsia"/>
        </w:rPr>
        <w:t>단</w:t>
      </w:r>
      <w:r>
        <w:t xml:space="preserve"> 한 번의 자동 진단으로 객관적 점수를 도출하며, 이사/주택 매도 등 이슈 체크를 통해 지속적으로 점수가 업데이트되는 순환 구조.</w:t>
      </w:r>
    </w:p>
    <w:p w14:paraId="66B9C910" w14:textId="77777777" w:rsidR="00B36803" w:rsidRDefault="00B36803" w:rsidP="00B36803">
      <w:pPr>
        <w:jc w:val="left"/>
      </w:pPr>
    </w:p>
    <w:p w14:paraId="00636134" w14:textId="322F15BB" w:rsidR="00B36803" w:rsidRPr="0027772B" w:rsidRDefault="0027772B" w:rsidP="00B36803">
      <w:pPr>
        <w:jc w:val="left"/>
        <w:rPr>
          <w:b/>
        </w:rPr>
      </w:pPr>
      <w:r>
        <w:rPr>
          <w:rFonts w:ascii="나눔스퀘어라운드 Light" w:eastAsia="나눔스퀘어라운드 Light" w:hAnsi="나눔스퀘어라운드 Light" w:hint="eastAsia"/>
          <w:b/>
        </w:rPr>
        <w:t>①</w:t>
      </w:r>
      <w:r>
        <w:rPr>
          <w:b/>
        </w:rPr>
        <w:t xml:space="preserve"> </w:t>
      </w:r>
      <w:r w:rsidR="00B36803" w:rsidRPr="0027772B">
        <w:rPr>
          <w:rFonts w:hint="eastAsia"/>
          <w:b/>
        </w:rPr>
        <w:t>자산</w:t>
      </w:r>
      <w:r w:rsidR="00B36803" w:rsidRPr="0027772B">
        <w:rPr>
          <w:b/>
        </w:rPr>
        <w:t xml:space="preserve"> 코어 (마이데이터 연동 및 유산 합산):</w:t>
      </w:r>
    </w:p>
    <w:p w14:paraId="7F94BB10" w14:textId="24D09301" w:rsidR="00B36803" w:rsidRDefault="00B36803" w:rsidP="00B36803">
      <w:pPr>
        <w:jc w:val="left"/>
      </w:pPr>
    </w:p>
    <w:p w14:paraId="01E1347C" w14:textId="77777777" w:rsidR="00834FF5" w:rsidRDefault="00834FF5" w:rsidP="00B36803">
      <w:pPr>
        <w:jc w:val="left"/>
      </w:pPr>
      <w:r>
        <w:t>AI</w:t>
      </w:r>
      <w:r w:rsidRPr="00834FF5">
        <w:t>진단으로 객관적 점수를 도출하고, 생애 이슈에 따라 점수가 업데이트되는 순환 구조.</w:t>
      </w:r>
    </w:p>
    <w:p w14:paraId="192CB223" w14:textId="336C0E99" w:rsidR="00A272CD" w:rsidRDefault="00834FF5" w:rsidP="00B36803">
      <w:pPr>
        <w:jc w:val="left"/>
      </w:pPr>
      <w:r w:rsidRPr="00834FF5">
        <w:t>데이터 연동: 쿠콘/헥토데이터/코드에프 및 공공데이터를 통한 자</w:t>
      </w:r>
      <w:r w:rsidR="001B7A9A">
        <w:rPr>
          <w:rFonts w:hint="eastAsia"/>
        </w:rPr>
        <w:t>산(주식,</w:t>
      </w:r>
      <w:r w:rsidR="001B7A9A">
        <w:t xml:space="preserve"> </w:t>
      </w:r>
      <w:r w:rsidR="001B7A9A">
        <w:rPr>
          <w:rFonts w:hint="eastAsia"/>
        </w:rPr>
        <w:t>부동산,</w:t>
      </w:r>
      <w:r w:rsidR="001B7A9A">
        <w:t xml:space="preserve"> </w:t>
      </w:r>
      <w:r w:rsidR="001B7A9A">
        <w:rPr>
          <w:rFonts w:hint="eastAsia"/>
        </w:rPr>
        <w:t>연금,</w:t>
      </w:r>
      <w:r w:rsidR="001B7A9A">
        <w:t xml:space="preserve"> </w:t>
      </w:r>
      <w:r w:rsidR="001B7A9A">
        <w:rPr>
          <w:rFonts w:hint="eastAsia"/>
        </w:rPr>
        <w:t>보험 등)</w:t>
      </w:r>
      <w:r w:rsidRPr="00834FF5">
        <w:t xml:space="preserve">, 건강, 일자리 통합 분석. </w:t>
      </w:r>
    </w:p>
    <w:p w14:paraId="30930119" w14:textId="77777777" w:rsidR="00A272CD" w:rsidRDefault="00834FF5" w:rsidP="00B36803">
      <w:pPr>
        <w:jc w:val="left"/>
      </w:pPr>
      <w:r w:rsidRPr="00834FF5">
        <w:t>웰다잉은 MBTI 스와이프 방식으로 직관적 산출.</w:t>
      </w:r>
    </w:p>
    <w:p w14:paraId="4DF672AD" w14:textId="77777777" w:rsidR="00A272CD" w:rsidRDefault="00834FF5" w:rsidP="00B36803">
      <w:pPr>
        <w:jc w:val="left"/>
      </w:pPr>
      <w:r w:rsidRPr="00834FF5">
        <w:t>한국형 What-if 시뮬레이션: 아파트 시세를 주택연금 로직에 대입. 슬라이더 조작(은퇴 연장, 평수 축소) 시 자산 고갈 시점 실시간 시각화.</w:t>
      </w:r>
    </w:p>
    <w:p w14:paraId="72E86379" w14:textId="77777777" w:rsidR="00A272CD" w:rsidRDefault="00A272CD" w:rsidP="00B36803">
      <w:pPr>
        <w:jc w:val="left"/>
      </w:pPr>
    </w:p>
    <w:p w14:paraId="129D07C6" w14:textId="6573D3EB" w:rsidR="00A272CD" w:rsidRPr="00810579" w:rsidRDefault="00834FF5" w:rsidP="00A272CD">
      <w:pPr>
        <w:jc w:val="left"/>
        <w:rPr>
          <w:color w:val="C00000"/>
        </w:rPr>
      </w:pPr>
      <w:r w:rsidRPr="00A272CD">
        <w:rPr>
          <w:color w:val="C00000"/>
        </w:rPr>
        <w:t>1단계 유료 기능 리워드 연계: 고객 개발</w:t>
      </w:r>
      <w:r w:rsidR="00A272CD" w:rsidRPr="00A272CD">
        <w:rPr>
          <w:rFonts w:hint="eastAsia"/>
          <w:color w:val="C00000"/>
        </w:rPr>
        <w:t xml:space="preserve"> </w:t>
      </w:r>
      <w:r w:rsidRPr="00A272CD">
        <w:rPr>
          <w:color w:val="C00000"/>
        </w:rPr>
        <w:t>인터뷰에 응한 유저에게 유료 진단인 '주거(부동산) 시뮬레이터 1회 무료 이용권' 발급</w:t>
      </w:r>
      <w:r w:rsidR="00A272CD" w:rsidRPr="00A272CD">
        <w:rPr>
          <w:rFonts w:hint="eastAsia"/>
          <w:color w:val="C00000"/>
        </w:rPr>
        <w:t xml:space="preserve"> </w:t>
      </w:r>
      <w:r w:rsidR="00A272CD" w:rsidRPr="00A272CD">
        <w:rPr>
          <w:color w:val="C00000"/>
        </w:rPr>
        <w:t>(</w:t>
      </w:r>
      <w:r w:rsidR="00A272CD" w:rsidRPr="00A272CD">
        <w:rPr>
          <w:rFonts w:hint="eastAsia"/>
          <w:color w:val="C00000"/>
        </w:rPr>
        <w:t>볼드인 프로모션 메일 벤치마킹)</w:t>
      </w:r>
      <w:r w:rsidR="00A272CD">
        <w:rPr>
          <w:color w:val="C00000"/>
        </w:rPr>
        <w:br/>
      </w:r>
      <w:r w:rsidR="00A272CD">
        <w:rPr>
          <w:color w:val="C00000"/>
        </w:rPr>
        <w:br/>
      </w:r>
      <w:r w:rsidR="00A272CD" w:rsidRPr="00810579">
        <w:rPr>
          <w:rFonts w:hint="eastAsia"/>
          <w:color w:val="C00000"/>
        </w:rPr>
        <w:t>진입</w:t>
      </w:r>
      <w:r w:rsidR="00A272CD" w:rsidRPr="00810579">
        <w:rPr>
          <w:color w:val="C00000"/>
        </w:rPr>
        <w:t xml:space="preserve"> 장벽(마이데이터 연동) 돌파를 위한 '서비스 매니저 실명 알림톡'</w:t>
      </w:r>
      <w:r w:rsidR="00810579" w:rsidRPr="00810579">
        <w:rPr>
          <w:color w:val="C00000"/>
        </w:rPr>
        <w:t xml:space="preserve"> </w:t>
      </w:r>
    </w:p>
    <w:p w14:paraId="0F9C7ADB" w14:textId="77777777" w:rsidR="00A272CD" w:rsidRPr="00810579" w:rsidRDefault="00A272CD" w:rsidP="00A272CD">
      <w:pPr>
        <w:jc w:val="left"/>
        <w:rPr>
          <w:color w:val="C00000"/>
        </w:rPr>
      </w:pPr>
    </w:p>
    <w:p w14:paraId="4FB028C1" w14:textId="2F8154BC" w:rsidR="00A272CD" w:rsidRPr="00810579" w:rsidRDefault="00A272CD" w:rsidP="00A272CD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상황</w:t>
      </w:r>
      <w:r w:rsidRPr="00810579">
        <w:rPr>
          <w:color w:val="C00000"/>
        </w:rPr>
        <w:t>: 강성훈 페르소나는 복잡한 인증 절차를 기피함. 1단계 종합 진단에서 쿠콘/헥토데이터 간편 인증을 완료하지 않고 이탈한 유저가 핵심 타겟임.</w:t>
      </w:r>
    </w:p>
    <w:p w14:paraId="34186136" w14:textId="77777777" w:rsidR="00A272CD" w:rsidRPr="00810579" w:rsidRDefault="00A272CD" w:rsidP="00A272CD">
      <w:pPr>
        <w:jc w:val="left"/>
        <w:rPr>
          <w:color w:val="C00000"/>
        </w:rPr>
      </w:pPr>
    </w:p>
    <w:p w14:paraId="26561A14" w14:textId="77777777" w:rsidR="00A272CD" w:rsidRPr="00810579" w:rsidRDefault="00A272CD" w:rsidP="00A272CD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적용</w:t>
      </w:r>
      <w:r w:rsidRPr="00810579">
        <w:rPr>
          <w:color w:val="C00000"/>
        </w:rPr>
        <w:t>: 가입 후 48시간 내 진단 미완료 유저에게 앱 푸시가 아닌 카카오 알림톡 발송.</w:t>
      </w:r>
    </w:p>
    <w:p w14:paraId="5033335A" w14:textId="77777777" w:rsidR="00A272CD" w:rsidRPr="00810579" w:rsidRDefault="00A272CD" w:rsidP="00A272CD">
      <w:pPr>
        <w:jc w:val="left"/>
        <w:rPr>
          <w:color w:val="C00000"/>
        </w:rPr>
      </w:pPr>
    </w:p>
    <w:p w14:paraId="70A447A8" w14:textId="6D1B05CD" w:rsidR="00834FF5" w:rsidRPr="00810579" w:rsidRDefault="00A272CD" w:rsidP="00A272CD">
      <w:pPr>
        <w:jc w:val="left"/>
        <w:rPr>
          <w:color w:val="C00000"/>
        </w:rPr>
      </w:pPr>
      <w:r w:rsidRPr="00810579">
        <w:rPr>
          <w:color w:val="C00000"/>
        </w:rPr>
        <w:t>UX라이팅 예시: "안녕하세요 강성훈님, 이막일장 서비스 매니저 홍인철입니다. 은퇴 진단 과정에서 혹시 번거로운 점이 있으셨나요? 15분만 화상으로 불편했던 점을 들려주시면, 즉시 개선하겠</w:t>
      </w:r>
      <w:r w:rsidRPr="00810579">
        <w:rPr>
          <w:color w:val="C00000"/>
        </w:rPr>
        <w:lastRenderedPageBreak/>
        <w:t>습니다."</w:t>
      </w:r>
    </w:p>
    <w:p w14:paraId="511AD4CF" w14:textId="77777777" w:rsidR="00834FF5" w:rsidRDefault="00834FF5" w:rsidP="00B36803">
      <w:pPr>
        <w:jc w:val="left"/>
      </w:pPr>
    </w:p>
    <w:p w14:paraId="07D95758" w14:textId="182A0803" w:rsidR="00B36803" w:rsidRDefault="00724E35" w:rsidP="00B36803">
      <w:pPr>
        <w:jc w:val="left"/>
      </w:pPr>
      <w:r>
        <w:rPr>
          <w:rFonts w:hint="eastAsia"/>
        </w:rPr>
        <w:t>1</w:t>
      </w:r>
      <w:r>
        <w:t xml:space="preserve">) </w:t>
      </w:r>
      <w:r w:rsidR="00B36803">
        <w:rPr>
          <w:rFonts w:hint="eastAsia"/>
        </w:rPr>
        <w:t>쿠콘</w:t>
      </w:r>
      <w:r w:rsidR="00B36803">
        <w:t>/헥토데이터 스크래핑 API 도입. 최초 1회 간편 인증(카카오/네이버)으로 시중은행 자산, 3층 연금(국민/퇴직/개인) 납입 내역 자동 수집.</w:t>
      </w:r>
    </w:p>
    <w:p w14:paraId="37F87681" w14:textId="77777777" w:rsidR="00B36803" w:rsidRDefault="00B36803" w:rsidP="00B36803">
      <w:pPr>
        <w:jc w:val="left"/>
      </w:pPr>
    </w:p>
    <w:p w14:paraId="51E6FACB" w14:textId="0620CF91" w:rsidR="00B36803" w:rsidRDefault="00724E35" w:rsidP="00B36803">
      <w:pPr>
        <w:jc w:val="left"/>
      </w:pPr>
      <w:r>
        <w:rPr>
          <w:rFonts w:hint="eastAsia"/>
        </w:rPr>
        <w:t>2</w:t>
      </w:r>
      <w:r>
        <w:t xml:space="preserve">) </w:t>
      </w:r>
      <w:r w:rsidR="00B36803">
        <w:rPr>
          <w:rFonts w:hint="eastAsia"/>
        </w:rPr>
        <w:t>저축은행</w:t>
      </w:r>
      <w:r w:rsidR="00B36803">
        <w:t xml:space="preserve"> 및 증권사 전체 주식 자산 정보 수집 및 스코어링 (코드에프 API 활용).</w:t>
      </w:r>
    </w:p>
    <w:p w14:paraId="253025F9" w14:textId="77777777" w:rsidR="00B36803" w:rsidRPr="00724E35" w:rsidRDefault="00B36803" w:rsidP="00B36803">
      <w:pPr>
        <w:jc w:val="left"/>
      </w:pPr>
    </w:p>
    <w:p w14:paraId="432D8E55" w14:textId="4F1067AA" w:rsidR="00B36803" w:rsidRPr="00724E35" w:rsidRDefault="00724E35" w:rsidP="00B36803">
      <w:pPr>
        <w:jc w:val="left"/>
        <w:rPr>
          <w:color w:val="C00000"/>
        </w:rPr>
      </w:pPr>
      <w:r>
        <w:rPr>
          <w:rFonts w:hint="eastAsia"/>
          <w:color w:val="C00000"/>
        </w:rPr>
        <w:t>3</w:t>
      </w:r>
      <w:r>
        <w:rPr>
          <w:color w:val="C00000"/>
        </w:rPr>
        <w:t xml:space="preserve">) </w:t>
      </w:r>
      <w:r w:rsidR="00B36803" w:rsidRPr="00724E35">
        <w:rPr>
          <w:rFonts w:hint="eastAsia"/>
          <w:color w:val="C00000"/>
        </w:rPr>
        <w:t>부모님</w:t>
      </w:r>
      <w:r w:rsidR="00B36803" w:rsidRPr="00724E35">
        <w:rPr>
          <w:color w:val="C00000"/>
        </w:rPr>
        <w:t xml:space="preserve"> 유산 정보를 입력하면 본인의 은퇴 점수 및 자산 고갈 시점에 실시간 연동 합산.</w:t>
      </w:r>
    </w:p>
    <w:p w14:paraId="2F17A2D0" w14:textId="77777777" w:rsidR="00724E35" w:rsidRDefault="00724E35" w:rsidP="00B36803">
      <w:pPr>
        <w:jc w:val="left"/>
      </w:pPr>
    </w:p>
    <w:p w14:paraId="14690877" w14:textId="5718C303" w:rsidR="00B36803" w:rsidRPr="00724E35" w:rsidRDefault="00724E35" w:rsidP="00B36803">
      <w:pPr>
        <w:jc w:val="left"/>
        <w:rPr>
          <w:b/>
        </w:rPr>
      </w:pPr>
      <w:r w:rsidRPr="00724E35">
        <w:rPr>
          <w:rFonts w:asciiTheme="minorEastAsia" w:hAnsiTheme="minorEastAsia" w:hint="eastAsia"/>
          <w:b/>
        </w:rPr>
        <w:t>②</w:t>
      </w:r>
      <w:r w:rsidRPr="00724E35">
        <w:rPr>
          <w:rFonts w:hint="eastAsia"/>
          <w:b/>
        </w:rPr>
        <w:t xml:space="preserve"> </w:t>
      </w:r>
      <w:r w:rsidR="00B36803" w:rsidRPr="00724E35">
        <w:rPr>
          <w:rFonts w:hint="eastAsia"/>
          <w:b/>
        </w:rPr>
        <w:t>건강</w:t>
      </w:r>
      <w:r w:rsidR="00B36803" w:rsidRPr="00724E35">
        <w:rPr>
          <w:b/>
        </w:rPr>
        <w:t xml:space="preserve"> 코어: 공공데이터포털(건보공단 건강검진정보 API)을 통해 최근 10년 생체 나이 및 질환 확률 수치화.</w:t>
      </w:r>
    </w:p>
    <w:p w14:paraId="1C767102" w14:textId="1A71855D" w:rsidR="00B36803" w:rsidRDefault="00B36803" w:rsidP="00B36803">
      <w:pPr>
        <w:jc w:val="left"/>
      </w:pPr>
    </w:p>
    <w:p w14:paraId="10160533" w14:textId="37D222C9" w:rsidR="00724E35" w:rsidRDefault="00724E35" w:rsidP="00B36803">
      <w:pPr>
        <w:jc w:val="left"/>
      </w:pPr>
    </w:p>
    <w:p w14:paraId="2E0726BC" w14:textId="5609E4D5" w:rsidR="00724E35" w:rsidRPr="00724E35" w:rsidRDefault="00724E35" w:rsidP="00724E35">
      <w:pPr>
        <w:jc w:val="left"/>
        <w:rPr>
          <w:b/>
        </w:rPr>
      </w:pPr>
      <w:r w:rsidRPr="00724E35">
        <w:rPr>
          <w:rFonts w:eastAsiaTheme="minorHAnsi"/>
          <w:b/>
        </w:rPr>
        <w:t>③</w:t>
      </w:r>
      <w:r w:rsidRPr="00724E35">
        <w:rPr>
          <w:b/>
        </w:rPr>
        <w:t xml:space="preserve"> </w:t>
      </w:r>
      <w:r w:rsidRPr="00724E35">
        <w:rPr>
          <w:rFonts w:hint="eastAsia"/>
          <w:b/>
        </w:rPr>
        <w:t>주거</w:t>
      </w:r>
      <w:r w:rsidRPr="00724E35">
        <w:rPr>
          <w:b/>
        </w:rPr>
        <w:t xml:space="preserve"> (부동산) 코어 (유료</w:t>
      </w:r>
      <w:r w:rsidRPr="00724E35">
        <w:rPr>
          <w:rFonts w:hint="eastAsia"/>
          <w:b/>
        </w:rPr>
        <w:t>진단</w:t>
      </w:r>
      <w:r w:rsidRPr="00724E35">
        <w:rPr>
          <w:b/>
        </w:rPr>
        <w:t>):</w:t>
      </w:r>
    </w:p>
    <w:p w14:paraId="6365CFCA" w14:textId="77777777" w:rsidR="00724E35" w:rsidRDefault="00724E35" w:rsidP="00724E35">
      <w:pPr>
        <w:jc w:val="left"/>
      </w:pPr>
      <w:r>
        <w:rPr>
          <w:rFonts w:hint="eastAsia"/>
        </w:rPr>
        <w:t>은퇴</w:t>
      </w:r>
      <w:r>
        <w:t xml:space="preserve"> 시점 지정 시, 거시 경제 및 과거 실거래가 학습</w:t>
      </w:r>
      <w:r>
        <w:rPr>
          <w:rFonts w:hint="eastAsia"/>
        </w:rPr>
        <w:t xml:space="preserve"> </w:t>
      </w:r>
      <w:r>
        <w:t>모델을 활용하여 리치고 형태의 2년 후 부동산 시세 예측 시뮬레이션 제공.</w:t>
      </w:r>
    </w:p>
    <w:p w14:paraId="138D47C6" w14:textId="77777777" w:rsidR="00724E35" w:rsidRPr="00724E35" w:rsidRDefault="00724E35" w:rsidP="00B36803">
      <w:pPr>
        <w:jc w:val="left"/>
      </w:pPr>
    </w:p>
    <w:p w14:paraId="63664432" w14:textId="18B433BD" w:rsidR="00B36803" w:rsidRDefault="00724E35" w:rsidP="00B36803">
      <w:pPr>
        <w:jc w:val="left"/>
      </w:pPr>
      <w:r w:rsidRPr="00724E35">
        <w:rPr>
          <w:rFonts w:asciiTheme="minorEastAsia" w:hAnsiTheme="minorEastAsia" w:hint="eastAsia"/>
          <w:b/>
        </w:rPr>
        <w:t>④</w:t>
      </w:r>
      <w:r w:rsidRPr="00724E35">
        <w:rPr>
          <w:rFonts w:hint="eastAsia"/>
          <w:b/>
        </w:rPr>
        <w:t xml:space="preserve"> </w:t>
      </w:r>
      <w:r w:rsidR="00B36803" w:rsidRPr="00724E35">
        <w:rPr>
          <w:rFonts w:hint="eastAsia"/>
          <w:b/>
        </w:rPr>
        <w:t>일자리</w:t>
      </w:r>
      <w:r w:rsidR="00B36803" w:rsidRPr="00724E35">
        <w:rPr>
          <w:b/>
        </w:rPr>
        <w:t xml:space="preserve"> 코어:</w:t>
      </w:r>
      <w:r w:rsidR="00B36803">
        <w:t xml:space="preserve"> 공공데이터 자격득실 확인 및 근로 의지 진단 로직 결합.</w:t>
      </w:r>
    </w:p>
    <w:p w14:paraId="65531A8A" w14:textId="77777777" w:rsidR="00B36803" w:rsidRDefault="00B36803" w:rsidP="00B36803">
      <w:pPr>
        <w:jc w:val="left"/>
      </w:pPr>
    </w:p>
    <w:p w14:paraId="402DFAF2" w14:textId="0FC05E32" w:rsidR="00B36803" w:rsidRDefault="00724E35" w:rsidP="00B36803">
      <w:pPr>
        <w:jc w:val="left"/>
      </w:pPr>
      <w:r w:rsidRPr="00724E35">
        <w:rPr>
          <w:rFonts w:asciiTheme="minorEastAsia" w:hAnsiTheme="minorEastAsia" w:hint="eastAsia"/>
          <w:b/>
        </w:rPr>
        <w:t>⑤</w:t>
      </w:r>
      <w:r w:rsidRPr="00724E35">
        <w:rPr>
          <w:rFonts w:hint="eastAsia"/>
          <w:b/>
        </w:rPr>
        <w:t xml:space="preserve"> </w:t>
      </w:r>
      <w:r w:rsidR="00B36803" w:rsidRPr="00724E35">
        <w:rPr>
          <w:rFonts w:hint="eastAsia"/>
          <w:b/>
        </w:rPr>
        <w:t>웰다잉</w:t>
      </w:r>
      <w:r w:rsidR="00B36803" w:rsidRPr="00724E35">
        <w:rPr>
          <w:b/>
        </w:rPr>
        <w:t xml:space="preserve"> 코어:</w:t>
      </w:r>
      <w:r w:rsidR="00B36803">
        <w:t xml:space="preserve"> MBTI 틴더 방식 스와이프 UI 개발. 사전연명/유언장/상조 가입 여부를 직관적으로 스와이프하여 즉시 가중치 알고리즘 점수 산출.</w:t>
      </w:r>
    </w:p>
    <w:p w14:paraId="3F00F573" w14:textId="169756BD" w:rsidR="00B36803" w:rsidRDefault="00B36803" w:rsidP="00B36803">
      <w:pPr>
        <w:jc w:val="left"/>
      </w:pPr>
    </w:p>
    <w:p w14:paraId="46E74051" w14:textId="67BE842E" w:rsidR="00CF396B" w:rsidRPr="00CF396B" w:rsidRDefault="00CF396B" w:rsidP="00B36803">
      <w:pPr>
        <w:jc w:val="left"/>
        <w:rPr>
          <w:color w:val="C00000"/>
        </w:rPr>
      </w:pPr>
      <w:r w:rsidRPr="00CF396B">
        <w:rPr>
          <w:rFonts w:hint="eastAsia"/>
          <w:color w:val="C00000"/>
        </w:rPr>
        <w:t xml:space="preserve">진단 완료 시 리워드 지급 </w:t>
      </w:r>
    </w:p>
    <w:p w14:paraId="4BCCCAEE" w14:textId="77777777" w:rsidR="00CF396B" w:rsidRPr="00CF396B" w:rsidRDefault="00CF396B" w:rsidP="00B36803">
      <w:pPr>
        <w:jc w:val="left"/>
        <w:rPr>
          <w:rFonts w:hint="eastAsia"/>
        </w:rPr>
      </w:pPr>
    </w:p>
    <w:p w14:paraId="22D506F5" w14:textId="77777777" w:rsidR="00B36803" w:rsidRPr="00724E35" w:rsidRDefault="00B36803" w:rsidP="00B36803">
      <w:pPr>
        <w:jc w:val="left"/>
        <w:rPr>
          <w:b/>
        </w:rPr>
      </w:pPr>
      <w:r w:rsidRPr="00724E35">
        <w:rPr>
          <w:b/>
        </w:rPr>
        <w:t>What-if 인터랙티브 시뮬레이션 (볼드인 차용):</w:t>
      </w:r>
    </w:p>
    <w:p w14:paraId="6F3B81C7" w14:textId="77777777" w:rsidR="00B36803" w:rsidRDefault="00B36803" w:rsidP="00B36803">
      <w:pPr>
        <w:jc w:val="left"/>
      </w:pPr>
      <w:r>
        <w:rPr>
          <w:rFonts w:hint="eastAsia"/>
        </w:rPr>
        <w:t>방사형</w:t>
      </w:r>
      <w:r>
        <w:t xml:space="preserve"> 그래프 하단에 슬라이더 배치. "은퇴 시기를 60세-&gt;65세 연장", "30평-&gt;20평 매도 후 축소" 등 변수 조작 가능.</w:t>
      </w:r>
    </w:p>
    <w:p w14:paraId="58EEA24F" w14:textId="77777777" w:rsidR="00B36803" w:rsidRDefault="00B36803" w:rsidP="00B36803">
      <w:pPr>
        <w:jc w:val="left"/>
      </w:pPr>
    </w:p>
    <w:p w14:paraId="76D1F901" w14:textId="77777777" w:rsidR="00724E35" w:rsidRDefault="00B36803" w:rsidP="00B36803">
      <w:pPr>
        <w:jc w:val="left"/>
      </w:pPr>
      <w:r w:rsidRPr="00724E35">
        <w:rPr>
          <w:rFonts w:hint="eastAsia"/>
          <w:b/>
        </w:rPr>
        <w:t>한국형</w:t>
      </w:r>
      <w:r w:rsidRPr="00724E35">
        <w:rPr>
          <w:b/>
        </w:rPr>
        <w:t xml:space="preserve"> 특화 로직:</w:t>
      </w:r>
      <w:r>
        <w:t xml:space="preserve"> </w:t>
      </w:r>
    </w:p>
    <w:p w14:paraId="55D583A5" w14:textId="61EA5BD6" w:rsidR="00B36803" w:rsidRDefault="00B36803" w:rsidP="00B36803">
      <w:pPr>
        <w:jc w:val="left"/>
      </w:pPr>
      <w:r>
        <w:t>예측된 아파트 시세를 주택연금 예상 수령액 로직에 대입. "강성훈님의 남양주 아파트(10억) 주택연금 전환 시, 65세부터 매월 210만 원 현금 흐름 창출" 메시지와 함께 자산 고갈 시점 실시간 애니메이션 연장(예: 82세-&gt;95세).</w:t>
      </w:r>
    </w:p>
    <w:p w14:paraId="7B282DB3" w14:textId="77777777" w:rsidR="00B36803" w:rsidRDefault="00B36803" w:rsidP="00B36803">
      <w:pPr>
        <w:jc w:val="left"/>
      </w:pPr>
    </w:p>
    <w:p w14:paraId="4F6E2749" w14:textId="77777777" w:rsidR="00B36803" w:rsidRPr="00374FFE" w:rsidRDefault="00B36803" w:rsidP="00B36803">
      <w:pPr>
        <w:jc w:val="left"/>
        <w:rPr>
          <w:b/>
        </w:rPr>
      </w:pPr>
      <w:r w:rsidRPr="00374FFE">
        <w:rPr>
          <w:b/>
        </w:rPr>
        <w:t>4.2. [2단계] 맞춤 설계 및 솔루션 매칭</w:t>
      </w:r>
    </w:p>
    <w:p w14:paraId="3F497CD1" w14:textId="77777777" w:rsidR="00810579" w:rsidRDefault="00810579" w:rsidP="00B36803">
      <w:pPr>
        <w:jc w:val="left"/>
      </w:pPr>
      <w:r w:rsidRPr="00810579">
        <w:rPr>
          <w:rFonts w:hint="eastAsia"/>
        </w:rPr>
        <w:t>진단된</w:t>
      </w:r>
      <w:r w:rsidRPr="00810579">
        <w:t xml:space="preserve"> 결핍을 해결하고 플랫폼 수익이 창출되는 구간.</w:t>
      </w:r>
    </w:p>
    <w:p w14:paraId="25C1062B" w14:textId="01FE096E" w:rsidR="00810579" w:rsidRDefault="00810579" w:rsidP="00B36803">
      <w:pPr>
        <w:jc w:val="left"/>
      </w:pPr>
      <w:r>
        <w:rPr>
          <w:rFonts w:hint="eastAsia"/>
        </w:rPr>
        <w:lastRenderedPageBreak/>
        <w:t>은퇴</w:t>
      </w:r>
      <w:r w:rsidRPr="00810579">
        <w:t xml:space="preserve">플랜 및 전문가 매칭: 진단 데이터를 </w:t>
      </w:r>
      <w:r>
        <w:rPr>
          <w:rFonts w:hint="eastAsia"/>
        </w:rPr>
        <w:t>A</w:t>
      </w:r>
      <w:r>
        <w:t>I API</w:t>
      </w:r>
      <w:r>
        <w:rPr>
          <w:rFonts w:hint="eastAsia"/>
        </w:rPr>
        <w:t>를 활용하여 직관적인</w:t>
      </w:r>
      <w:r w:rsidRPr="00810579">
        <w:t xml:space="preserve"> 로드맵 출력. </w:t>
      </w:r>
    </w:p>
    <w:p w14:paraId="1B9B3795" w14:textId="77777777" w:rsidR="00810579" w:rsidRDefault="00810579" w:rsidP="00B36803">
      <w:pPr>
        <w:jc w:val="left"/>
      </w:pPr>
      <w:r w:rsidRPr="00810579">
        <w:t>한국FP협회 전문가 및 세무사 1:1 역경매 매칭.</w:t>
      </w:r>
    </w:p>
    <w:p w14:paraId="7A740691" w14:textId="77777777" w:rsidR="00810579" w:rsidRDefault="00810579" w:rsidP="00B36803">
      <w:pPr>
        <w:jc w:val="left"/>
      </w:pPr>
      <w:r w:rsidRPr="00810579">
        <w:t>시니어 긱워커 및 요양 큐레이션: 공공 데이터 및 탤런트뱅크식 자체 DB를 활용한 긱워커 매칭. 거주지 기반 1등급 요양병원 큐레이션 및 전속 매니저 동행 지원.</w:t>
      </w:r>
    </w:p>
    <w:p w14:paraId="66747B6F" w14:textId="77777777" w:rsidR="00810579" w:rsidRDefault="00810579" w:rsidP="00B36803">
      <w:pPr>
        <w:jc w:val="left"/>
      </w:pPr>
    </w:p>
    <w:p w14:paraId="42DD6949" w14:textId="0AF0565F" w:rsidR="00B36803" w:rsidRDefault="00810579" w:rsidP="00B36803">
      <w:pPr>
        <w:jc w:val="left"/>
      </w:pPr>
      <w:r w:rsidRPr="00810579">
        <w:t xml:space="preserve">플랫폼 특화 보상 시스템 도입: 고객 개발 인터뷰 보상으로 단순 소비성 쿠폰 대신 2단계 매칭에 </w:t>
      </w:r>
      <w:r w:rsidRPr="00810579">
        <w:rPr>
          <w:rFonts w:hint="eastAsia"/>
        </w:rPr>
        <w:t>즉시</w:t>
      </w:r>
      <w:r w:rsidRPr="00810579">
        <w:t xml:space="preserve"> 사용 가능한 '은퇴설계전문가 1:1 상담 5만 원 지원금' 지급으로 락인(Lock-in) 유도.</w:t>
      </w:r>
    </w:p>
    <w:p w14:paraId="412E3C26" w14:textId="25C65C24" w:rsidR="00810579" w:rsidRDefault="00810579" w:rsidP="00B36803">
      <w:pPr>
        <w:jc w:val="left"/>
      </w:pPr>
    </w:p>
    <w:p w14:paraId="1253C112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페르소나의</w:t>
      </w:r>
      <w:r w:rsidRPr="00810579">
        <w:rPr>
          <w:color w:val="C00000"/>
        </w:rPr>
        <w:t xml:space="preserve"> 결핍을 자극하는 '플랫폼 특화 보상' 시스템</w:t>
      </w:r>
    </w:p>
    <w:p w14:paraId="3527771B" w14:textId="77777777" w:rsidR="00810579" w:rsidRPr="00810579" w:rsidRDefault="00810579" w:rsidP="00810579">
      <w:pPr>
        <w:jc w:val="left"/>
        <w:rPr>
          <w:color w:val="C00000"/>
        </w:rPr>
      </w:pPr>
    </w:p>
    <w:p w14:paraId="3C2C45FC" w14:textId="74D89DB7" w:rsidR="00810579" w:rsidRPr="00810579" w:rsidRDefault="00810579" w:rsidP="00810579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상황</w:t>
      </w:r>
      <w:r w:rsidRPr="00810579">
        <w:rPr>
          <w:color w:val="C00000"/>
        </w:rPr>
        <w:t>: 바쁜 40대~50대 타깃에게 단순한 커피 쿠폰은 동기부여가 약할 수 있음.</w:t>
      </w:r>
    </w:p>
    <w:p w14:paraId="0985B402" w14:textId="77777777" w:rsidR="00810579" w:rsidRPr="00810579" w:rsidRDefault="00810579" w:rsidP="00810579">
      <w:pPr>
        <w:jc w:val="left"/>
        <w:rPr>
          <w:color w:val="C00000"/>
        </w:rPr>
      </w:pPr>
    </w:p>
    <w:p w14:paraId="695773EF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적용</w:t>
      </w:r>
      <w:r w:rsidRPr="00810579">
        <w:rPr>
          <w:color w:val="C00000"/>
        </w:rPr>
        <w:t>: 볼드인의 $50 기프트 카드 대신, 플랫폼 내에서 실제 가치를 지니는 재화나 프리미엄 서비스를 보상으로 제공하여 서비스 락인(Lock-in) 효과 창출.</w:t>
      </w:r>
    </w:p>
    <w:p w14:paraId="5B079567" w14:textId="77777777" w:rsidR="00810579" w:rsidRPr="00810579" w:rsidRDefault="00810579" w:rsidP="00810579">
      <w:pPr>
        <w:jc w:val="left"/>
        <w:rPr>
          <w:color w:val="C00000"/>
        </w:rPr>
      </w:pPr>
    </w:p>
    <w:p w14:paraId="4CFB7ABE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보상</w:t>
      </w:r>
      <w:r w:rsidRPr="00810579">
        <w:rPr>
          <w:color w:val="C00000"/>
        </w:rPr>
        <w:t xml:space="preserve"> 대안:</w:t>
      </w:r>
    </w:p>
    <w:p w14:paraId="3A6EB4A4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color w:val="C00000"/>
        </w:rPr>
        <w:t>2단계 솔루션 매칭 시 사용할 수 있는 '은퇴설계전문가 1:1 상담 5만 원 지원금' 지급.</w:t>
      </w:r>
    </w:p>
    <w:p w14:paraId="6CCFB1C2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color w:val="C00000"/>
        </w:rPr>
        <w:t>3단계 사후관리의 '디지털 유산 금고 평생 무료 업그레이드' 혜택 제공.</w:t>
      </w:r>
    </w:p>
    <w:p w14:paraId="08D52AD3" w14:textId="77777777" w:rsidR="00810579" w:rsidRPr="00810579" w:rsidRDefault="00810579" w:rsidP="00810579">
      <w:pPr>
        <w:jc w:val="left"/>
        <w:rPr>
          <w:color w:val="C00000"/>
        </w:rPr>
      </w:pPr>
      <w:r w:rsidRPr="00810579">
        <w:rPr>
          <w:rFonts w:hint="eastAsia"/>
          <w:color w:val="C00000"/>
        </w:rPr>
        <w:t>유료</w:t>
      </w:r>
      <w:r w:rsidRPr="00810579">
        <w:rPr>
          <w:color w:val="C00000"/>
        </w:rPr>
        <w:t xml:space="preserve"> 기능인 '부동산 주택연금 시뮬레이터 1회 무료 이용권' 발급.</w:t>
      </w:r>
    </w:p>
    <w:p w14:paraId="45C99EDB" w14:textId="62DFFFDD" w:rsidR="00810579" w:rsidRPr="00810579" w:rsidRDefault="00810579" w:rsidP="00B36803">
      <w:pPr>
        <w:jc w:val="left"/>
      </w:pPr>
    </w:p>
    <w:p w14:paraId="4667A5FD" w14:textId="77777777" w:rsidR="00810579" w:rsidRPr="00810579" w:rsidRDefault="00810579" w:rsidP="00B36803">
      <w:pPr>
        <w:jc w:val="left"/>
      </w:pPr>
    </w:p>
    <w:p w14:paraId="21C3F055" w14:textId="33A8B7EC" w:rsidR="00374FFE" w:rsidRPr="00374FFE" w:rsidRDefault="00374FFE" w:rsidP="00B36803">
      <w:pPr>
        <w:jc w:val="left"/>
        <w:rPr>
          <w:b/>
        </w:rPr>
      </w:pPr>
      <w:r>
        <w:rPr>
          <w:rFonts w:asciiTheme="minorEastAsia" w:hAnsiTheme="minorEastAsia" w:hint="eastAsia"/>
          <w:b/>
        </w:rPr>
        <w:t>①</w:t>
      </w:r>
      <w:r>
        <w:rPr>
          <w:rFonts w:hint="eastAsia"/>
          <w:b/>
        </w:rPr>
        <w:t xml:space="preserve"> </w:t>
      </w:r>
      <w:r w:rsidR="00B36803" w:rsidRPr="00374FFE">
        <w:rPr>
          <w:rFonts w:hint="eastAsia"/>
          <w:b/>
        </w:rPr>
        <w:t>데이터</w:t>
      </w:r>
      <w:r w:rsidR="00B36803" w:rsidRPr="00374FFE">
        <w:rPr>
          <w:b/>
        </w:rPr>
        <w:t xml:space="preserve"> 기반 자동 로드맵 생성: </w:t>
      </w:r>
    </w:p>
    <w:p w14:paraId="431CED43" w14:textId="19350315" w:rsidR="00B36803" w:rsidRDefault="00B36803" w:rsidP="00B36803">
      <w:pPr>
        <w:jc w:val="left"/>
      </w:pPr>
      <w:r>
        <w:t>1단계 진단 데이터(자산, 건강, 희망 직종 등)를 프롬프트로 가공하여 대규모 언어모델(LLM) 백엔드에 전송, "1년 차: 건보료 방어, 3년 차: 실버타운 투어" 등 5~10년 주기 마스터플랜 타임라인 자동 출력.</w:t>
      </w:r>
    </w:p>
    <w:p w14:paraId="47C6F1B7" w14:textId="77777777" w:rsidR="00B36803" w:rsidRDefault="00B36803" w:rsidP="00B36803">
      <w:pPr>
        <w:jc w:val="left"/>
      </w:pPr>
    </w:p>
    <w:p w14:paraId="76E83EBE" w14:textId="4C97153C" w:rsidR="00374FFE" w:rsidRDefault="00374FFE" w:rsidP="00B36803">
      <w:pPr>
        <w:jc w:val="left"/>
      </w:pPr>
      <w:r>
        <w:rPr>
          <w:rFonts w:eastAsiaTheme="minorHAnsi"/>
          <w:b/>
        </w:rPr>
        <w:t>②</w:t>
      </w:r>
      <w:r>
        <w:rPr>
          <w:b/>
        </w:rPr>
        <w:t xml:space="preserve"> </w:t>
      </w:r>
      <w:r w:rsidR="00B36803" w:rsidRPr="00374FFE">
        <w:rPr>
          <w:b/>
        </w:rPr>
        <w:t>1:1 전담 플래너 비대면 매칭:</w:t>
      </w:r>
      <w:r w:rsidR="00B36803">
        <w:t xml:space="preserve"> </w:t>
      </w:r>
    </w:p>
    <w:p w14:paraId="3633D32C" w14:textId="74E7AD17" w:rsidR="00B36803" w:rsidRDefault="00B36803" w:rsidP="00B36803">
      <w:pPr>
        <w:jc w:val="left"/>
      </w:pPr>
      <w:r>
        <w:t>챗봇 형태 상담 요청 시, 등록된 한국FP협회 은퇴설계전문가 등에게 진단 점수 및 견적요청서 발송. 세금 폭탄 우려 시 제휴 세무사 즉시 연결 결제.</w:t>
      </w:r>
    </w:p>
    <w:p w14:paraId="7D3902B7" w14:textId="77777777" w:rsidR="00B36803" w:rsidRDefault="00B36803" w:rsidP="00B36803">
      <w:pPr>
        <w:jc w:val="left"/>
      </w:pPr>
    </w:p>
    <w:p w14:paraId="0F2A2E7B" w14:textId="0AF6162C" w:rsidR="00B36803" w:rsidRPr="00374FFE" w:rsidRDefault="00374FFE" w:rsidP="00B36803">
      <w:pPr>
        <w:jc w:val="left"/>
        <w:rPr>
          <w:b/>
        </w:rPr>
      </w:pPr>
      <w:r>
        <w:rPr>
          <w:rFonts w:asciiTheme="minorEastAsia" w:hAnsiTheme="minorEastAsia" w:hint="eastAsia"/>
          <w:b/>
        </w:rPr>
        <w:t>③</w:t>
      </w:r>
      <w:r>
        <w:rPr>
          <w:rFonts w:hint="eastAsia"/>
          <w:b/>
        </w:rPr>
        <w:t xml:space="preserve"> </w:t>
      </w:r>
      <w:r w:rsidR="00B36803" w:rsidRPr="00374FFE">
        <w:rPr>
          <w:rFonts w:hint="eastAsia"/>
          <w:b/>
        </w:rPr>
        <w:t>시니어</w:t>
      </w:r>
      <w:r w:rsidR="00B36803" w:rsidRPr="00374FFE">
        <w:rPr>
          <w:b/>
        </w:rPr>
        <w:t xml:space="preserve"> 긱워커 일자리 매칭:</w:t>
      </w:r>
    </w:p>
    <w:p w14:paraId="70AB03C6" w14:textId="77777777" w:rsidR="00B36803" w:rsidRDefault="00B36803" w:rsidP="00B36803">
      <w:pPr>
        <w:jc w:val="left"/>
      </w:pPr>
      <w:r>
        <w:rPr>
          <w:rFonts w:hint="eastAsia"/>
        </w:rPr>
        <w:t>고용노동부</w:t>
      </w:r>
      <w:r>
        <w:t xml:space="preserve"> 워크넷, 서울시 50플러스 포털 OpenAPI 연동.</w:t>
      </w:r>
    </w:p>
    <w:p w14:paraId="6BBCB3FF" w14:textId="77777777" w:rsidR="00B36803" w:rsidRDefault="00B36803" w:rsidP="00B36803">
      <w:pPr>
        <w:jc w:val="left"/>
      </w:pPr>
    </w:p>
    <w:p w14:paraId="41521B39" w14:textId="77777777" w:rsidR="00B36803" w:rsidRDefault="00B36803" w:rsidP="00B36803">
      <w:pPr>
        <w:jc w:val="left"/>
      </w:pPr>
      <w:r>
        <w:rPr>
          <w:rFonts w:hint="eastAsia"/>
        </w:rPr>
        <w:t>자체</w:t>
      </w:r>
      <w:r>
        <w:t xml:space="preserve"> 영업한 탤런트뱅크 스타일의 프리미엄 긱워커/파트타임 매칭(일자리 점수 낮은 고객 약점 보완용) 상단 노출 검색 알고리즘 적용.</w:t>
      </w:r>
    </w:p>
    <w:p w14:paraId="05EB2E9B" w14:textId="77777777" w:rsidR="00B36803" w:rsidRDefault="00B36803" w:rsidP="00B36803">
      <w:pPr>
        <w:jc w:val="left"/>
      </w:pPr>
    </w:p>
    <w:p w14:paraId="209B773D" w14:textId="77777777" w:rsidR="00374FFE" w:rsidRPr="00374FFE" w:rsidRDefault="00374FFE" w:rsidP="00B36803">
      <w:pPr>
        <w:jc w:val="left"/>
        <w:rPr>
          <w:b/>
        </w:rPr>
      </w:pPr>
      <w:r w:rsidRPr="00374FFE">
        <w:rPr>
          <w:rFonts w:asciiTheme="minorEastAsia" w:hAnsiTheme="minorEastAsia" w:hint="eastAsia"/>
          <w:b/>
        </w:rPr>
        <w:t>④</w:t>
      </w:r>
      <w:r w:rsidRPr="00374FFE">
        <w:rPr>
          <w:rFonts w:hint="eastAsia"/>
          <w:b/>
        </w:rPr>
        <w:t xml:space="preserve"> </w:t>
      </w:r>
      <w:r w:rsidR="00B36803" w:rsidRPr="00374FFE">
        <w:rPr>
          <w:rFonts w:hint="eastAsia"/>
          <w:b/>
        </w:rPr>
        <w:t>우수</w:t>
      </w:r>
      <w:r w:rsidR="00B36803" w:rsidRPr="00374FFE">
        <w:rPr>
          <w:b/>
        </w:rPr>
        <w:t xml:space="preserve"> 요양병원 큐레이션: </w:t>
      </w:r>
    </w:p>
    <w:p w14:paraId="2A679C12" w14:textId="430B3921" w:rsidR="00B36803" w:rsidRDefault="00B36803" w:rsidP="00B36803">
      <w:pPr>
        <w:jc w:val="left"/>
      </w:pPr>
      <w:r>
        <w:t>시니어 기저질환과 보호자 거주지 교차 분석을 통한 반경 내 1등급 요양병원 3곳 압축 추천. 전속 케어 매니저 동행 컨시어지 서비스 제공.</w:t>
      </w:r>
    </w:p>
    <w:p w14:paraId="63DB1503" w14:textId="77777777" w:rsidR="00B36803" w:rsidRDefault="00B36803" w:rsidP="00B36803">
      <w:pPr>
        <w:jc w:val="left"/>
      </w:pPr>
    </w:p>
    <w:p w14:paraId="6FFE5B69" w14:textId="77777777" w:rsidR="00374FFE" w:rsidRDefault="00374FFE" w:rsidP="00B36803">
      <w:pPr>
        <w:jc w:val="left"/>
      </w:pPr>
      <w:r w:rsidRPr="00374FFE">
        <w:rPr>
          <w:rFonts w:asciiTheme="minorEastAsia" w:hAnsiTheme="minorEastAsia" w:hint="eastAsia"/>
          <w:b/>
        </w:rPr>
        <w:t>⑤</w:t>
      </w:r>
      <w:r w:rsidRPr="00374FFE">
        <w:rPr>
          <w:rFonts w:hint="eastAsia"/>
          <w:b/>
        </w:rPr>
        <w:t xml:space="preserve"> 웰다잉</w:t>
      </w:r>
      <w:r w:rsidR="00B36803" w:rsidRPr="00374FFE">
        <w:rPr>
          <w:b/>
        </w:rPr>
        <w:t xml:space="preserve"> 솔루션 매칭:</w:t>
      </w:r>
      <w:r w:rsidR="00B36803">
        <w:t xml:space="preserve"> </w:t>
      </w:r>
    </w:p>
    <w:p w14:paraId="7B9C7E05" w14:textId="77777777" w:rsidR="00374FFE" w:rsidRDefault="00B36803" w:rsidP="00B36803">
      <w:pPr>
        <w:jc w:val="left"/>
      </w:pPr>
      <w:r>
        <w:t xml:space="preserve">종교/예산 필터값 기반 상조, 특수청소, 법무법인 비교 견적. </w:t>
      </w:r>
    </w:p>
    <w:p w14:paraId="1082D5CF" w14:textId="77777777" w:rsidR="00374FFE" w:rsidRPr="00374FFE" w:rsidRDefault="00B36803" w:rsidP="00B36803">
      <w:pPr>
        <w:jc w:val="left"/>
        <w:rPr>
          <w:color w:val="C00000"/>
        </w:rPr>
      </w:pPr>
      <w:r w:rsidRPr="00374FFE">
        <w:rPr>
          <w:color w:val="C00000"/>
        </w:rPr>
        <w:t xml:space="preserve">집안 안전 가옥화 시공 매칭. </w:t>
      </w:r>
    </w:p>
    <w:p w14:paraId="66C1EFF3" w14:textId="3D9B7922" w:rsidR="00B36803" w:rsidRPr="00374FFE" w:rsidRDefault="00B36803" w:rsidP="00B36803">
      <w:pPr>
        <w:jc w:val="left"/>
        <w:rPr>
          <w:color w:val="C00000"/>
        </w:rPr>
      </w:pPr>
      <w:r w:rsidRPr="00374FFE">
        <w:rPr>
          <w:color w:val="C00000"/>
        </w:rPr>
        <w:t>지식산업센터 연계 셀프 스토리지(개인 뮤지엄, 다잉메시지 영상 촬영 및 유품 보관) 사업.</w:t>
      </w:r>
    </w:p>
    <w:p w14:paraId="391F31A4" w14:textId="77777777" w:rsidR="00B36803" w:rsidRDefault="00B36803" w:rsidP="00B36803">
      <w:pPr>
        <w:jc w:val="left"/>
      </w:pPr>
    </w:p>
    <w:p w14:paraId="7CC03DC9" w14:textId="77777777" w:rsidR="00B36803" w:rsidRPr="00374FFE" w:rsidRDefault="00B36803" w:rsidP="00B36803">
      <w:pPr>
        <w:jc w:val="left"/>
        <w:rPr>
          <w:b/>
        </w:rPr>
      </w:pPr>
      <w:r w:rsidRPr="00374FFE">
        <w:rPr>
          <w:b/>
        </w:rPr>
        <w:t>4.3. [3단계] 사후 관리</w:t>
      </w:r>
    </w:p>
    <w:p w14:paraId="760F46B8" w14:textId="77777777" w:rsidR="00B36803" w:rsidRDefault="00B36803" w:rsidP="00B36803">
      <w:pPr>
        <w:jc w:val="left"/>
      </w:pPr>
      <w:r>
        <w:rPr>
          <w:rFonts w:hint="eastAsia"/>
        </w:rPr>
        <w:t>매일</w:t>
      </w:r>
      <w:r>
        <w:t xml:space="preserve"> 접속하는 습관 형성 및 락인(Lock-in) 전략.</w:t>
      </w:r>
    </w:p>
    <w:p w14:paraId="4319070A" w14:textId="77777777" w:rsidR="00B36803" w:rsidRDefault="00B36803" w:rsidP="00B36803">
      <w:pPr>
        <w:jc w:val="left"/>
      </w:pPr>
    </w:p>
    <w:p w14:paraId="549C0F8F" w14:textId="65AF32F0" w:rsidR="00374FFE" w:rsidRPr="00374FFE" w:rsidRDefault="00374FFE" w:rsidP="00B36803">
      <w:pPr>
        <w:jc w:val="left"/>
        <w:rPr>
          <w:b/>
        </w:rPr>
      </w:pPr>
      <w:r w:rsidRPr="00374FFE">
        <w:rPr>
          <w:rFonts w:asciiTheme="minorEastAsia" w:hAnsiTheme="minorEastAsia" w:hint="eastAsia"/>
          <w:b/>
        </w:rPr>
        <w:t>①</w:t>
      </w:r>
      <w:r w:rsidRPr="00374FFE">
        <w:rPr>
          <w:rFonts w:hint="eastAsia"/>
          <w:b/>
        </w:rPr>
        <w:t xml:space="preserve"> </w:t>
      </w:r>
      <w:r w:rsidR="00B36803" w:rsidRPr="00374FFE">
        <w:rPr>
          <w:rFonts w:hint="eastAsia"/>
          <w:b/>
        </w:rPr>
        <w:t>프리미엄</w:t>
      </w:r>
      <w:r w:rsidR="00B36803" w:rsidRPr="00374FFE">
        <w:rPr>
          <w:b/>
        </w:rPr>
        <w:t xml:space="preserve"> 라운지 커뮤니티: </w:t>
      </w:r>
    </w:p>
    <w:p w14:paraId="322FF0C3" w14:textId="0C05C67B" w:rsidR="00B36803" w:rsidRDefault="00B36803" w:rsidP="00B36803">
      <w:pPr>
        <w:jc w:val="left"/>
      </w:pPr>
      <w:r>
        <w:t>동일 은퇴 시기, 유사 자산 규모 사용자 간 익명 매칭 라운지. 친목 도모 및 황혼 연애 기능.</w:t>
      </w:r>
    </w:p>
    <w:p w14:paraId="7434326B" w14:textId="77777777" w:rsidR="00B36803" w:rsidRDefault="00B36803" w:rsidP="00B36803">
      <w:pPr>
        <w:jc w:val="left"/>
      </w:pPr>
    </w:p>
    <w:p w14:paraId="3349E773" w14:textId="77777777" w:rsidR="00374FFE" w:rsidRDefault="00374FFE" w:rsidP="00B36803">
      <w:pPr>
        <w:jc w:val="left"/>
      </w:pPr>
      <w:r w:rsidRPr="00374FFE">
        <w:rPr>
          <w:rFonts w:asciiTheme="minorEastAsia" w:hAnsiTheme="minorEastAsia" w:hint="eastAsia"/>
          <w:b/>
        </w:rPr>
        <w:t>②</w:t>
      </w:r>
      <w:r w:rsidRPr="00374FFE">
        <w:rPr>
          <w:rFonts w:hint="eastAsia"/>
          <w:b/>
        </w:rPr>
        <w:t xml:space="preserve"> </w:t>
      </w:r>
      <w:r w:rsidR="00B36803" w:rsidRPr="00374FFE">
        <w:rPr>
          <w:rFonts w:hint="eastAsia"/>
          <w:b/>
        </w:rPr>
        <w:t>디지털</w:t>
      </w:r>
      <w:r w:rsidR="00B36803" w:rsidRPr="00374FFE">
        <w:rPr>
          <w:b/>
        </w:rPr>
        <w:t xml:space="preserve"> 유산 금고:</w:t>
      </w:r>
      <w:r w:rsidR="00B36803">
        <w:t xml:space="preserve"> </w:t>
      </w:r>
    </w:p>
    <w:p w14:paraId="02236976" w14:textId="5FEFD455" w:rsidR="00AB448C" w:rsidRDefault="00B36803" w:rsidP="00B36803">
      <w:pPr>
        <w:jc w:val="left"/>
      </w:pPr>
      <w:r>
        <w:t>생전 유언장/계좌/비밀번호 등 종단간 암호화(E2EE) 저장. 로그인 스케줄러가 활동 기록 체크 후 3개월 무반응 시 유가족 알림톡 발송, 사망 확인 시 암호화 열람 권한 양도 프로세스</w:t>
      </w:r>
      <w:r w:rsidR="00A23A0C">
        <w:rPr>
          <w:rFonts w:hint="eastAsia"/>
        </w:rPr>
        <w:t xml:space="preserve"> 구축</w:t>
      </w:r>
      <w:r w:rsidR="00374FFE">
        <w:rPr>
          <w:rFonts w:hint="eastAsia"/>
        </w:rPr>
        <w:t>.</w:t>
      </w:r>
    </w:p>
    <w:p w14:paraId="0EB19A59" w14:textId="4E7AF729" w:rsidR="00A23A0C" w:rsidRDefault="00A23A0C" w:rsidP="00B36803">
      <w:pPr>
        <w:jc w:val="left"/>
      </w:pPr>
    </w:p>
    <w:p w14:paraId="60F40E0E" w14:textId="69AB9EE9" w:rsidR="00A23A0C" w:rsidRPr="00A23A0C" w:rsidRDefault="00A23A0C" w:rsidP="00A23A0C">
      <w:pPr>
        <w:jc w:val="left"/>
        <w:rPr>
          <w:b/>
          <w:u w:val="single"/>
        </w:rPr>
      </w:pPr>
      <w:r w:rsidRPr="00A23A0C">
        <w:rPr>
          <w:rFonts w:hint="eastAsia"/>
          <w:b/>
          <w:u w:val="single"/>
        </w:rPr>
        <w:t>5</w:t>
      </w:r>
      <w:r w:rsidRPr="00A23A0C">
        <w:rPr>
          <w:b/>
          <w:u w:val="single"/>
        </w:rPr>
        <w:t xml:space="preserve">. </w:t>
      </w:r>
      <w:r w:rsidRPr="00A23A0C">
        <w:rPr>
          <w:rFonts w:hint="eastAsia"/>
          <w:b/>
          <w:u w:val="single"/>
        </w:rPr>
        <w:t>데이터바우처</w:t>
      </w:r>
      <w:r w:rsidRPr="00A23A0C">
        <w:rPr>
          <w:b/>
          <w:u w:val="single"/>
        </w:rPr>
        <w:t xml:space="preserve"> 지원사업 필요 데이터 내역</w:t>
      </w:r>
    </w:p>
    <w:p w14:paraId="77FC52A4" w14:textId="77777777" w:rsidR="00A23A0C" w:rsidRDefault="00A23A0C" w:rsidP="00A23A0C">
      <w:pPr>
        <w:jc w:val="left"/>
      </w:pPr>
    </w:p>
    <w:p w14:paraId="0DCC0ED9" w14:textId="77777777" w:rsidR="00A23A0C" w:rsidRDefault="00A23A0C" w:rsidP="00A23A0C">
      <w:pPr>
        <w:jc w:val="left"/>
      </w:pPr>
      <w:r>
        <w:rPr>
          <w:rFonts w:hint="eastAsia"/>
        </w:rPr>
        <w:t>지원사업</w:t>
      </w:r>
      <w:r>
        <w:t xml:space="preserve"> 제출을 위해 플랫폼 구현에 필수적인 데이터 가공 및 구매 요건을 상세히 분류함.</w:t>
      </w:r>
    </w:p>
    <w:p w14:paraId="6862538D" w14:textId="77777777" w:rsidR="00A23A0C" w:rsidRDefault="00A23A0C" w:rsidP="00A23A0C">
      <w:pPr>
        <w:jc w:val="left"/>
      </w:pPr>
    </w:p>
    <w:p w14:paraId="382129C8" w14:textId="751AA37E" w:rsidR="00A23A0C" w:rsidRPr="00A23A0C" w:rsidRDefault="00A23A0C" w:rsidP="00A23A0C">
      <w:pPr>
        <w:jc w:val="left"/>
        <w:rPr>
          <w:b/>
        </w:rPr>
      </w:pPr>
      <w:r w:rsidRPr="00A23A0C">
        <w:rPr>
          <w:rFonts w:asciiTheme="minorEastAsia" w:hAnsiTheme="minorEastAsia" w:hint="eastAsia"/>
          <w:b/>
        </w:rPr>
        <w:t>①</w:t>
      </w:r>
      <w:r>
        <w:rPr>
          <w:rFonts w:asciiTheme="minorEastAsia" w:hAnsiTheme="minorEastAsia" w:hint="eastAsia"/>
          <w:b/>
        </w:rPr>
        <w:t xml:space="preserve"> </w:t>
      </w:r>
      <w:r w:rsidRPr="00A23A0C">
        <w:rPr>
          <w:rFonts w:hint="eastAsia"/>
          <w:b/>
        </w:rPr>
        <w:t>주거</w:t>
      </w:r>
      <w:r w:rsidRPr="00A23A0C">
        <w:rPr>
          <w:b/>
        </w:rPr>
        <w:t xml:space="preserve"> 코어: </w:t>
      </w:r>
    </w:p>
    <w:p w14:paraId="1F2C3552" w14:textId="25FB6367" w:rsidR="00A23A0C" w:rsidRDefault="00A23A0C" w:rsidP="00A23A0C">
      <w:pPr>
        <w:jc w:val="left"/>
      </w:pPr>
      <w:r>
        <w:t>부동산 시세 예측 자동화 모델 가공 (적용 구간: 1단계 진단)</w:t>
      </w:r>
    </w:p>
    <w:p w14:paraId="7E06503E" w14:textId="77777777" w:rsidR="00A23A0C" w:rsidRDefault="00A23A0C" w:rsidP="00A23A0C">
      <w:pPr>
        <w:jc w:val="left"/>
      </w:pPr>
    </w:p>
    <w:p w14:paraId="53416956" w14:textId="77777777" w:rsidR="00A23A0C" w:rsidRDefault="00A23A0C" w:rsidP="00A23A0C">
      <w:pPr>
        <w:jc w:val="left"/>
      </w:pPr>
      <w:r w:rsidRPr="00A23A0C">
        <w:rPr>
          <w:rFonts w:hint="eastAsia"/>
          <w:b/>
        </w:rPr>
        <w:t>필요</w:t>
      </w:r>
      <w:r w:rsidRPr="00A23A0C">
        <w:rPr>
          <w:b/>
        </w:rPr>
        <w:t xml:space="preserve"> 데이터:</w:t>
      </w:r>
      <w:r>
        <w:t xml:space="preserve"> 전국 아파트 과거 실거래가 10년 치, 거시 경제 지표(금리, 물가상승률), 지역별 부동산 정책 데이터셋.</w:t>
      </w:r>
    </w:p>
    <w:p w14:paraId="0F72EA2D" w14:textId="77777777" w:rsidR="00A23A0C" w:rsidRDefault="00A23A0C" w:rsidP="00A23A0C">
      <w:pPr>
        <w:jc w:val="left"/>
      </w:pPr>
    </w:p>
    <w:p w14:paraId="468E8355" w14:textId="77777777" w:rsidR="00A23A0C" w:rsidRDefault="00A23A0C" w:rsidP="00A23A0C">
      <w:pPr>
        <w:jc w:val="left"/>
      </w:pPr>
      <w:r w:rsidRPr="00A23A0C">
        <w:rPr>
          <w:rFonts w:hint="eastAsia"/>
          <w:b/>
        </w:rPr>
        <w:t>활용</w:t>
      </w:r>
      <w:r w:rsidRPr="00A23A0C">
        <w:rPr>
          <w:b/>
        </w:rPr>
        <w:t xml:space="preserve"> 목적:</w:t>
      </w:r>
      <w:r>
        <w:t xml:space="preserve"> 은퇴 시점 지정 시 기계학습 모델을 통해 N년 후 주택 가격을 예측하고, 이를 주택연금 월 현금흐름으로 자동 치환하는 시뮬레이션 엔진 개발.</w:t>
      </w:r>
    </w:p>
    <w:p w14:paraId="64513C8D" w14:textId="77777777" w:rsidR="00A23A0C" w:rsidRDefault="00A23A0C" w:rsidP="00A23A0C">
      <w:pPr>
        <w:jc w:val="left"/>
      </w:pPr>
    </w:p>
    <w:p w14:paraId="5AD37A72" w14:textId="77777777" w:rsidR="00A23A0C" w:rsidRPr="00A23A0C" w:rsidRDefault="00A23A0C" w:rsidP="00A23A0C">
      <w:pPr>
        <w:jc w:val="left"/>
        <w:rPr>
          <w:b/>
        </w:rPr>
      </w:pPr>
      <w:r w:rsidRPr="00A23A0C">
        <w:rPr>
          <w:rFonts w:asciiTheme="minorEastAsia" w:hAnsiTheme="minorEastAsia" w:hint="eastAsia"/>
          <w:b/>
        </w:rPr>
        <w:t>②</w:t>
      </w:r>
      <w:r w:rsidRPr="00A23A0C">
        <w:rPr>
          <w:rFonts w:hint="eastAsia"/>
          <w:b/>
        </w:rPr>
        <w:t xml:space="preserve"> 일자리</w:t>
      </w:r>
      <w:r w:rsidRPr="00A23A0C">
        <w:rPr>
          <w:b/>
        </w:rPr>
        <w:t xml:space="preserve"> 코어: </w:t>
      </w:r>
    </w:p>
    <w:p w14:paraId="1B8CE3E9" w14:textId="44A3CBEF" w:rsidR="00A23A0C" w:rsidRDefault="00A23A0C" w:rsidP="00A23A0C">
      <w:pPr>
        <w:jc w:val="left"/>
      </w:pPr>
      <w:r>
        <w:t>시니어 특화 긱워커 매칭 DB 구매 (적용 구간: 2단계 솔루션)</w:t>
      </w:r>
    </w:p>
    <w:p w14:paraId="071030B3" w14:textId="77777777" w:rsidR="00A23A0C" w:rsidRDefault="00A23A0C" w:rsidP="00A23A0C">
      <w:pPr>
        <w:jc w:val="left"/>
      </w:pPr>
    </w:p>
    <w:p w14:paraId="1328E858" w14:textId="77777777" w:rsidR="00A23A0C" w:rsidRDefault="00A23A0C" w:rsidP="00A23A0C">
      <w:pPr>
        <w:jc w:val="left"/>
      </w:pPr>
      <w:r w:rsidRPr="00A23A0C">
        <w:rPr>
          <w:rFonts w:hint="eastAsia"/>
          <w:b/>
        </w:rPr>
        <w:t>필요</w:t>
      </w:r>
      <w:r w:rsidRPr="00A23A0C">
        <w:rPr>
          <w:b/>
        </w:rPr>
        <w:t xml:space="preserve"> 데이터:</w:t>
      </w:r>
      <w:r>
        <w:t xml:space="preserve"> 민간 취업 포털 특화 시니어 파트타임, 전문 고문역, 단기 프로젝트 일자리 기업 풀(Pool) 데이터.</w:t>
      </w:r>
    </w:p>
    <w:p w14:paraId="23663CFB" w14:textId="77777777" w:rsidR="00A23A0C" w:rsidRDefault="00A23A0C" w:rsidP="00A23A0C">
      <w:pPr>
        <w:jc w:val="left"/>
      </w:pPr>
    </w:p>
    <w:p w14:paraId="243E27D3" w14:textId="77777777" w:rsidR="00A23A0C" w:rsidRDefault="00A23A0C" w:rsidP="00A23A0C">
      <w:pPr>
        <w:jc w:val="left"/>
      </w:pPr>
      <w:r w:rsidRPr="00A23A0C">
        <w:rPr>
          <w:rFonts w:hint="eastAsia"/>
          <w:b/>
        </w:rPr>
        <w:t>활용</w:t>
      </w:r>
      <w:r w:rsidRPr="00A23A0C">
        <w:rPr>
          <w:b/>
        </w:rPr>
        <w:t xml:space="preserve"> 목적:</w:t>
      </w:r>
      <w:r>
        <w:t xml:space="preserve"> 공공 일자리의 한계를 극복하고, 강성훈 페르소나의 소득 공백기를 방어할 수 있는 고부가가치 긱워커 매칭 서비스 제공.</w:t>
      </w:r>
    </w:p>
    <w:p w14:paraId="7F8A9DCB" w14:textId="77777777" w:rsidR="00A23A0C" w:rsidRDefault="00A23A0C" w:rsidP="00A23A0C">
      <w:pPr>
        <w:jc w:val="left"/>
      </w:pPr>
    </w:p>
    <w:p w14:paraId="1D704B04" w14:textId="77777777" w:rsidR="00A23A0C" w:rsidRDefault="00A23A0C" w:rsidP="00A23A0C">
      <w:pPr>
        <w:jc w:val="left"/>
      </w:pPr>
      <w:r w:rsidRPr="00A23A0C">
        <w:rPr>
          <w:rFonts w:asciiTheme="minorEastAsia" w:hAnsiTheme="minorEastAsia" w:hint="eastAsia"/>
          <w:b/>
        </w:rPr>
        <w:t>③</w:t>
      </w:r>
      <w:r w:rsidRPr="00A23A0C">
        <w:rPr>
          <w:rFonts w:hint="eastAsia"/>
          <w:b/>
        </w:rPr>
        <w:t xml:space="preserve"> 건강</w:t>
      </w:r>
      <w:r w:rsidRPr="00A23A0C">
        <w:rPr>
          <w:b/>
        </w:rPr>
        <w:t>/생활 코어:</w:t>
      </w:r>
      <w:r>
        <w:t xml:space="preserve"> </w:t>
      </w:r>
    </w:p>
    <w:p w14:paraId="03D47447" w14:textId="38BF496A" w:rsidR="00A23A0C" w:rsidRDefault="00A23A0C" w:rsidP="00A23A0C">
      <w:pPr>
        <w:jc w:val="left"/>
      </w:pPr>
      <w:r>
        <w:t>우수 요양병원 맞춤 큐레이션 가공 (적용 구간: 2단계 솔루션)</w:t>
      </w:r>
    </w:p>
    <w:p w14:paraId="087D8144" w14:textId="77777777" w:rsidR="00A23A0C" w:rsidRDefault="00A23A0C" w:rsidP="00A23A0C">
      <w:pPr>
        <w:jc w:val="left"/>
      </w:pPr>
    </w:p>
    <w:p w14:paraId="51D4CD64" w14:textId="77777777" w:rsidR="00A23A0C" w:rsidRDefault="00A23A0C" w:rsidP="00A23A0C">
      <w:pPr>
        <w:jc w:val="left"/>
      </w:pPr>
      <w:r w:rsidRPr="00A23A0C">
        <w:rPr>
          <w:rFonts w:hint="eastAsia"/>
          <w:b/>
        </w:rPr>
        <w:t>필요</w:t>
      </w:r>
      <w:r w:rsidRPr="00A23A0C">
        <w:rPr>
          <w:b/>
        </w:rPr>
        <w:t xml:space="preserve"> 데이터:</w:t>
      </w:r>
      <w:r>
        <w:t xml:space="preserve"> 건강보험심사평가원(심평원) 전국 요양병원 평가 등급, 비급여 진료비 현황, 노인성 질환별 치료 전문성 데이터.</w:t>
      </w:r>
    </w:p>
    <w:p w14:paraId="6BD85E4D" w14:textId="77777777" w:rsidR="00A23A0C" w:rsidRDefault="00A23A0C" w:rsidP="00A23A0C">
      <w:pPr>
        <w:jc w:val="left"/>
      </w:pPr>
    </w:p>
    <w:p w14:paraId="5E68CDE3" w14:textId="66A69C2B" w:rsidR="00A23A0C" w:rsidRPr="009475F1" w:rsidRDefault="00A23A0C" w:rsidP="00A23A0C">
      <w:pPr>
        <w:jc w:val="left"/>
      </w:pPr>
      <w:r w:rsidRPr="00A23A0C">
        <w:rPr>
          <w:rFonts w:hint="eastAsia"/>
          <w:b/>
        </w:rPr>
        <w:t>활용</w:t>
      </w:r>
      <w:r w:rsidRPr="00A23A0C">
        <w:rPr>
          <w:b/>
        </w:rPr>
        <w:t xml:space="preserve"> 목적:</w:t>
      </w:r>
      <w:r>
        <w:t xml:space="preserve"> 사용자의 기저질환, 예산, 거주지 좌표를 교차 분석하여 개인화된 상위 3개 요양병원을 필터링하는 추천 알고리즘 엔진 개발.</w:t>
      </w:r>
    </w:p>
    <w:sectPr w:rsidR="00A23A0C" w:rsidRPr="009475F1" w:rsidSect="00D24EE9">
      <w:headerReference w:type="default" r:id="rId8"/>
      <w:footerReference w:type="default" r:id="rId9"/>
      <w:pgSz w:w="11906" w:h="16838"/>
      <w:pgMar w:top="1701" w:right="1440" w:bottom="1440" w:left="1440" w:header="851" w:footer="158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7008D" w14:textId="77777777" w:rsidR="00873CBC" w:rsidRDefault="00873CBC" w:rsidP="00D47034">
      <w:r>
        <w:separator/>
      </w:r>
    </w:p>
  </w:endnote>
  <w:endnote w:type="continuationSeparator" w:id="0">
    <w:p w14:paraId="197F6B9B" w14:textId="77777777" w:rsidR="00873CBC" w:rsidRDefault="00873CBC" w:rsidP="00D47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Light">
    <w:panose1 w:val="020B0600000101010101"/>
    <w:charset w:val="81"/>
    <w:family w:val="modern"/>
    <w:pitch w:val="variable"/>
    <w:sig w:usb0="800002A7" w:usb1="29D7FCFB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160136722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596365655"/>
          <w:docPartObj>
            <w:docPartGallery w:val="Page Numbers (Top of Page)"/>
            <w:docPartUnique/>
          </w:docPartObj>
        </w:sdtPr>
        <w:sdtEndPr/>
        <w:sdtContent>
          <w:p w14:paraId="044DE42B" w14:textId="2C06802D" w:rsidR="00D24EE9" w:rsidRDefault="00D24EE9">
            <w:pPr>
              <w:pStyle w:val="a7"/>
              <w:pBdr>
                <w:bottom w:val="single" w:sz="6" w:space="1" w:color="auto"/>
              </w:pBdr>
              <w:jc w:val="center"/>
              <w:rPr>
                <w:sz w:val="16"/>
                <w:szCs w:val="16"/>
              </w:rPr>
            </w:pPr>
          </w:p>
          <w:p w14:paraId="27D549F1" w14:textId="77777777" w:rsidR="00D24EE9" w:rsidRDefault="00D24EE9">
            <w:pPr>
              <w:pStyle w:val="a7"/>
              <w:jc w:val="center"/>
              <w:rPr>
                <w:sz w:val="16"/>
                <w:szCs w:val="16"/>
              </w:rPr>
            </w:pPr>
          </w:p>
          <w:p w14:paraId="7875C0E7" w14:textId="77777777" w:rsidR="00DF2F04" w:rsidRDefault="00D24EE9">
            <w:pPr>
              <w:pStyle w:val="a7"/>
              <w:jc w:val="center"/>
              <w:rPr>
                <w:b/>
                <w:bCs/>
                <w:sz w:val="16"/>
                <w:szCs w:val="16"/>
              </w:rPr>
            </w:pPr>
            <w:r w:rsidRPr="00D24EE9">
              <w:rPr>
                <w:sz w:val="16"/>
                <w:szCs w:val="16"/>
                <w:lang w:val="ko-KR"/>
              </w:rPr>
              <w:t xml:space="preserve">페이지 </w:t>
            </w:r>
            <w:r w:rsidRPr="00D24EE9">
              <w:rPr>
                <w:b/>
                <w:bCs/>
                <w:sz w:val="16"/>
                <w:szCs w:val="16"/>
              </w:rPr>
              <w:fldChar w:fldCharType="begin"/>
            </w:r>
            <w:r w:rsidRPr="00D24EE9">
              <w:rPr>
                <w:b/>
                <w:bCs/>
                <w:sz w:val="16"/>
                <w:szCs w:val="16"/>
              </w:rPr>
              <w:instrText>PAGE</w:instrText>
            </w:r>
            <w:r w:rsidRPr="00D24EE9">
              <w:rPr>
                <w:b/>
                <w:bCs/>
                <w:sz w:val="16"/>
                <w:szCs w:val="16"/>
              </w:rPr>
              <w:fldChar w:fldCharType="separate"/>
            </w:r>
            <w:r w:rsidR="00873EA8">
              <w:rPr>
                <w:b/>
                <w:bCs/>
                <w:noProof/>
                <w:sz w:val="16"/>
                <w:szCs w:val="16"/>
              </w:rPr>
              <w:t>7</w:t>
            </w:r>
            <w:r w:rsidRPr="00D24EE9">
              <w:rPr>
                <w:b/>
                <w:bCs/>
                <w:sz w:val="16"/>
                <w:szCs w:val="16"/>
              </w:rPr>
              <w:fldChar w:fldCharType="end"/>
            </w:r>
            <w:r w:rsidRPr="00D24EE9">
              <w:rPr>
                <w:sz w:val="16"/>
                <w:szCs w:val="16"/>
                <w:lang w:val="ko-KR"/>
              </w:rPr>
              <w:t xml:space="preserve"> / </w:t>
            </w:r>
            <w:r w:rsidRPr="00D24EE9">
              <w:rPr>
                <w:b/>
                <w:bCs/>
                <w:sz w:val="16"/>
                <w:szCs w:val="16"/>
              </w:rPr>
              <w:fldChar w:fldCharType="begin"/>
            </w:r>
            <w:r w:rsidRPr="00D24EE9">
              <w:rPr>
                <w:b/>
                <w:bCs/>
                <w:sz w:val="16"/>
                <w:szCs w:val="16"/>
              </w:rPr>
              <w:instrText>NUMPAGES</w:instrText>
            </w:r>
            <w:r w:rsidRPr="00D24EE9">
              <w:rPr>
                <w:b/>
                <w:bCs/>
                <w:sz w:val="16"/>
                <w:szCs w:val="16"/>
              </w:rPr>
              <w:fldChar w:fldCharType="separate"/>
            </w:r>
            <w:r w:rsidR="00873EA8">
              <w:rPr>
                <w:b/>
                <w:bCs/>
                <w:noProof/>
                <w:sz w:val="16"/>
                <w:szCs w:val="16"/>
              </w:rPr>
              <w:t>7</w:t>
            </w:r>
            <w:r w:rsidRPr="00D24EE9">
              <w:rPr>
                <w:b/>
                <w:bCs/>
                <w:sz w:val="16"/>
                <w:szCs w:val="16"/>
              </w:rPr>
              <w:fldChar w:fldCharType="end"/>
            </w:r>
          </w:p>
          <w:p w14:paraId="64AF3512" w14:textId="34C84CCB" w:rsidR="00D24EE9" w:rsidRPr="00D24EE9" w:rsidRDefault="00DF2F04" w:rsidP="00DF2F04">
            <w:pPr>
              <w:pStyle w:val="a7"/>
              <w:jc w:val="right"/>
              <w:rPr>
                <w:sz w:val="16"/>
                <w:szCs w:val="16"/>
              </w:rPr>
            </w:pPr>
            <w:r w:rsidRPr="00DF2F04">
              <w:rPr>
                <w:noProof/>
              </w:rPr>
              <w:drawing>
                <wp:inline distT="0" distB="0" distL="0" distR="0" wp14:anchorId="0336CFFB" wp14:editId="68D5878E">
                  <wp:extent cx="1134321" cy="241183"/>
                  <wp:effectExtent l="0" t="0" r="0" b="6985"/>
                  <wp:docPr id="48" name="그림 4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C44EDB-2D07-4B04-85C4-0E90E050205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그림 47">
                            <a:extLst>
                              <a:ext uri="{FF2B5EF4-FFF2-40B4-BE49-F238E27FC236}">
                                <a16:creationId xmlns:a16="http://schemas.microsoft.com/office/drawing/2014/main" id="{DDC44EDB-2D07-4B04-85C4-0E90E05020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56" b="15691"/>
                          <a:stretch/>
                        </pic:blipFill>
                        <pic:spPr bwMode="auto">
                          <a:xfrm>
                            <a:off x="0" y="0"/>
                            <a:ext cx="1252426" cy="266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2AD34" w14:textId="77777777" w:rsidR="00873CBC" w:rsidRDefault="00873CBC" w:rsidP="00D47034">
      <w:r>
        <w:separator/>
      </w:r>
    </w:p>
  </w:footnote>
  <w:footnote w:type="continuationSeparator" w:id="0">
    <w:p w14:paraId="6E1F46DE" w14:textId="77777777" w:rsidR="00873CBC" w:rsidRDefault="00873CBC" w:rsidP="00D47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1C0C6" w14:textId="3064EF40" w:rsidR="00DF2F04" w:rsidRDefault="00DF2F04" w:rsidP="00DF2F04">
    <w:pPr>
      <w:pStyle w:val="a6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90F"/>
    <w:multiLevelType w:val="hybridMultilevel"/>
    <w:tmpl w:val="6AA8351E"/>
    <w:lvl w:ilvl="0" w:tplc="23E2EEE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5A3DA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5A7D6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BC94D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2C2CB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401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C4D6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1C6DE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E3A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3B71"/>
    <w:multiLevelType w:val="hybridMultilevel"/>
    <w:tmpl w:val="32A680B4"/>
    <w:lvl w:ilvl="0" w:tplc="ED5221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BE5E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B23D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0212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EF2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8E1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DACE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2E64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8AB5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D1B5B"/>
    <w:multiLevelType w:val="multilevel"/>
    <w:tmpl w:val="5A7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56FF"/>
    <w:multiLevelType w:val="multilevel"/>
    <w:tmpl w:val="8B6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6F6"/>
    <w:multiLevelType w:val="hybridMultilevel"/>
    <w:tmpl w:val="7D2A3CD0"/>
    <w:lvl w:ilvl="0" w:tplc="70DC39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9ED1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8ED1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A2D0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AA79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34AA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30EB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965B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B2B9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91919"/>
    <w:multiLevelType w:val="multilevel"/>
    <w:tmpl w:val="C966EEE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6" w15:restartNumberingAfterBreak="0">
    <w:nsid w:val="23F06A8A"/>
    <w:multiLevelType w:val="hybridMultilevel"/>
    <w:tmpl w:val="01F8F372"/>
    <w:lvl w:ilvl="0" w:tplc="DFEA91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585A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9259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46DC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CE7A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70CE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D63D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107C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32C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0729F"/>
    <w:multiLevelType w:val="multilevel"/>
    <w:tmpl w:val="1A2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E01D4"/>
    <w:multiLevelType w:val="hybridMultilevel"/>
    <w:tmpl w:val="7D2214B8"/>
    <w:lvl w:ilvl="0" w:tplc="1534A8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FEFE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8050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68B0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3CEB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8A29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4634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0CE8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D072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3419F"/>
    <w:multiLevelType w:val="multilevel"/>
    <w:tmpl w:val="8218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C1C18"/>
    <w:multiLevelType w:val="hybridMultilevel"/>
    <w:tmpl w:val="D41E0B38"/>
    <w:lvl w:ilvl="0" w:tplc="DE60A4A4">
      <w:start w:val="7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3E521730"/>
    <w:multiLevelType w:val="hybridMultilevel"/>
    <w:tmpl w:val="95C076AC"/>
    <w:lvl w:ilvl="0" w:tplc="3E5E09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C4B5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CAF4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06AD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5654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0AD7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20C8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9056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54D4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91237"/>
    <w:multiLevelType w:val="hybridMultilevel"/>
    <w:tmpl w:val="D5F80522"/>
    <w:lvl w:ilvl="0" w:tplc="39024D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7082B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8EA0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58D71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5A94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40DA0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AC5A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A0279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066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52A90"/>
    <w:multiLevelType w:val="hybridMultilevel"/>
    <w:tmpl w:val="41A23B5A"/>
    <w:lvl w:ilvl="0" w:tplc="7F6A9B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04A3D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9A0E13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47A9F2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622480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27240B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EF0658B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E24FA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E59407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4" w15:restartNumberingAfterBreak="0">
    <w:nsid w:val="4E1C4197"/>
    <w:multiLevelType w:val="hybridMultilevel"/>
    <w:tmpl w:val="C164CAA0"/>
    <w:lvl w:ilvl="0" w:tplc="EF949DCA">
      <w:start w:val="1"/>
      <w:numFmt w:val="decimal"/>
      <w:lvlText w:val="%1)"/>
      <w:lvlJc w:val="left"/>
      <w:pPr>
        <w:ind w:left="17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5" w:hanging="400"/>
      </w:pPr>
    </w:lvl>
    <w:lvl w:ilvl="2" w:tplc="0409001B" w:tentative="1">
      <w:start w:val="1"/>
      <w:numFmt w:val="lowerRoman"/>
      <w:lvlText w:val="%3."/>
      <w:lvlJc w:val="right"/>
      <w:pPr>
        <w:ind w:left="2555" w:hanging="400"/>
      </w:pPr>
    </w:lvl>
    <w:lvl w:ilvl="3" w:tplc="0409000F" w:tentative="1">
      <w:start w:val="1"/>
      <w:numFmt w:val="decimal"/>
      <w:lvlText w:val="%4."/>
      <w:lvlJc w:val="left"/>
      <w:pPr>
        <w:ind w:left="2955" w:hanging="400"/>
      </w:pPr>
    </w:lvl>
    <w:lvl w:ilvl="4" w:tplc="04090019" w:tentative="1">
      <w:start w:val="1"/>
      <w:numFmt w:val="upperLetter"/>
      <w:lvlText w:val="%5."/>
      <w:lvlJc w:val="left"/>
      <w:pPr>
        <w:ind w:left="3355" w:hanging="400"/>
      </w:pPr>
    </w:lvl>
    <w:lvl w:ilvl="5" w:tplc="0409001B" w:tentative="1">
      <w:start w:val="1"/>
      <w:numFmt w:val="lowerRoman"/>
      <w:lvlText w:val="%6."/>
      <w:lvlJc w:val="right"/>
      <w:pPr>
        <w:ind w:left="3755" w:hanging="400"/>
      </w:pPr>
    </w:lvl>
    <w:lvl w:ilvl="6" w:tplc="0409000F" w:tentative="1">
      <w:start w:val="1"/>
      <w:numFmt w:val="decimal"/>
      <w:lvlText w:val="%7."/>
      <w:lvlJc w:val="left"/>
      <w:pPr>
        <w:ind w:left="4155" w:hanging="400"/>
      </w:pPr>
    </w:lvl>
    <w:lvl w:ilvl="7" w:tplc="04090019" w:tentative="1">
      <w:start w:val="1"/>
      <w:numFmt w:val="upperLetter"/>
      <w:lvlText w:val="%8."/>
      <w:lvlJc w:val="left"/>
      <w:pPr>
        <w:ind w:left="4555" w:hanging="400"/>
      </w:pPr>
    </w:lvl>
    <w:lvl w:ilvl="8" w:tplc="0409001B" w:tentative="1">
      <w:start w:val="1"/>
      <w:numFmt w:val="lowerRoman"/>
      <w:lvlText w:val="%9."/>
      <w:lvlJc w:val="right"/>
      <w:pPr>
        <w:ind w:left="4955" w:hanging="400"/>
      </w:pPr>
    </w:lvl>
  </w:abstractNum>
  <w:abstractNum w:abstractNumId="15" w15:restartNumberingAfterBreak="0">
    <w:nsid w:val="53B04566"/>
    <w:multiLevelType w:val="hybridMultilevel"/>
    <w:tmpl w:val="21EA5464"/>
    <w:lvl w:ilvl="0" w:tplc="DEB2FA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DA64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9E32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6E33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E0A1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2084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FE4D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3445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6013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11F75"/>
    <w:multiLevelType w:val="hybridMultilevel"/>
    <w:tmpl w:val="1326DB48"/>
    <w:lvl w:ilvl="0" w:tplc="FB860F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C4DB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F8F2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8837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E61B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42D5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664B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A81F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620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03C93"/>
    <w:multiLevelType w:val="hybridMultilevel"/>
    <w:tmpl w:val="1C8A3C9A"/>
    <w:lvl w:ilvl="0" w:tplc="3D02FD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F6CD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7431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CE76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BE73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9A5D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8809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FC2F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58D9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941EC"/>
    <w:multiLevelType w:val="multilevel"/>
    <w:tmpl w:val="C966EEE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9" w15:restartNumberingAfterBreak="0">
    <w:nsid w:val="61971BAF"/>
    <w:multiLevelType w:val="hybridMultilevel"/>
    <w:tmpl w:val="5BC4D37A"/>
    <w:lvl w:ilvl="0" w:tplc="A8D4441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62A03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D69B9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7065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306B0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CEF6B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5EAC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6EB15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30AA5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17EF6"/>
    <w:multiLevelType w:val="multilevel"/>
    <w:tmpl w:val="032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D00B5"/>
    <w:multiLevelType w:val="hybridMultilevel"/>
    <w:tmpl w:val="800E0CC8"/>
    <w:lvl w:ilvl="0" w:tplc="C030711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6E716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0877B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4232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EC292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44CD7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90CD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86AE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72AB8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308FA"/>
    <w:multiLevelType w:val="multilevel"/>
    <w:tmpl w:val="2D64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603F3"/>
    <w:multiLevelType w:val="hybridMultilevel"/>
    <w:tmpl w:val="7B3AD378"/>
    <w:lvl w:ilvl="0" w:tplc="577ECD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0A6B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F6DE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82AE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A435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3C82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C843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C0AD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E82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D5ED9"/>
    <w:multiLevelType w:val="hybridMultilevel"/>
    <w:tmpl w:val="DB3ABCD2"/>
    <w:lvl w:ilvl="0" w:tplc="7AE646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5AA6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A6DD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1E99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0082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4279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07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FA68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ECD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CE6992"/>
    <w:multiLevelType w:val="hybridMultilevel"/>
    <w:tmpl w:val="C0AAD036"/>
    <w:lvl w:ilvl="0" w:tplc="5704A8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08EC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8C4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DA86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0AFF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76A4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DE4C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58C2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587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B0D98"/>
    <w:multiLevelType w:val="hybridMultilevel"/>
    <w:tmpl w:val="7840C82E"/>
    <w:lvl w:ilvl="0" w:tplc="12D4B2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72A496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F3C01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7D419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4E14D8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717872D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8C7A9F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94E5F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A1C8C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7" w15:restartNumberingAfterBreak="0">
    <w:nsid w:val="7C8A079D"/>
    <w:multiLevelType w:val="hybridMultilevel"/>
    <w:tmpl w:val="9EEEA3E8"/>
    <w:lvl w:ilvl="0" w:tplc="9370B9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A808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50BE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88F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9657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9809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4805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4A74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4632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C8212C"/>
    <w:multiLevelType w:val="hybridMultilevel"/>
    <w:tmpl w:val="F29CCFF0"/>
    <w:lvl w:ilvl="0" w:tplc="D16CBC44">
      <w:start w:val="2"/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21"/>
  </w:num>
  <w:num w:numId="4">
    <w:abstractNumId w:val="0"/>
  </w:num>
  <w:num w:numId="5">
    <w:abstractNumId w:val="19"/>
  </w:num>
  <w:num w:numId="6">
    <w:abstractNumId w:val="26"/>
  </w:num>
  <w:num w:numId="7">
    <w:abstractNumId w:val="13"/>
  </w:num>
  <w:num w:numId="8">
    <w:abstractNumId w:val="28"/>
  </w:num>
  <w:num w:numId="9">
    <w:abstractNumId w:val="10"/>
  </w:num>
  <w:num w:numId="10">
    <w:abstractNumId w:val="14"/>
  </w:num>
  <w:num w:numId="11">
    <w:abstractNumId w:val="9"/>
  </w:num>
  <w:num w:numId="12">
    <w:abstractNumId w:val="3"/>
  </w:num>
  <w:num w:numId="13">
    <w:abstractNumId w:val="7"/>
  </w:num>
  <w:num w:numId="14">
    <w:abstractNumId w:val="20"/>
  </w:num>
  <w:num w:numId="15">
    <w:abstractNumId w:val="22"/>
  </w:num>
  <w:num w:numId="16">
    <w:abstractNumId w:val="2"/>
  </w:num>
  <w:num w:numId="17">
    <w:abstractNumId w:val="15"/>
  </w:num>
  <w:num w:numId="18">
    <w:abstractNumId w:val="11"/>
  </w:num>
  <w:num w:numId="19">
    <w:abstractNumId w:val="24"/>
  </w:num>
  <w:num w:numId="20">
    <w:abstractNumId w:val="4"/>
  </w:num>
  <w:num w:numId="21">
    <w:abstractNumId w:val="6"/>
  </w:num>
  <w:num w:numId="22">
    <w:abstractNumId w:val="17"/>
  </w:num>
  <w:num w:numId="23">
    <w:abstractNumId w:val="27"/>
  </w:num>
  <w:num w:numId="24">
    <w:abstractNumId w:val="8"/>
  </w:num>
  <w:num w:numId="25">
    <w:abstractNumId w:val="23"/>
  </w:num>
  <w:num w:numId="26">
    <w:abstractNumId w:val="16"/>
  </w:num>
  <w:num w:numId="27">
    <w:abstractNumId w:val="1"/>
  </w:num>
  <w:num w:numId="28">
    <w:abstractNumId w:val="25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C7D"/>
    <w:rsid w:val="000151FD"/>
    <w:rsid w:val="000163EF"/>
    <w:rsid w:val="0003045A"/>
    <w:rsid w:val="00031A1F"/>
    <w:rsid w:val="00037B61"/>
    <w:rsid w:val="0004535D"/>
    <w:rsid w:val="0008062B"/>
    <w:rsid w:val="00081218"/>
    <w:rsid w:val="00084571"/>
    <w:rsid w:val="00085857"/>
    <w:rsid w:val="00085F1C"/>
    <w:rsid w:val="00095072"/>
    <w:rsid w:val="000C2E76"/>
    <w:rsid w:val="000C3937"/>
    <w:rsid w:val="000C61CC"/>
    <w:rsid w:val="000C6529"/>
    <w:rsid w:val="000D1BFD"/>
    <w:rsid w:val="000D36A5"/>
    <w:rsid w:val="000D6900"/>
    <w:rsid w:val="000F45DC"/>
    <w:rsid w:val="00101C7A"/>
    <w:rsid w:val="0011115B"/>
    <w:rsid w:val="00111277"/>
    <w:rsid w:val="00114A07"/>
    <w:rsid w:val="00114AE5"/>
    <w:rsid w:val="00125B86"/>
    <w:rsid w:val="00127417"/>
    <w:rsid w:val="0012786C"/>
    <w:rsid w:val="00130682"/>
    <w:rsid w:val="00142E28"/>
    <w:rsid w:val="00154A30"/>
    <w:rsid w:val="00161A7C"/>
    <w:rsid w:val="00163B10"/>
    <w:rsid w:val="001653B4"/>
    <w:rsid w:val="00167F41"/>
    <w:rsid w:val="001816C4"/>
    <w:rsid w:val="00182B28"/>
    <w:rsid w:val="001848ED"/>
    <w:rsid w:val="00192572"/>
    <w:rsid w:val="00193818"/>
    <w:rsid w:val="001955BC"/>
    <w:rsid w:val="001B7A9A"/>
    <w:rsid w:val="001B7C21"/>
    <w:rsid w:val="001C554C"/>
    <w:rsid w:val="001C591C"/>
    <w:rsid w:val="001D1F77"/>
    <w:rsid w:val="001D4D04"/>
    <w:rsid w:val="001D5072"/>
    <w:rsid w:val="001D588D"/>
    <w:rsid w:val="001D5C7A"/>
    <w:rsid w:val="001E581C"/>
    <w:rsid w:val="001E7F58"/>
    <w:rsid w:val="001F4411"/>
    <w:rsid w:val="001F7B98"/>
    <w:rsid w:val="00211174"/>
    <w:rsid w:val="00217745"/>
    <w:rsid w:val="00233B4D"/>
    <w:rsid w:val="00234506"/>
    <w:rsid w:val="00234546"/>
    <w:rsid w:val="00234CC4"/>
    <w:rsid w:val="002369AC"/>
    <w:rsid w:val="00241638"/>
    <w:rsid w:val="00241887"/>
    <w:rsid w:val="00242638"/>
    <w:rsid w:val="0024507F"/>
    <w:rsid w:val="00247D1E"/>
    <w:rsid w:val="002525AE"/>
    <w:rsid w:val="00252C10"/>
    <w:rsid w:val="0025534A"/>
    <w:rsid w:val="00257A21"/>
    <w:rsid w:val="00270151"/>
    <w:rsid w:val="00271E9D"/>
    <w:rsid w:val="0027772B"/>
    <w:rsid w:val="00277DAF"/>
    <w:rsid w:val="00280B63"/>
    <w:rsid w:val="0029064E"/>
    <w:rsid w:val="002A1E5B"/>
    <w:rsid w:val="002B07A6"/>
    <w:rsid w:val="002B515B"/>
    <w:rsid w:val="002B6B6E"/>
    <w:rsid w:val="002C162D"/>
    <w:rsid w:val="002D6EC0"/>
    <w:rsid w:val="002E1C7D"/>
    <w:rsid w:val="002F3C5F"/>
    <w:rsid w:val="003002BC"/>
    <w:rsid w:val="00307718"/>
    <w:rsid w:val="003118EC"/>
    <w:rsid w:val="00314F7B"/>
    <w:rsid w:val="00324019"/>
    <w:rsid w:val="003251F5"/>
    <w:rsid w:val="00325B8F"/>
    <w:rsid w:val="00325F3F"/>
    <w:rsid w:val="00332245"/>
    <w:rsid w:val="003324F9"/>
    <w:rsid w:val="00335464"/>
    <w:rsid w:val="00335C5F"/>
    <w:rsid w:val="00350504"/>
    <w:rsid w:val="00354960"/>
    <w:rsid w:val="00360629"/>
    <w:rsid w:val="00363860"/>
    <w:rsid w:val="003654EB"/>
    <w:rsid w:val="0037411B"/>
    <w:rsid w:val="00374FFE"/>
    <w:rsid w:val="003753E7"/>
    <w:rsid w:val="003766C0"/>
    <w:rsid w:val="00393D79"/>
    <w:rsid w:val="003B1BE5"/>
    <w:rsid w:val="003B3868"/>
    <w:rsid w:val="003D02EF"/>
    <w:rsid w:val="003E15AF"/>
    <w:rsid w:val="003E6148"/>
    <w:rsid w:val="003F4397"/>
    <w:rsid w:val="00406C4A"/>
    <w:rsid w:val="004126DC"/>
    <w:rsid w:val="0042142F"/>
    <w:rsid w:val="00422361"/>
    <w:rsid w:val="0043094E"/>
    <w:rsid w:val="00434792"/>
    <w:rsid w:val="00437926"/>
    <w:rsid w:val="00441E5F"/>
    <w:rsid w:val="00444F57"/>
    <w:rsid w:val="00450822"/>
    <w:rsid w:val="004606E3"/>
    <w:rsid w:val="00481DA7"/>
    <w:rsid w:val="00482285"/>
    <w:rsid w:val="004830AC"/>
    <w:rsid w:val="00484A64"/>
    <w:rsid w:val="00493C47"/>
    <w:rsid w:val="004A1BC4"/>
    <w:rsid w:val="004A313B"/>
    <w:rsid w:val="004B2AD6"/>
    <w:rsid w:val="004D005B"/>
    <w:rsid w:val="004D7E27"/>
    <w:rsid w:val="004E0916"/>
    <w:rsid w:val="004E47CB"/>
    <w:rsid w:val="004E6630"/>
    <w:rsid w:val="004F426B"/>
    <w:rsid w:val="00522D25"/>
    <w:rsid w:val="005271F3"/>
    <w:rsid w:val="0055125D"/>
    <w:rsid w:val="00551804"/>
    <w:rsid w:val="00551BA0"/>
    <w:rsid w:val="005668EB"/>
    <w:rsid w:val="0057783D"/>
    <w:rsid w:val="005823F8"/>
    <w:rsid w:val="00586A83"/>
    <w:rsid w:val="00587629"/>
    <w:rsid w:val="00591849"/>
    <w:rsid w:val="00597567"/>
    <w:rsid w:val="005A46C3"/>
    <w:rsid w:val="005A5314"/>
    <w:rsid w:val="005B223A"/>
    <w:rsid w:val="005B41F6"/>
    <w:rsid w:val="005C1C99"/>
    <w:rsid w:val="005C7CFD"/>
    <w:rsid w:val="005D4ACB"/>
    <w:rsid w:val="005E4415"/>
    <w:rsid w:val="00611041"/>
    <w:rsid w:val="00613218"/>
    <w:rsid w:val="006139FF"/>
    <w:rsid w:val="006169A1"/>
    <w:rsid w:val="0063276C"/>
    <w:rsid w:val="00636199"/>
    <w:rsid w:val="006426BF"/>
    <w:rsid w:val="0064323C"/>
    <w:rsid w:val="00645F48"/>
    <w:rsid w:val="00647511"/>
    <w:rsid w:val="00650AE4"/>
    <w:rsid w:val="00650E3D"/>
    <w:rsid w:val="00653CAB"/>
    <w:rsid w:val="00654EA0"/>
    <w:rsid w:val="00684E2B"/>
    <w:rsid w:val="006855A1"/>
    <w:rsid w:val="006A0CE7"/>
    <w:rsid w:val="006D0955"/>
    <w:rsid w:val="006D2D28"/>
    <w:rsid w:val="006E2242"/>
    <w:rsid w:val="006F140C"/>
    <w:rsid w:val="006F29BA"/>
    <w:rsid w:val="00704D9B"/>
    <w:rsid w:val="0070578C"/>
    <w:rsid w:val="00705A53"/>
    <w:rsid w:val="00713D0D"/>
    <w:rsid w:val="00715AE8"/>
    <w:rsid w:val="007242E3"/>
    <w:rsid w:val="00724E35"/>
    <w:rsid w:val="00725C1D"/>
    <w:rsid w:val="007355DB"/>
    <w:rsid w:val="00737F89"/>
    <w:rsid w:val="00750E2C"/>
    <w:rsid w:val="00752D16"/>
    <w:rsid w:val="007531DA"/>
    <w:rsid w:val="0075652C"/>
    <w:rsid w:val="0076262D"/>
    <w:rsid w:val="00763352"/>
    <w:rsid w:val="00774FB0"/>
    <w:rsid w:val="007810B4"/>
    <w:rsid w:val="007922B3"/>
    <w:rsid w:val="007A52EF"/>
    <w:rsid w:val="007A5F0C"/>
    <w:rsid w:val="007A6FA4"/>
    <w:rsid w:val="007B2D87"/>
    <w:rsid w:val="007C230D"/>
    <w:rsid w:val="007D6811"/>
    <w:rsid w:val="007E44A8"/>
    <w:rsid w:val="007E6CAE"/>
    <w:rsid w:val="007F3497"/>
    <w:rsid w:val="00805C5C"/>
    <w:rsid w:val="00810579"/>
    <w:rsid w:val="00833C66"/>
    <w:rsid w:val="00834ABB"/>
    <w:rsid w:val="00834FF5"/>
    <w:rsid w:val="00836C5A"/>
    <w:rsid w:val="00842A36"/>
    <w:rsid w:val="00847A33"/>
    <w:rsid w:val="008604AA"/>
    <w:rsid w:val="0086316D"/>
    <w:rsid w:val="00863C13"/>
    <w:rsid w:val="00866CB2"/>
    <w:rsid w:val="00871C85"/>
    <w:rsid w:val="00873CBC"/>
    <w:rsid w:val="00873EA8"/>
    <w:rsid w:val="00874A97"/>
    <w:rsid w:val="0087536F"/>
    <w:rsid w:val="008843FD"/>
    <w:rsid w:val="0089268D"/>
    <w:rsid w:val="00894DE1"/>
    <w:rsid w:val="008A533E"/>
    <w:rsid w:val="008B38A1"/>
    <w:rsid w:val="008C0FC8"/>
    <w:rsid w:val="008D7DBB"/>
    <w:rsid w:val="008E4B86"/>
    <w:rsid w:val="0090198A"/>
    <w:rsid w:val="0090724C"/>
    <w:rsid w:val="00911331"/>
    <w:rsid w:val="00914767"/>
    <w:rsid w:val="009312AE"/>
    <w:rsid w:val="009405AE"/>
    <w:rsid w:val="00940EE8"/>
    <w:rsid w:val="00942F9C"/>
    <w:rsid w:val="00943366"/>
    <w:rsid w:val="00946843"/>
    <w:rsid w:val="009475F1"/>
    <w:rsid w:val="00953ACA"/>
    <w:rsid w:val="009605F1"/>
    <w:rsid w:val="00964AC2"/>
    <w:rsid w:val="00990125"/>
    <w:rsid w:val="00992363"/>
    <w:rsid w:val="00995699"/>
    <w:rsid w:val="0099740F"/>
    <w:rsid w:val="009A2874"/>
    <w:rsid w:val="009B0949"/>
    <w:rsid w:val="009B0C91"/>
    <w:rsid w:val="009B623A"/>
    <w:rsid w:val="009C2756"/>
    <w:rsid w:val="009C2821"/>
    <w:rsid w:val="009C5BCA"/>
    <w:rsid w:val="009C7E25"/>
    <w:rsid w:val="009E323C"/>
    <w:rsid w:val="009F19B3"/>
    <w:rsid w:val="009F6CA4"/>
    <w:rsid w:val="00A04F59"/>
    <w:rsid w:val="00A052E5"/>
    <w:rsid w:val="00A06E11"/>
    <w:rsid w:val="00A07B09"/>
    <w:rsid w:val="00A179E9"/>
    <w:rsid w:val="00A23A0C"/>
    <w:rsid w:val="00A24695"/>
    <w:rsid w:val="00A266C7"/>
    <w:rsid w:val="00A272CD"/>
    <w:rsid w:val="00A31F46"/>
    <w:rsid w:val="00A32B94"/>
    <w:rsid w:val="00A3515E"/>
    <w:rsid w:val="00A55434"/>
    <w:rsid w:val="00A56850"/>
    <w:rsid w:val="00A578D9"/>
    <w:rsid w:val="00A645C0"/>
    <w:rsid w:val="00A7028C"/>
    <w:rsid w:val="00A730B8"/>
    <w:rsid w:val="00A825DE"/>
    <w:rsid w:val="00A832E1"/>
    <w:rsid w:val="00A90C75"/>
    <w:rsid w:val="00A965B8"/>
    <w:rsid w:val="00AA07FC"/>
    <w:rsid w:val="00AA2F7E"/>
    <w:rsid w:val="00AA4856"/>
    <w:rsid w:val="00AA495F"/>
    <w:rsid w:val="00AA5EF4"/>
    <w:rsid w:val="00AB12EA"/>
    <w:rsid w:val="00AB3750"/>
    <w:rsid w:val="00AB448C"/>
    <w:rsid w:val="00AB7ED5"/>
    <w:rsid w:val="00AC1183"/>
    <w:rsid w:val="00AC7E5C"/>
    <w:rsid w:val="00AD2145"/>
    <w:rsid w:val="00AE0571"/>
    <w:rsid w:val="00AF5B7C"/>
    <w:rsid w:val="00B00037"/>
    <w:rsid w:val="00B048EB"/>
    <w:rsid w:val="00B0761A"/>
    <w:rsid w:val="00B14E75"/>
    <w:rsid w:val="00B349DD"/>
    <w:rsid w:val="00B36803"/>
    <w:rsid w:val="00B46DCA"/>
    <w:rsid w:val="00B50352"/>
    <w:rsid w:val="00B5507A"/>
    <w:rsid w:val="00B66513"/>
    <w:rsid w:val="00B73A6D"/>
    <w:rsid w:val="00B76ECD"/>
    <w:rsid w:val="00B770C1"/>
    <w:rsid w:val="00B81603"/>
    <w:rsid w:val="00B834B3"/>
    <w:rsid w:val="00B96E1B"/>
    <w:rsid w:val="00BB6ABF"/>
    <w:rsid w:val="00BC0E56"/>
    <w:rsid w:val="00BC0E5A"/>
    <w:rsid w:val="00BC1902"/>
    <w:rsid w:val="00BC4E4B"/>
    <w:rsid w:val="00BD749D"/>
    <w:rsid w:val="00BE7FCB"/>
    <w:rsid w:val="00BF7B06"/>
    <w:rsid w:val="00C01840"/>
    <w:rsid w:val="00C02767"/>
    <w:rsid w:val="00C0558F"/>
    <w:rsid w:val="00C16734"/>
    <w:rsid w:val="00C207FE"/>
    <w:rsid w:val="00C2188B"/>
    <w:rsid w:val="00C3693C"/>
    <w:rsid w:val="00C37AA6"/>
    <w:rsid w:val="00C402B2"/>
    <w:rsid w:val="00C41562"/>
    <w:rsid w:val="00C41731"/>
    <w:rsid w:val="00C525AC"/>
    <w:rsid w:val="00C82A07"/>
    <w:rsid w:val="00C84423"/>
    <w:rsid w:val="00C846E9"/>
    <w:rsid w:val="00C900E3"/>
    <w:rsid w:val="00C957CE"/>
    <w:rsid w:val="00C9623E"/>
    <w:rsid w:val="00C96CC2"/>
    <w:rsid w:val="00CA1817"/>
    <w:rsid w:val="00CA4BAE"/>
    <w:rsid w:val="00CB22F6"/>
    <w:rsid w:val="00CB71AB"/>
    <w:rsid w:val="00CC0E50"/>
    <w:rsid w:val="00CD1BDE"/>
    <w:rsid w:val="00CE0845"/>
    <w:rsid w:val="00CE6986"/>
    <w:rsid w:val="00CF09D3"/>
    <w:rsid w:val="00CF396B"/>
    <w:rsid w:val="00CF53A4"/>
    <w:rsid w:val="00D05011"/>
    <w:rsid w:val="00D115B0"/>
    <w:rsid w:val="00D12302"/>
    <w:rsid w:val="00D23C2D"/>
    <w:rsid w:val="00D24EE9"/>
    <w:rsid w:val="00D26EB3"/>
    <w:rsid w:val="00D27C23"/>
    <w:rsid w:val="00D27D7B"/>
    <w:rsid w:val="00D30573"/>
    <w:rsid w:val="00D35BDB"/>
    <w:rsid w:val="00D41E77"/>
    <w:rsid w:val="00D42F1F"/>
    <w:rsid w:val="00D4625E"/>
    <w:rsid w:val="00D46288"/>
    <w:rsid w:val="00D47034"/>
    <w:rsid w:val="00D54F89"/>
    <w:rsid w:val="00D56C67"/>
    <w:rsid w:val="00D56F14"/>
    <w:rsid w:val="00D6408C"/>
    <w:rsid w:val="00D705BE"/>
    <w:rsid w:val="00D70B16"/>
    <w:rsid w:val="00D744E7"/>
    <w:rsid w:val="00D80006"/>
    <w:rsid w:val="00D8251C"/>
    <w:rsid w:val="00D83385"/>
    <w:rsid w:val="00D8515D"/>
    <w:rsid w:val="00D9132A"/>
    <w:rsid w:val="00DA16DD"/>
    <w:rsid w:val="00DA7A1F"/>
    <w:rsid w:val="00DB0F3E"/>
    <w:rsid w:val="00DB60B3"/>
    <w:rsid w:val="00DC1A69"/>
    <w:rsid w:val="00DC214C"/>
    <w:rsid w:val="00DC2F1C"/>
    <w:rsid w:val="00DC62B6"/>
    <w:rsid w:val="00DD50F1"/>
    <w:rsid w:val="00DF2F04"/>
    <w:rsid w:val="00E04A24"/>
    <w:rsid w:val="00E1491E"/>
    <w:rsid w:val="00E2049F"/>
    <w:rsid w:val="00E264B5"/>
    <w:rsid w:val="00E27BA1"/>
    <w:rsid w:val="00E622DD"/>
    <w:rsid w:val="00E75C8C"/>
    <w:rsid w:val="00E80478"/>
    <w:rsid w:val="00E826CB"/>
    <w:rsid w:val="00E8759D"/>
    <w:rsid w:val="00E91D29"/>
    <w:rsid w:val="00EA01FD"/>
    <w:rsid w:val="00EA5D96"/>
    <w:rsid w:val="00EB6F88"/>
    <w:rsid w:val="00EB7286"/>
    <w:rsid w:val="00EB7854"/>
    <w:rsid w:val="00EE01AF"/>
    <w:rsid w:val="00EF0DE4"/>
    <w:rsid w:val="00F07AF6"/>
    <w:rsid w:val="00F1346D"/>
    <w:rsid w:val="00F1485E"/>
    <w:rsid w:val="00F154B6"/>
    <w:rsid w:val="00F1652E"/>
    <w:rsid w:val="00F40B58"/>
    <w:rsid w:val="00F43997"/>
    <w:rsid w:val="00F4763C"/>
    <w:rsid w:val="00F5616D"/>
    <w:rsid w:val="00F634A0"/>
    <w:rsid w:val="00F650E3"/>
    <w:rsid w:val="00F67759"/>
    <w:rsid w:val="00F80692"/>
    <w:rsid w:val="00F80B14"/>
    <w:rsid w:val="00F929EB"/>
    <w:rsid w:val="00F95252"/>
    <w:rsid w:val="00F96500"/>
    <w:rsid w:val="00FA3749"/>
    <w:rsid w:val="00FA66D5"/>
    <w:rsid w:val="00FB4D63"/>
    <w:rsid w:val="00FB5B80"/>
    <w:rsid w:val="00FC63B7"/>
    <w:rsid w:val="00FC6980"/>
    <w:rsid w:val="00FD394D"/>
    <w:rsid w:val="00FE0D45"/>
    <w:rsid w:val="00FE1EA0"/>
    <w:rsid w:val="00FE28DF"/>
    <w:rsid w:val="00FE52C6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0ABE73"/>
  <w15:docId w15:val="{6175F225-0880-480D-AEE3-E008E27E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57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1C7D"/>
    <w:pPr>
      <w:ind w:leftChars="400" w:left="800"/>
    </w:pPr>
  </w:style>
  <w:style w:type="paragraph" w:styleId="a4">
    <w:name w:val="Normal (Web)"/>
    <w:basedOn w:val="a"/>
    <w:uiPriority w:val="99"/>
    <w:unhideWhenUsed/>
    <w:rsid w:val="00114A0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18"/>
      <w:szCs w:val="18"/>
    </w:rPr>
  </w:style>
  <w:style w:type="table" w:styleId="a5">
    <w:name w:val="Table Grid"/>
    <w:basedOn w:val="a1"/>
    <w:uiPriority w:val="59"/>
    <w:rsid w:val="001D1F7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opcont1">
    <w:name w:val="pop_cont1"/>
    <w:basedOn w:val="a"/>
    <w:rsid w:val="00D26EB3"/>
    <w:pPr>
      <w:widowControl/>
      <w:wordWrap/>
      <w:autoSpaceDE/>
      <w:autoSpaceDN/>
      <w:spacing w:before="100" w:beforeAutospacing="1" w:after="100" w:afterAutospacing="1" w:line="36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D470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47034"/>
  </w:style>
  <w:style w:type="paragraph" w:styleId="a7">
    <w:name w:val="footer"/>
    <w:basedOn w:val="a"/>
    <w:link w:val="Char0"/>
    <w:uiPriority w:val="99"/>
    <w:unhideWhenUsed/>
    <w:rsid w:val="00D470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47034"/>
  </w:style>
  <w:style w:type="character" w:styleId="a8">
    <w:name w:val="annotation reference"/>
    <w:basedOn w:val="a0"/>
    <w:uiPriority w:val="99"/>
    <w:semiHidden/>
    <w:unhideWhenUsed/>
    <w:rsid w:val="00B14E75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B14E75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B14E75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B14E75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B14E75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B14E7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B14E75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unhideWhenUsed/>
    <w:rsid w:val="00F154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630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4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23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898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340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4138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3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1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8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2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16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69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0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2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86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092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6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14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6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1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60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7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5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6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12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19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41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5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55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30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5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FCB89-5A7A-4C8A-9B29-B36429F2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</dc:creator>
  <cp:lastModifiedBy>jake kim</cp:lastModifiedBy>
  <cp:revision>12</cp:revision>
  <cp:lastPrinted>2026-03-12T01:30:00Z</cp:lastPrinted>
  <dcterms:created xsi:type="dcterms:W3CDTF">2026-03-12T01:22:00Z</dcterms:created>
  <dcterms:modified xsi:type="dcterms:W3CDTF">2026-03-12T08:51:00Z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D:\＃＃＃＃ 과정개발(2019)\0. 과정개발 양식\집합컨텐츠 개발 프로세스 및 산출물 양식\1) Define_[양식] 과정기획서.docx</vt:lpwstr>
  </property>
</Properties>
</file>