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810" w:rsidRPr="00AB4810" w:rsidRDefault="00207CD3" w:rsidP="00AB4810">
      <w:pPr>
        <w:spacing w:after="0" w:line="240" w:lineRule="auto"/>
        <w:jc w:val="left"/>
        <w:rPr>
          <w:b/>
          <w:sz w:val="22"/>
        </w:rPr>
      </w:pPr>
      <w:r>
        <w:rPr>
          <w:b/>
          <w:sz w:val="22"/>
        </w:rPr>
        <w:t>1.</w:t>
      </w:r>
      <w:r w:rsidR="00AB4810" w:rsidRPr="00AB4810">
        <w:rPr>
          <w:b/>
          <w:sz w:val="22"/>
        </w:rPr>
        <w:t xml:space="preserve"> </w:t>
      </w:r>
      <w:r w:rsidR="00283130">
        <w:rPr>
          <w:rFonts w:hint="eastAsia"/>
          <w:b/>
          <w:sz w:val="22"/>
        </w:rPr>
        <w:t xml:space="preserve">네트워크의 </w:t>
      </w:r>
      <w:r w:rsidR="00283130">
        <w:rPr>
          <w:b/>
          <w:sz w:val="22"/>
        </w:rPr>
        <w:t>4</w:t>
      </w:r>
      <w:r w:rsidR="00283130">
        <w:rPr>
          <w:rFonts w:hint="eastAsia"/>
          <w:b/>
          <w:sz w:val="22"/>
        </w:rPr>
        <w:t>가지 속성</w:t>
      </w:r>
    </w:p>
    <w:p w:rsidR="005F35D7" w:rsidRDefault="00800752" w:rsidP="00685F87">
      <w:pPr>
        <w:spacing w:after="0" w:line="240" w:lineRule="auto"/>
        <w:jc w:val="left"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01</w:t>
      </w:r>
      <w:r w:rsidR="00671060">
        <w:rPr>
          <w:b/>
          <w:sz w:val="18"/>
          <w:szCs w:val="18"/>
          <w:u w:val="single"/>
        </w:rPr>
        <w:t xml:space="preserve"> </w:t>
      </w:r>
      <w:r w:rsidR="00283130">
        <w:rPr>
          <w:rFonts w:hint="eastAsia"/>
          <w:b/>
          <w:sz w:val="18"/>
          <w:szCs w:val="18"/>
          <w:u w:val="single"/>
        </w:rPr>
        <w:t>분임 토의</w:t>
      </w:r>
    </w:p>
    <w:p w:rsidR="009B43F0" w:rsidRPr="009B43F0" w:rsidRDefault="00811817" w:rsidP="00685F87">
      <w:pPr>
        <w:spacing w:after="0" w:line="240" w:lineRule="auto"/>
        <w:jc w:val="left"/>
        <w:rPr>
          <w:b/>
          <w:sz w:val="18"/>
          <w:szCs w:val="18"/>
        </w:rPr>
      </w:pPr>
      <w:r>
        <w:rPr>
          <w:b/>
          <w:sz w:val="18"/>
          <w:szCs w:val="18"/>
        </w:rPr>
        <w:t>*</w:t>
      </w:r>
      <w:r w:rsidR="009B43F0" w:rsidRPr="009B43F0">
        <w:rPr>
          <w:b/>
          <w:sz w:val="18"/>
          <w:szCs w:val="18"/>
        </w:rPr>
        <w:t xml:space="preserve"> </w:t>
      </w:r>
      <w:r w:rsidR="009B43F0" w:rsidRPr="009B43F0">
        <w:rPr>
          <w:rFonts w:hint="eastAsia"/>
          <w:b/>
          <w:sz w:val="18"/>
          <w:szCs w:val="18"/>
        </w:rPr>
        <w:t>네트워크는 무엇인가?</w:t>
      </w:r>
      <w:r w:rsidR="009B43F0" w:rsidRPr="009B43F0">
        <w:rPr>
          <w:b/>
          <w:sz w:val="18"/>
          <w:szCs w:val="18"/>
        </w:rPr>
        <w:t xml:space="preserve"> (What is </w:t>
      </w:r>
      <w:proofErr w:type="gramStart"/>
      <w:r w:rsidR="009B43F0" w:rsidRPr="009B43F0">
        <w:rPr>
          <w:b/>
          <w:sz w:val="18"/>
          <w:szCs w:val="18"/>
        </w:rPr>
        <w:t>an</w:t>
      </w:r>
      <w:proofErr w:type="gramEnd"/>
      <w:r w:rsidR="009B43F0" w:rsidRPr="009B43F0">
        <w:rPr>
          <w:b/>
          <w:sz w:val="18"/>
          <w:szCs w:val="18"/>
        </w:rPr>
        <w:t xml:space="preserve"> network?)</w:t>
      </w:r>
    </w:p>
    <w:p w:rsidR="007D1F40" w:rsidRPr="00E4539A" w:rsidRDefault="007D1F40" w:rsidP="00685F87">
      <w:pPr>
        <w:spacing w:after="0" w:line="240" w:lineRule="auto"/>
        <w:jc w:val="left"/>
        <w:rPr>
          <w:sz w:val="18"/>
          <w:szCs w:val="18"/>
        </w:rPr>
      </w:pPr>
      <w:r w:rsidRPr="00E4539A">
        <w:rPr>
          <w:rFonts w:hint="eastAsia"/>
          <w:sz w:val="18"/>
          <w:szCs w:val="18"/>
        </w:rPr>
        <w:t>-</w:t>
      </w:r>
      <w:r w:rsidR="0094708E">
        <w:rPr>
          <w:sz w:val="18"/>
          <w:szCs w:val="18"/>
        </w:rPr>
        <w:t xml:space="preserve"> </w:t>
      </w:r>
      <w:r w:rsidRPr="00E4539A">
        <w:rPr>
          <w:rFonts w:hint="eastAsia"/>
          <w:sz w:val="18"/>
          <w:szCs w:val="18"/>
        </w:rPr>
        <w:t>어떠한 목적을 이루기 위해,</w:t>
      </w:r>
      <w:r w:rsidRPr="00E4539A">
        <w:rPr>
          <w:sz w:val="18"/>
          <w:szCs w:val="18"/>
        </w:rPr>
        <w:t xml:space="preserve"> </w:t>
      </w:r>
      <w:r w:rsidRPr="00E4539A">
        <w:rPr>
          <w:rFonts w:hint="eastAsia"/>
          <w:sz w:val="18"/>
          <w:szCs w:val="18"/>
        </w:rPr>
        <w:t xml:space="preserve">두개 이상의 </w:t>
      </w:r>
      <w:proofErr w:type="spellStart"/>
      <w:r w:rsidRPr="00E4539A">
        <w:rPr>
          <w:rFonts w:hint="eastAsia"/>
          <w:sz w:val="18"/>
          <w:szCs w:val="18"/>
        </w:rPr>
        <w:t>엣지가</w:t>
      </w:r>
      <w:proofErr w:type="spellEnd"/>
      <w:r w:rsidRPr="00E4539A">
        <w:rPr>
          <w:rFonts w:hint="eastAsia"/>
          <w:sz w:val="18"/>
          <w:szCs w:val="18"/>
        </w:rPr>
        <w:t xml:space="preserve"> 연결된 것</w:t>
      </w:r>
    </w:p>
    <w:p w:rsidR="007D1F40" w:rsidRPr="00E4539A" w:rsidRDefault="007D1F40" w:rsidP="00685F87">
      <w:pPr>
        <w:spacing w:after="0" w:line="240" w:lineRule="auto"/>
        <w:jc w:val="left"/>
        <w:rPr>
          <w:sz w:val="18"/>
          <w:szCs w:val="18"/>
        </w:rPr>
      </w:pPr>
      <w:r w:rsidRPr="00E4539A">
        <w:rPr>
          <w:rFonts w:hint="eastAsia"/>
          <w:sz w:val="18"/>
          <w:szCs w:val="18"/>
        </w:rPr>
        <w:t>-</w:t>
      </w:r>
      <w:r w:rsidRPr="00E4539A">
        <w:rPr>
          <w:sz w:val="18"/>
          <w:szCs w:val="18"/>
        </w:rPr>
        <w:t xml:space="preserve"> </w:t>
      </w:r>
      <w:r w:rsidR="002C77FF" w:rsidRPr="00E4539A">
        <w:rPr>
          <w:rFonts w:hint="eastAsia"/>
          <w:sz w:val="18"/>
          <w:szCs w:val="18"/>
        </w:rPr>
        <w:t>N</w:t>
      </w:r>
      <w:r w:rsidR="002C77FF" w:rsidRPr="00E4539A">
        <w:rPr>
          <w:sz w:val="18"/>
          <w:szCs w:val="18"/>
        </w:rPr>
        <w:t>et</w:t>
      </w:r>
      <w:r w:rsidR="00A36A9E" w:rsidRPr="00E4539A">
        <w:rPr>
          <w:sz w:val="18"/>
          <w:szCs w:val="18"/>
        </w:rPr>
        <w:t>(</w:t>
      </w:r>
      <w:r w:rsidR="00A36A9E" w:rsidRPr="00E4539A">
        <w:rPr>
          <w:rFonts w:hint="eastAsia"/>
          <w:sz w:val="18"/>
          <w:szCs w:val="18"/>
        </w:rPr>
        <w:t>그물</w:t>
      </w:r>
      <w:r w:rsidR="00A36A9E" w:rsidRPr="00E4539A">
        <w:rPr>
          <w:sz w:val="18"/>
          <w:szCs w:val="18"/>
        </w:rPr>
        <w:t>)</w:t>
      </w:r>
      <w:r w:rsidR="002C77FF" w:rsidRPr="00E4539A">
        <w:rPr>
          <w:sz w:val="18"/>
          <w:szCs w:val="18"/>
        </w:rPr>
        <w:t xml:space="preserve"> + Work</w:t>
      </w:r>
      <w:r w:rsidR="00A36A9E" w:rsidRPr="00E4539A">
        <w:rPr>
          <w:sz w:val="18"/>
          <w:szCs w:val="18"/>
        </w:rPr>
        <w:t>(</w:t>
      </w:r>
      <w:r w:rsidR="00A36A9E" w:rsidRPr="00E4539A">
        <w:rPr>
          <w:rFonts w:hint="eastAsia"/>
          <w:sz w:val="18"/>
          <w:szCs w:val="18"/>
        </w:rPr>
        <w:t>목적</w:t>
      </w:r>
      <w:r w:rsidR="00A36A9E" w:rsidRPr="00E4539A">
        <w:rPr>
          <w:sz w:val="18"/>
          <w:szCs w:val="18"/>
        </w:rPr>
        <w:t>)</w:t>
      </w:r>
    </w:p>
    <w:p w:rsidR="007D1F40" w:rsidRPr="00E4539A" w:rsidRDefault="007D1F40" w:rsidP="00685F87">
      <w:pPr>
        <w:spacing w:after="0" w:line="240" w:lineRule="auto"/>
        <w:jc w:val="left"/>
        <w:rPr>
          <w:sz w:val="18"/>
          <w:szCs w:val="18"/>
        </w:rPr>
      </w:pPr>
      <w:r w:rsidRPr="00E4539A">
        <w:rPr>
          <w:sz w:val="18"/>
          <w:szCs w:val="18"/>
        </w:rPr>
        <w:t xml:space="preserve">- </w:t>
      </w:r>
      <w:r w:rsidR="00E4539A" w:rsidRPr="00E4539A">
        <w:rPr>
          <w:rFonts w:hint="eastAsia"/>
          <w:sz w:val="18"/>
          <w:szCs w:val="18"/>
        </w:rPr>
        <w:t>연결 대상</w:t>
      </w:r>
    </w:p>
    <w:p w:rsidR="00E4539A" w:rsidRPr="00E4539A" w:rsidRDefault="00E4539A" w:rsidP="00685F87">
      <w:pPr>
        <w:spacing w:after="0" w:line="240" w:lineRule="auto"/>
        <w:jc w:val="left"/>
        <w:rPr>
          <w:sz w:val="18"/>
          <w:szCs w:val="18"/>
        </w:rPr>
      </w:pPr>
      <w:r w:rsidRPr="00E4539A">
        <w:rPr>
          <w:rFonts w:hint="eastAsia"/>
          <w:sz w:val="18"/>
          <w:szCs w:val="18"/>
        </w:rPr>
        <w:t>-</w:t>
      </w:r>
      <w:r w:rsidRPr="00E4539A">
        <w:rPr>
          <w:sz w:val="18"/>
          <w:szCs w:val="18"/>
        </w:rPr>
        <w:t xml:space="preserve"> </w:t>
      </w:r>
      <w:r w:rsidRPr="00E4539A">
        <w:rPr>
          <w:rFonts w:hint="eastAsia"/>
          <w:sz w:val="18"/>
          <w:szCs w:val="18"/>
        </w:rPr>
        <w:t>쉽게 연결</w:t>
      </w:r>
    </w:p>
    <w:p w:rsidR="00E4539A" w:rsidRPr="00E4539A" w:rsidRDefault="00E4539A" w:rsidP="00685F87">
      <w:pPr>
        <w:spacing w:after="0" w:line="240" w:lineRule="auto"/>
        <w:jc w:val="left"/>
        <w:rPr>
          <w:sz w:val="18"/>
          <w:szCs w:val="18"/>
        </w:rPr>
      </w:pPr>
      <w:r w:rsidRPr="00E4539A">
        <w:rPr>
          <w:rFonts w:hint="eastAsia"/>
          <w:sz w:val="18"/>
          <w:szCs w:val="18"/>
        </w:rPr>
        <w:t>-</w:t>
      </w:r>
      <w:r w:rsidRPr="00E4539A">
        <w:rPr>
          <w:sz w:val="18"/>
          <w:szCs w:val="18"/>
        </w:rPr>
        <w:t xml:space="preserve"> </w:t>
      </w:r>
      <w:r w:rsidRPr="00E4539A">
        <w:rPr>
          <w:rFonts w:hint="eastAsia"/>
          <w:sz w:val="18"/>
          <w:szCs w:val="18"/>
        </w:rPr>
        <w:t>연결 인접성</w:t>
      </w:r>
    </w:p>
    <w:p w:rsidR="00EF22BB" w:rsidRDefault="00E4539A" w:rsidP="008C46AE">
      <w:pPr>
        <w:spacing w:after="0" w:line="240" w:lineRule="auto"/>
        <w:jc w:val="left"/>
        <w:rPr>
          <w:sz w:val="18"/>
          <w:szCs w:val="18"/>
        </w:rPr>
      </w:pPr>
      <w:r w:rsidRPr="00E4539A">
        <w:rPr>
          <w:rFonts w:hint="eastAsia"/>
          <w:sz w:val="18"/>
          <w:szCs w:val="18"/>
        </w:rPr>
        <w:t>-</w:t>
      </w:r>
      <w:r w:rsidRPr="00E4539A">
        <w:rPr>
          <w:sz w:val="18"/>
          <w:szCs w:val="18"/>
        </w:rPr>
        <w:t xml:space="preserve"> </w:t>
      </w:r>
      <w:r w:rsidRPr="00E4539A">
        <w:rPr>
          <w:rFonts w:hint="eastAsia"/>
          <w:sz w:val="18"/>
          <w:szCs w:val="18"/>
        </w:rPr>
        <w:t>연결 성공</w:t>
      </w:r>
    </w:p>
    <w:p w:rsidR="00C54CEF" w:rsidRDefault="00C54CEF" w:rsidP="008C46AE">
      <w:pPr>
        <w:spacing w:after="0" w:line="240" w:lineRule="auto"/>
        <w:jc w:val="left"/>
        <w:rPr>
          <w:sz w:val="18"/>
          <w:szCs w:val="18"/>
        </w:rPr>
      </w:pPr>
      <w:r>
        <w:rPr>
          <w:noProof/>
        </w:rPr>
        <w:drawing>
          <wp:inline distT="0" distB="0" distL="0" distR="0">
            <wp:extent cx="2730500" cy="2509180"/>
            <wp:effectExtent l="0" t="0" r="0" b="5715"/>
            <wp:docPr id="2" name="그림 2" descr="https://upload.wikimedia.org/wikipedia/commons/thumb/2/2f/Linkstruct2.svg/1024px-Linkstruct2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2/2f/Linkstruct2.svg/1024px-Linkstruct2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250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AE6" w:rsidRDefault="006C4AE6" w:rsidP="008C46AE">
      <w:pPr>
        <w:spacing w:after="0" w:line="240" w:lineRule="auto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 w:rsidRPr="00AC4582">
        <w:rPr>
          <w:rFonts w:hint="eastAsia"/>
          <w:b/>
          <w:sz w:val="18"/>
          <w:szCs w:val="18"/>
        </w:rPr>
        <w:t>페이지랭크(</w:t>
      </w:r>
      <w:r w:rsidRPr="00AC4582">
        <w:rPr>
          <w:b/>
          <w:sz w:val="18"/>
          <w:szCs w:val="18"/>
        </w:rPr>
        <w:t>PageRank)</w:t>
      </w:r>
      <w:r>
        <w:rPr>
          <w:rFonts w:hint="eastAsia"/>
          <w:sz w:val="18"/>
          <w:szCs w:val="18"/>
        </w:rPr>
        <w:t>는 월드 와이드 웹과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같은 하이퍼링크 구조를 가지는 문서에 상대적 중요도에 따라 가중치를 부여하는 방법이다.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이 알고리즘은 </w:t>
      </w:r>
      <w:proofErr w:type="spellStart"/>
      <w:r>
        <w:rPr>
          <w:rFonts w:hint="eastAsia"/>
          <w:sz w:val="18"/>
          <w:szCs w:val="18"/>
        </w:rPr>
        <w:t>서로간에</w:t>
      </w:r>
      <w:proofErr w:type="spellEnd"/>
      <w:r>
        <w:rPr>
          <w:rFonts w:hint="eastAsia"/>
          <w:sz w:val="18"/>
          <w:szCs w:val="18"/>
        </w:rPr>
        <w:t xml:space="preserve"> 인용과 참조로 연결된 임의의 묶음에 적용할 수 있다.</w:t>
      </w:r>
    </w:p>
    <w:p w:rsidR="004411E9" w:rsidRPr="00800752" w:rsidRDefault="004411E9" w:rsidP="008C46AE">
      <w:pPr>
        <w:spacing w:after="0" w:line="240" w:lineRule="auto"/>
        <w:jc w:val="left"/>
        <w:rPr>
          <w:sz w:val="18"/>
          <w:szCs w:val="18"/>
        </w:rPr>
      </w:pPr>
    </w:p>
    <w:p w:rsidR="000C1BC6" w:rsidRDefault="00BD1194" w:rsidP="00A61D81">
      <w:pPr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너와 나만</w:t>
      </w:r>
    </w:p>
    <w:p w:rsidR="00BD1194" w:rsidRDefault="00BD1194" w:rsidP="00A61D81">
      <w:pPr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친구를 만남</w:t>
      </w:r>
    </w:p>
    <w:p w:rsidR="00BD1194" w:rsidRDefault="00BD1194" w:rsidP="00A61D81">
      <w:pPr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친구에 친구 만남</w:t>
      </w:r>
    </w:p>
    <w:p w:rsidR="00BD1194" w:rsidRDefault="00BD1194" w:rsidP="00A61D81">
      <w:pPr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연결 성공</w:t>
      </w:r>
    </w:p>
    <w:p w:rsidR="00BD1194" w:rsidRDefault="00BD1194" w:rsidP="00A61D81">
      <w:pPr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>
        <w:rPr>
          <w:sz w:val="18"/>
          <w:szCs w:val="18"/>
        </w:rPr>
        <w:t>Facebook</w:t>
      </w:r>
      <w:r>
        <w:rPr>
          <w:rFonts w:hint="eastAsia"/>
          <w:sz w:val="18"/>
          <w:szCs w:val="18"/>
        </w:rPr>
        <w:t xml:space="preserve">은 </w:t>
      </w:r>
      <w:r>
        <w:rPr>
          <w:sz w:val="18"/>
          <w:szCs w:val="18"/>
        </w:rPr>
        <w:t>2006</w:t>
      </w:r>
      <w:r>
        <w:rPr>
          <w:rFonts w:hint="eastAsia"/>
          <w:sz w:val="18"/>
          <w:szCs w:val="18"/>
        </w:rPr>
        <w:t xml:space="preserve">년부터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 xml:space="preserve">다양한 방식으로 </w:t>
      </w:r>
      <w:r>
        <w:rPr>
          <w:sz w:val="18"/>
          <w:szCs w:val="18"/>
        </w:rPr>
        <w:t>API</w:t>
      </w:r>
      <w:r>
        <w:rPr>
          <w:rFonts w:hint="eastAsia"/>
          <w:sz w:val="18"/>
          <w:szCs w:val="18"/>
        </w:rPr>
        <w:t>를 오픈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했다.</w:t>
      </w:r>
    </w:p>
    <w:p w:rsidR="00BD1194" w:rsidRDefault="00BD1194" w:rsidP="00A61D81">
      <w:pPr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API(Application Programming Interface, </w:t>
      </w:r>
      <w:r>
        <w:rPr>
          <w:rFonts w:hint="eastAsia"/>
          <w:sz w:val="18"/>
          <w:szCs w:val="18"/>
        </w:rPr>
        <w:t>응용 프로그램 프로그래밍 인터페이스</w:t>
      </w:r>
      <w:r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>는 응용 프로그램에서 사용할 수 있도록,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운영 체제나 프로그래밍 언어가 제공하는 기능을 제어할 수 있게 만든 인터페이스를 뜻한다.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주로 파일 제어,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창 제어,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화상 처리,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문자 제어 등을 위한 인터페이스를 제공한다</w:t>
      </w:r>
      <w:r>
        <w:rPr>
          <w:sz w:val="18"/>
          <w:szCs w:val="18"/>
        </w:rPr>
        <w:t>.</w:t>
      </w:r>
    </w:p>
    <w:p w:rsidR="00BD1194" w:rsidRDefault="00BD1194" w:rsidP="00A61D81">
      <w:pPr>
        <w:spacing w:after="0" w:line="240" w:lineRule="auto"/>
        <w:rPr>
          <w:sz w:val="18"/>
          <w:szCs w:val="18"/>
        </w:rPr>
      </w:pPr>
    </w:p>
    <w:p w:rsidR="004411E9" w:rsidRDefault="004411E9" w:rsidP="00A61D81">
      <w:pPr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전세계 및 한국 인터넷 사용자 현황(</w:t>
      </w:r>
      <w:r>
        <w:rPr>
          <w:sz w:val="18"/>
          <w:szCs w:val="18"/>
        </w:rPr>
        <w:t xml:space="preserve">2011.11 </w:t>
      </w:r>
      <w:r>
        <w:rPr>
          <w:rFonts w:hint="eastAsia"/>
          <w:sz w:val="18"/>
          <w:szCs w:val="18"/>
        </w:rPr>
        <w:t>조사 결과</w:t>
      </w:r>
      <w:r>
        <w:rPr>
          <w:sz w:val="18"/>
          <w:szCs w:val="18"/>
        </w:rPr>
        <w:t>)</w:t>
      </w:r>
    </w:p>
    <w:p w:rsidR="004411E9" w:rsidRPr="004411E9" w:rsidRDefault="004411E9" w:rsidP="00A61D81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rFonts w:hint="eastAsia"/>
          <w:sz w:val="18"/>
          <w:szCs w:val="18"/>
        </w:rPr>
        <w:t xml:space="preserve">전세계 </w:t>
      </w:r>
      <w:r>
        <w:rPr>
          <w:sz w:val="18"/>
          <w:szCs w:val="18"/>
        </w:rPr>
        <w:t>19</w:t>
      </w:r>
      <w:r>
        <w:rPr>
          <w:rFonts w:hint="eastAsia"/>
          <w:sz w:val="18"/>
          <w:szCs w:val="18"/>
        </w:rPr>
        <w:t xml:space="preserve">억 </w:t>
      </w:r>
      <w:r>
        <w:rPr>
          <w:sz w:val="18"/>
          <w:szCs w:val="18"/>
        </w:rPr>
        <w:t>6</w:t>
      </w:r>
      <w:r>
        <w:rPr>
          <w:rFonts w:hint="eastAsia"/>
          <w:sz w:val="18"/>
          <w:szCs w:val="18"/>
        </w:rPr>
        <w:t xml:space="preserve">천 </w:t>
      </w:r>
      <w:r>
        <w:rPr>
          <w:sz w:val="18"/>
          <w:szCs w:val="18"/>
        </w:rPr>
        <w:t>6</w:t>
      </w:r>
      <w:r>
        <w:rPr>
          <w:rFonts w:hint="eastAsia"/>
          <w:sz w:val="18"/>
          <w:szCs w:val="18"/>
        </w:rPr>
        <w:t xml:space="preserve">백 </w:t>
      </w:r>
      <w:r>
        <w:rPr>
          <w:sz w:val="18"/>
          <w:szCs w:val="18"/>
        </w:rPr>
        <w:t>51</w:t>
      </w:r>
      <w:r>
        <w:rPr>
          <w:rFonts w:hint="eastAsia"/>
          <w:sz w:val="18"/>
          <w:szCs w:val="18"/>
        </w:rPr>
        <w:t>만 명,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한국 약 </w:t>
      </w:r>
      <w:r>
        <w:rPr>
          <w:sz w:val="18"/>
          <w:szCs w:val="18"/>
        </w:rPr>
        <w:t>3</w:t>
      </w:r>
      <w:r>
        <w:rPr>
          <w:rFonts w:hint="eastAsia"/>
          <w:sz w:val="18"/>
          <w:szCs w:val="18"/>
        </w:rPr>
        <w:t xml:space="preserve">천 </w:t>
      </w:r>
      <w:r>
        <w:rPr>
          <w:sz w:val="18"/>
          <w:szCs w:val="18"/>
        </w:rPr>
        <w:t>7</w:t>
      </w:r>
      <w:r>
        <w:rPr>
          <w:rFonts w:hint="eastAsia"/>
          <w:sz w:val="18"/>
          <w:szCs w:val="18"/>
        </w:rPr>
        <w:t xml:space="preserve">백 </w:t>
      </w:r>
      <w:r>
        <w:rPr>
          <w:sz w:val="18"/>
          <w:szCs w:val="18"/>
        </w:rPr>
        <w:t>13</w:t>
      </w:r>
      <w:r>
        <w:rPr>
          <w:rFonts w:hint="eastAsia"/>
          <w:sz w:val="18"/>
          <w:szCs w:val="18"/>
        </w:rPr>
        <w:t xml:space="preserve">만 명(전체 인구 중 </w:t>
      </w:r>
      <w:r>
        <w:rPr>
          <w:sz w:val="18"/>
          <w:szCs w:val="18"/>
        </w:rPr>
        <w:t xml:space="preserve">78%, </w:t>
      </w:r>
      <w:r>
        <w:rPr>
          <w:rFonts w:hint="eastAsia"/>
          <w:sz w:val="18"/>
          <w:szCs w:val="18"/>
        </w:rPr>
        <w:t xml:space="preserve">만 </w:t>
      </w:r>
      <w:r>
        <w:rPr>
          <w:sz w:val="18"/>
          <w:szCs w:val="18"/>
        </w:rPr>
        <w:t>3</w:t>
      </w:r>
      <w:r>
        <w:rPr>
          <w:rFonts w:hint="eastAsia"/>
          <w:sz w:val="18"/>
          <w:szCs w:val="18"/>
        </w:rPr>
        <w:t>세 이상 이용)</w:t>
      </w:r>
    </w:p>
    <w:p w:rsidR="004411E9" w:rsidRDefault="004411E9" w:rsidP="00A61D81">
      <w:pPr>
        <w:spacing w:after="0" w:line="240" w:lineRule="auto"/>
        <w:rPr>
          <w:sz w:val="18"/>
          <w:szCs w:val="18"/>
        </w:rPr>
      </w:pPr>
    </w:p>
    <w:p w:rsidR="00D755FC" w:rsidRDefault="00D755FC" w:rsidP="00A61D81">
      <w:pPr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시간과 공간</w:t>
      </w:r>
    </w:p>
    <w:p w:rsidR="00D755FC" w:rsidRDefault="00D755FC" w:rsidP="00A61D81">
      <w:pPr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정보 전달 변화</w:t>
      </w:r>
    </w:p>
    <w:p w:rsidR="00D755FC" w:rsidRDefault="00D755FC" w:rsidP="00A61D81">
      <w:pPr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가상 세계</w:t>
      </w:r>
    </w:p>
    <w:p w:rsidR="00D755FC" w:rsidRDefault="00D755FC" w:rsidP="00A61D81">
      <w:pPr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네트워크 가상화</w:t>
      </w:r>
    </w:p>
    <w:p w:rsidR="004411E9" w:rsidRDefault="00B21C82" w:rsidP="00A61D81">
      <w:pPr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네트워크는 유기적으로 진화하는 시스템임과 동시에 원거리를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연결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하고 시공간의 개념을 확장시키는 원동력으로 성장해왔다.</w:t>
      </w:r>
    </w:p>
    <w:p w:rsidR="00E85323" w:rsidRDefault="00E85323" w:rsidP="00A61D81">
      <w:pPr>
        <w:spacing w:after="0" w:line="240" w:lineRule="auto"/>
        <w:rPr>
          <w:sz w:val="18"/>
          <w:szCs w:val="18"/>
        </w:rPr>
      </w:pPr>
    </w:p>
    <w:p w:rsidR="00800752" w:rsidRPr="00AF714C" w:rsidRDefault="00800752" w:rsidP="00800752">
      <w:pPr>
        <w:spacing w:after="0" w:line="240" w:lineRule="auto"/>
        <w:jc w:val="left"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 xml:space="preserve">02 </w:t>
      </w:r>
      <w:r>
        <w:rPr>
          <w:rFonts w:hint="eastAsia"/>
          <w:b/>
          <w:sz w:val="18"/>
          <w:szCs w:val="18"/>
          <w:u w:val="single"/>
        </w:rPr>
        <w:t>네트워크의 시작점</w:t>
      </w:r>
    </w:p>
    <w:p w:rsidR="00A34ED4" w:rsidRDefault="00CA29D6" w:rsidP="00800752">
      <w:pPr>
        <w:spacing w:after="0" w:line="240" w:lineRule="auto"/>
        <w:jc w:val="left"/>
        <w:rPr>
          <w:b/>
          <w:sz w:val="18"/>
          <w:szCs w:val="18"/>
        </w:rPr>
      </w:pPr>
      <w:r w:rsidRPr="00CA29D6">
        <w:rPr>
          <w:b/>
          <w:sz w:val="18"/>
          <w:szCs w:val="18"/>
        </w:rPr>
        <w:t>*</w:t>
      </w:r>
      <w:r w:rsidR="00800752" w:rsidRPr="00CA29D6">
        <w:rPr>
          <w:b/>
          <w:sz w:val="18"/>
          <w:szCs w:val="18"/>
        </w:rPr>
        <w:t xml:space="preserve"> </w:t>
      </w:r>
      <w:r w:rsidRPr="00CA29D6">
        <w:rPr>
          <w:rFonts w:hint="eastAsia"/>
          <w:b/>
          <w:sz w:val="18"/>
          <w:szCs w:val="18"/>
        </w:rPr>
        <w:t xml:space="preserve">우리가 알고 있는 네트워크 </w:t>
      </w:r>
      <w:r w:rsidRPr="00CA29D6">
        <w:rPr>
          <w:b/>
          <w:sz w:val="18"/>
          <w:szCs w:val="18"/>
        </w:rPr>
        <w:t>(The network we know?)</w:t>
      </w:r>
    </w:p>
    <w:p w:rsidR="00CA29D6" w:rsidRPr="00CA29D6" w:rsidRDefault="00CA29D6" w:rsidP="00800752">
      <w:pPr>
        <w:spacing w:after="0" w:line="240" w:lineRule="auto"/>
        <w:jc w:val="left"/>
        <w:rPr>
          <w:sz w:val="18"/>
          <w:szCs w:val="18"/>
        </w:rPr>
      </w:pPr>
      <w:r>
        <w:rPr>
          <w:sz w:val="18"/>
          <w:szCs w:val="18"/>
        </w:rPr>
        <w:t>“LAN Card”</w:t>
      </w:r>
    </w:p>
    <w:p w:rsidR="00CA29D6" w:rsidRDefault="00CA29D6" w:rsidP="00800752">
      <w:pPr>
        <w:spacing w:after="0" w:line="240" w:lineRule="auto"/>
        <w:jc w:val="left"/>
      </w:pPr>
      <w:r w:rsidRPr="00CA29D6">
        <w:rPr>
          <w:rFonts w:hint="eastAsia"/>
        </w:rPr>
        <w:t>-</w:t>
      </w:r>
      <w:r w:rsidRPr="00CA29D6">
        <w:t xml:space="preserve"> </w:t>
      </w:r>
      <w:r>
        <w:rPr>
          <w:rFonts w:hint="eastAsia"/>
        </w:rPr>
        <w:t>전기 신호로부터 데이터를 수신하고 변환</w:t>
      </w:r>
    </w:p>
    <w:p w:rsidR="002E245D" w:rsidRDefault="00CA29D6" w:rsidP="00800752">
      <w:pPr>
        <w:spacing w:after="0" w:line="240" w:lineRule="auto"/>
        <w:jc w:val="left"/>
      </w:pPr>
      <w:r>
        <w:rPr>
          <w:rFonts w:hint="eastAsia"/>
        </w:rPr>
        <w:t>-</w:t>
      </w:r>
      <w:r>
        <w:t xml:space="preserve"> MAC Address</w:t>
      </w:r>
      <w:r>
        <w:rPr>
          <w:rFonts w:hint="eastAsia"/>
        </w:rPr>
        <w:t>를 이용한 데이터의 수신여부</w:t>
      </w:r>
      <w:r w:rsidR="00C93745">
        <w:t xml:space="preserve"> </w:t>
      </w:r>
      <w:r>
        <w:rPr>
          <w:rFonts w:hint="eastAsia"/>
        </w:rPr>
        <w:t>판별</w:t>
      </w:r>
    </w:p>
    <w:p w:rsidR="00C4367F" w:rsidRDefault="00C4367F" w:rsidP="00800752">
      <w:pPr>
        <w:spacing w:after="0" w:line="240" w:lineRule="auto"/>
        <w:jc w:val="left"/>
      </w:pPr>
    </w:p>
    <w:p w:rsidR="00C93745" w:rsidRDefault="00C93745" w:rsidP="00800752">
      <w:pPr>
        <w:spacing w:after="0" w:line="240" w:lineRule="auto"/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케이블의 타입</w:t>
      </w:r>
    </w:p>
    <w:p w:rsidR="00C93745" w:rsidRDefault="00C93745" w:rsidP="00800752">
      <w:pPr>
        <w:spacing w:after="0" w:line="240" w:lineRule="auto"/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토폴로지</w:t>
      </w:r>
    </w:p>
    <w:p w:rsidR="00C93745" w:rsidRPr="00C93745" w:rsidRDefault="00C93745" w:rsidP="00800752">
      <w:pPr>
        <w:spacing w:after="0" w:line="240" w:lineRule="auto"/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네트워크의 확장</w:t>
      </w:r>
    </w:p>
    <w:p w:rsidR="00800752" w:rsidRDefault="00800752" w:rsidP="00A61D81">
      <w:pPr>
        <w:spacing w:after="0" w:line="240" w:lineRule="auto"/>
        <w:rPr>
          <w:sz w:val="18"/>
          <w:szCs w:val="18"/>
        </w:rPr>
      </w:pPr>
    </w:p>
    <w:p w:rsidR="001D7F17" w:rsidRDefault="001D7F17" w:rsidP="00A61D81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What’s a protocol?</w:t>
      </w:r>
    </w:p>
    <w:p w:rsidR="001D7F17" w:rsidRDefault="001D7F17" w:rsidP="00A61D81">
      <w:pPr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프로토콜의 종류</w:t>
      </w:r>
    </w:p>
    <w:p w:rsidR="00C4367F" w:rsidRDefault="00C4367F" w:rsidP="00C4367F">
      <w:pPr>
        <w:pStyle w:val="a3"/>
        <w:numPr>
          <w:ilvl w:val="0"/>
          <w:numId w:val="30"/>
        </w:numPr>
        <w:spacing w:after="0"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O</w:t>
      </w:r>
      <w:r>
        <w:rPr>
          <w:sz w:val="18"/>
          <w:szCs w:val="18"/>
        </w:rPr>
        <w:t>pen Protocols (TCP/IP)</w:t>
      </w:r>
    </w:p>
    <w:p w:rsidR="00C4367F" w:rsidRDefault="00C4367F" w:rsidP="00C4367F">
      <w:pPr>
        <w:pStyle w:val="a3"/>
        <w:numPr>
          <w:ilvl w:val="0"/>
          <w:numId w:val="30"/>
        </w:numPr>
        <w:spacing w:after="0"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V</w:t>
      </w:r>
      <w:r>
        <w:rPr>
          <w:sz w:val="18"/>
          <w:szCs w:val="18"/>
        </w:rPr>
        <w:t>endor-Specific Protocols (IPX/SPX)</w:t>
      </w:r>
    </w:p>
    <w:p w:rsidR="00C4367F" w:rsidRPr="00C4367F" w:rsidRDefault="00C4367F" w:rsidP="00C4367F">
      <w:pPr>
        <w:pStyle w:val="a3"/>
        <w:numPr>
          <w:ilvl w:val="0"/>
          <w:numId w:val="30"/>
        </w:numPr>
        <w:spacing w:after="0" w:line="240" w:lineRule="auto"/>
        <w:ind w:leftChars="0"/>
        <w:rPr>
          <w:sz w:val="18"/>
          <w:szCs w:val="18"/>
        </w:rPr>
      </w:pPr>
      <w:r>
        <w:rPr>
          <w:sz w:val="18"/>
          <w:szCs w:val="18"/>
        </w:rPr>
        <w:t>Vendor-Specific Protocols</w:t>
      </w:r>
      <w:r w:rsidR="004B645F">
        <w:rPr>
          <w:sz w:val="18"/>
          <w:szCs w:val="18"/>
        </w:rPr>
        <w:t xml:space="preserve"> (NetBEUI</w:t>
      </w:r>
      <w:r w:rsidR="00E020EC">
        <w:rPr>
          <w:sz w:val="18"/>
          <w:szCs w:val="18"/>
        </w:rPr>
        <w:t>)</w:t>
      </w:r>
      <w:r w:rsidR="004B645F">
        <w:rPr>
          <w:sz w:val="18"/>
          <w:szCs w:val="18"/>
        </w:rPr>
        <w:t>)</w:t>
      </w:r>
    </w:p>
    <w:p w:rsidR="001D7F17" w:rsidRDefault="001D7F17" w:rsidP="00835503">
      <w:pPr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네트워크에서의 방송</w:t>
      </w:r>
    </w:p>
    <w:p w:rsidR="001D7F17" w:rsidRPr="00983A58" w:rsidRDefault="00CF3EAC" w:rsidP="00983A58">
      <w:pPr>
        <w:pStyle w:val="a3"/>
        <w:numPr>
          <w:ilvl w:val="0"/>
          <w:numId w:val="31"/>
        </w:numPr>
        <w:spacing w:after="0" w:line="240" w:lineRule="auto"/>
        <w:ind w:leftChars="0"/>
        <w:rPr>
          <w:sz w:val="18"/>
          <w:szCs w:val="18"/>
        </w:rPr>
      </w:pPr>
      <w:proofErr w:type="gramStart"/>
      <w:r>
        <w:rPr>
          <w:sz w:val="18"/>
          <w:szCs w:val="18"/>
        </w:rPr>
        <w:t>Uni</w:t>
      </w:r>
      <w:r w:rsidRPr="00983A58">
        <w:rPr>
          <w:sz w:val="18"/>
          <w:szCs w:val="18"/>
        </w:rPr>
        <w:t>cast</w:t>
      </w:r>
      <w:r w:rsidR="005E188F" w:rsidRPr="00983A58">
        <w:rPr>
          <w:sz w:val="18"/>
          <w:szCs w:val="18"/>
        </w:rPr>
        <w:t xml:space="preserve"> :</w:t>
      </w:r>
      <w:proofErr w:type="gramEnd"/>
      <w:r w:rsidR="005E188F" w:rsidRPr="00983A58">
        <w:rPr>
          <w:sz w:val="18"/>
          <w:szCs w:val="18"/>
        </w:rPr>
        <w:t xml:space="preserve"> </w:t>
      </w:r>
      <w:r w:rsidR="005E188F" w:rsidRPr="00983A58">
        <w:rPr>
          <w:rFonts w:hint="eastAsia"/>
          <w:sz w:val="18"/>
          <w:szCs w:val="18"/>
        </w:rPr>
        <w:t>정확한 목적지를 가지고 통신</w:t>
      </w:r>
    </w:p>
    <w:p w:rsidR="00CF3EAC" w:rsidRDefault="005E188F" w:rsidP="00CF3EAC">
      <w:pPr>
        <w:pStyle w:val="a3"/>
        <w:numPr>
          <w:ilvl w:val="0"/>
          <w:numId w:val="31"/>
        </w:numPr>
        <w:spacing w:after="0" w:line="240" w:lineRule="auto"/>
        <w:ind w:leftChars="0"/>
        <w:rPr>
          <w:sz w:val="18"/>
          <w:szCs w:val="18"/>
        </w:rPr>
      </w:pPr>
      <w:proofErr w:type="gramStart"/>
      <w:r>
        <w:rPr>
          <w:sz w:val="18"/>
          <w:szCs w:val="18"/>
        </w:rPr>
        <w:t>Broadcast 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목적지를 가지지 않고 통신</w:t>
      </w:r>
    </w:p>
    <w:p w:rsidR="00D117C6" w:rsidRDefault="005E188F" w:rsidP="004A62BE">
      <w:pPr>
        <w:pStyle w:val="a3"/>
        <w:numPr>
          <w:ilvl w:val="0"/>
          <w:numId w:val="31"/>
        </w:numPr>
        <w:spacing w:after="0" w:line="240" w:lineRule="auto"/>
        <w:ind w:leftChars="0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M</w:t>
      </w:r>
      <w:r>
        <w:rPr>
          <w:sz w:val="18"/>
          <w:szCs w:val="18"/>
        </w:rPr>
        <w:t>ulticast 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그룹을 지정하고 그 그룹에게만 정보를 전달</w:t>
      </w:r>
    </w:p>
    <w:p w:rsidR="006A1FC2" w:rsidRPr="006A1FC2" w:rsidRDefault="006A1FC2" w:rsidP="006A1FC2">
      <w:pPr>
        <w:spacing w:after="0" w:line="240" w:lineRule="auto"/>
        <w:rPr>
          <w:rFonts w:hint="eastAsia"/>
          <w:sz w:val="18"/>
          <w:szCs w:val="18"/>
        </w:rPr>
      </w:pPr>
    </w:p>
    <w:p w:rsidR="007458CA" w:rsidRDefault="007458CA" w:rsidP="004A62BE">
      <w:pPr>
        <w:spacing w:after="0" w:line="240" w:lineRule="auto"/>
        <w:rPr>
          <w:rFonts w:hint="eastAsia"/>
          <w:sz w:val="18"/>
          <w:szCs w:val="18"/>
        </w:rPr>
      </w:pPr>
      <w:r>
        <w:rPr>
          <w:sz w:val="18"/>
          <w:szCs w:val="18"/>
        </w:rPr>
        <w:t>“OSI 7 Layer”</w:t>
      </w:r>
    </w:p>
    <w:p w:rsidR="00D91143" w:rsidRDefault="0059412B" w:rsidP="00A61D81">
      <w:pPr>
        <w:spacing w:after="0" w:line="240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국제표준기구(</w:t>
      </w:r>
      <w:r>
        <w:rPr>
          <w:sz w:val="18"/>
          <w:szCs w:val="18"/>
        </w:rPr>
        <w:t>ISO)</w:t>
      </w:r>
      <w:r>
        <w:rPr>
          <w:rFonts w:hint="eastAsia"/>
          <w:sz w:val="18"/>
          <w:szCs w:val="18"/>
        </w:rPr>
        <w:t xml:space="preserve">에서 표준화된 네트워크 구조를 제시한 기본 </w:t>
      </w:r>
      <w:proofErr w:type="spellStart"/>
      <w:r>
        <w:rPr>
          <w:rFonts w:hint="eastAsia"/>
          <w:sz w:val="18"/>
          <w:szCs w:val="18"/>
        </w:rPr>
        <w:t>모델로써</w:t>
      </w:r>
      <w:proofErr w:type="spellEnd"/>
      <w:r>
        <w:rPr>
          <w:rFonts w:hint="eastAsia"/>
          <w:sz w:val="18"/>
          <w:szCs w:val="18"/>
        </w:rPr>
        <w:t xml:space="preserve"> 통신망을 통한 상호접속에 필요한 제반 통신절차를 정의 </w:t>
      </w:r>
      <w:proofErr w:type="spellStart"/>
      <w:r>
        <w:rPr>
          <w:rFonts w:hint="eastAsia"/>
          <w:sz w:val="18"/>
          <w:szCs w:val="18"/>
        </w:rPr>
        <w:t>한것</w:t>
      </w:r>
      <w:proofErr w:type="spellEnd"/>
    </w:p>
    <w:p w:rsidR="00D91143" w:rsidRDefault="004C3DC9" w:rsidP="004C3DC9">
      <w:pPr>
        <w:pStyle w:val="a3"/>
        <w:numPr>
          <w:ilvl w:val="0"/>
          <w:numId w:val="32"/>
        </w:numPr>
        <w:spacing w:after="0" w:line="240" w:lineRule="auto"/>
        <w:ind w:leftChars="0"/>
        <w:rPr>
          <w:sz w:val="18"/>
          <w:szCs w:val="18"/>
        </w:rPr>
      </w:pPr>
      <w:proofErr w:type="gramStart"/>
      <w:r>
        <w:rPr>
          <w:sz w:val="18"/>
          <w:szCs w:val="18"/>
        </w:rPr>
        <w:t>Application</w:t>
      </w:r>
      <w:r w:rsidR="006650CB">
        <w:rPr>
          <w:sz w:val="18"/>
          <w:szCs w:val="18"/>
        </w:rPr>
        <w:t xml:space="preserve"> :</w:t>
      </w:r>
      <w:proofErr w:type="gramEnd"/>
      <w:r w:rsidR="006650CB">
        <w:rPr>
          <w:sz w:val="18"/>
          <w:szCs w:val="18"/>
        </w:rPr>
        <w:t xml:space="preserve"> </w:t>
      </w:r>
      <w:r w:rsidR="006650CB">
        <w:rPr>
          <w:rFonts w:hint="eastAsia"/>
          <w:sz w:val="18"/>
          <w:szCs w:val="18"/>
        </w:rPr>
        <w:t>프로그램,</w:t>
      </w:r>
      <w:r w:rsidR="006650CB">
        <w:rPr>
          <w:sz w:val="18"/>
          <w:szCs w:val="18"/>
        </w:rPr>
        <w:t xml:space="preserve"> User Interface</w:t>
      </w:r>
    </w:p>
    <w:p w:rsidR="004C3DC9" w:rsidRDefault="004C3DC9" w:rsidP="004C3DC9">
      <w:pPr>
        <w:pStyle w:val="a3"/>
        <w:numPr>
          <w:ilvl w:val="0"/>
          <w:numId w:val="32"/>
        </w:numPr>
        <w:spacing w:after="0" w:line="240" w:lineRule="auto"/>
        <w:ind w:leftChars="0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P</w:t>
      </w:r>
      <w:r>
        <w:rPr>
          <w:sz w:val="18"/>
          <w:szCs w:val="18"/>
        </w:rPr>
        <w:t>resentation</w:t>
      </w:r>
      <w:r w:rsidR="002A3A70">
        <w:rPr>
          <w:sz w:val="18"/>
          <w:szCs w:val="18"/>
        </w:rPr>
        <w:t xml:space="preserve"> :</w:t>
      </w:r>
      <w:proofErr w:type="gramEnd"/>
      <w:r w:rsidR="002A3A70">
        <w:rPr>
          <w:sz w:val="18"/>
          <w:szCs w:val="18"/>
        </w:rPr>
        <w:t xml:space="preserve"> </w:t>
      </w:r>
      <w:r w:rsidR="002A3A70">
        <w:rPr>
          <w:rFonts w:hint="eastAsia"/>
          <w:sz w:val="18"/>
          <w:szCs w:val="18"/>
        </w:rPr>
        <w:t>데이터 암호화</w:t>
      </w:r>
    </w:p>
    <w:p w:rsidR="004C3DC9" w:rsidRDefault="004C3DC9" w:rsidP="004C3DC9">
      <w:pPr>
        <w:pStyle w:val="a3"/>
        <w:numPr>
          <w:ilvl w:val="0"/>
          <w:numId w:val="32"/>
        </w:numPr>
        <w:spacing w:after="0" w:line="240" w:lineRule="auto"/>
        <w:ind w:leftChars="0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S</w:t>
      </w:r>
      <w:r>
        <w:rPr>
          <w:sz w:val="18"/>
          <w:szCs w:val="18"/>
        </w:rPr>
        <w:t>ession</w:t>
      </w:r>
      <w:r w:rsidR="00D66D93">
        <w:rPr>
          <w:sz w:val="18"/>
          <w:szCs w:val="18"/>
        </w:rPr>
        <w:t xml:space="preserve"> :</w:t>
      </w:r>
      <w:proofErr w:type="gramEnd"/>
      <w:r w:rsidR="00D66D93">
        <w:rPr>
          <w:sz w:val="18"/>
          <w:szCs w:val="18"/>
        </w:rPr>
        <w:t xml:space="preserve"> </w:t>
      </w:r>
      <w:r w:rsidR="00D66D93">
        <w:rPr>
          <w:rFonts w:hint="eastAsia"/>
          <w:sz w:val="18"/>
          <w:szCs w:val="18"/>
        </w:rPr>
        <w:t>사용자의 세션 유지</w:t>
      </w:r>
    </w:p>
    <w:p w:rsidR="004C3DC9" w:rsidRDefault="004C3DC9" w:rsidP="004C3DC9">
      <w:pPr>
        <w:pStyle w:val="a3"/>
        <w:numPr>
          <w:ilvl w:val="0"/>
          <w:numId w:val="32"/>
        </w:numPr>
        <w:spacing w:after="0" w:line="240" w:lineRule="auto"/>
        <w:ind w:leftChars="0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T</w:t>
      </w:r>
      <w:r>
        <w:rPr>
          <w:sz w:val="18"/>
          <w:szCs w:val="18"/>
        </w:rPr>
        <w:t>ransport</w:t>
      </w:r>
      <w:r w:rsidR="00D66D93">
        <w:rPr>
          <w:sz w:val="18"/>
          <w:szCs w:val="18"/>
        </w:rPr>
        <w:t xml:space="preserve"> :</w:t>
      </w:r>
      <w:proofErr w:type="gramEnd"/>
      <w:r w:rsidR="00D66D93">
        <w:rPr>
          <w:sz w:val="18"/>
          <w:szCs w:val="18"/>
        </w:rPr>
        <w:t xml:space="preserve"> Reliable or Unreliable delivery</w:t>
      </w:r>
    </w:p>
    <w:p w:rsidR="004C3DC9" w:rsidRDefault="004C3DC9" w:rsidP="004C3DC9">
      <w:pPr>
        <w:pStyle w:val="a3"/>
        <w:numPr>
          <w:ilvl w:val="0"/>
          <w:numId w:val="32"/>
        </w:numPr>
        <w:spacing w:after="0" w:line="240" w:lineRule="auto"/>
        <w:ind w:leftChars="0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N</w:t>
      </w:r>
      <w:r>
        <w:rPr>
          <w:sz w:val="18"/>
          <w:szCs w:val="18"/>
        </w:rPr>
        <w:t>etwork</w:t>
      </w:r>
      <w:r w:rsidR="00D66D93">
        <w:rPr>
          <w:sz w:val="18"/>
          <w:szCs w:val="18"/>
        </w:rPr>
        <w:t xml:space="preserve"> :</w:t>
      </w:r>
      <w:proofErr w:type="gramEnd"/>
      <w:r w:rsidR="00D66D93">
        <w:rPr>
          <w:sz w:val="18"/>
          <w:szCs w:val="18"/>
        </w:rPr>
        <w:t xml:space="preserve"> Logical Address</w:t>
      </w:r>
    </w:p>
    <w:p w:rsidR="004C3DC9" w:rsidRDefault="004C3DC9" w:rsidP="004C3DC9">
      <w:pPr>
        <w:pStyle w:val="a3"/>
        <w:numPr>
          <w:ilvl w:val="0"/>
          <w:numId w:val="32"/>
        </w:numPr>
        <w:spacing w:after="0"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D</w:t>
      </w:r>
      <w:r>
        <w:rPr>
          <w:sz w:val="18"/>
          <w:szCs w:val="18"/>
        </w:rPr>
        <w:t>ata</w:t>
      </w:r>
      <w:r w:rsidR="00132D86"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Link</w:t>
      </w:r>
      <w:r w:rsidR="00D66D93">
        <w:rPr>
          <w:sz w:val="18"/>
          <w:szCs w:val="18"/>
        </w:rPr>
        <w:t xml:space="preserve"> :</w:t>
      </w:r>
      <w:proofErr w:type="gramEnd"/>
      <w:r w:rsidR="00D66D93">
        <w:rPr>
          <w:sz w:val="18"/>
          <w:szCs w:val="18"/>
        </w:rPr>
        <w:t xml:space="preserve"> </w:t>
      </w:r>
      <w:r w:rsidR="00D66D93">
        <w:rPr>
          <w:rFonts w:hint="eastAsia"/>
          <w:sz w:val="18"/>
          <w:szCs w:val="18"/>
        </w:rPr>
        <w:t xml:space="preserve">비트를 </w:t>
      </w:r>
      <w:r w:rsidR="00D66D93">
        <w:rPr>
          <w:sz w:val="18"/>
          <w:szCs w:val="18"/>
        </w:rPr>
        <w:t>Frame</w:t>
      </w:r>
      <w:r w:rsidR="00D66D93">
        <w:rPr>
          <w:rFonts w:hint="eastAsia"/>
          <w:sz w:val="18"/>
          <w:szCs w:val="18"/>
        </w:rPr>
        <w:t xml:space="preserve">으로 </w:t>
      </w:r>
      <w:proofErr w:type="spellStart"/>
      <w:r w:rsidR="00D66D93">
        <w:rPr>
          <w:rFonts w:hint="eastAsia"/>
          <w:sz w:val="18"/>
          <w:szCs w:val="18"/>
        </w:rPr>
        <w:t>만듬</w:t>
      </w:r>
      <w:proofErr w:type="spellEnd"/>
    </w:p>
    <w:p w:rsidR="004C3DC9" w:rsidRPr="004C3DC9" w:rsidRDefault="004C3DC9" w:rsidP="004C3DC9">
      <w:pPr>
        <w:pStyle w:val="a3"/>
        <w:numPr>
          <w:ilvl w:val="0"/>
          <w:numId w:val="32"/>
        </w:numPr>
        <w:spacing w:after="0" w:line="240" w:lineRule="auto"/>
        <w:ind w:leftChars="0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P</w:t>
      </w:r>
      <w:r>
        <w:rPr>
          <w:sz w:val="18"/>
          <w:szCs w:val="18"/>
        </w:rPr>
        <w:t>hysical</w:t>
      </w:r>
      <w:r w:rsidR="00D66D93">
        <w:rPr>
          <w:sz w:val="18"/>
          <w:szCs w:val="18"/>
        </w:rPr>
        <w:t xml:space="preserve"> :</w:t>
      </w:r>
      <w:proofErr w:type="gramEnd"/>
      <w:r w:rsidR="00D66D93">
        <w:rPr>
          <w:sz w:val="18"/>
          <w:szCs w:val="18"/>
        </w:rPr>
        <w:t xml:space="preserve"> </w:t>
      </w:r>
      <w:r w:rsidR="00D66D93">
        <w:rPr>
          <w:rFonts w:hint="eastAsia"/>
          <w:sz w:val="18"/>
          <w:szCs w:val="18"/>
        </w:rPr>
        <w:t xml:space="preserve">장비들 간에 </w:t>
      </w:r>
      <w:r w:rsidR="00D66D93">
        <w:rPr>
          <w:sz w:val="18"/>
          <w:szCs w:val="18"/>
        </w:rPr>
        <w:t xml:space="preserve">bit </w:t>
      </w:r>
      <w:r w:rsidR="00D66D93">
        <w:rPr>
          <w:rFonts w:hint="eastAsia"/>
          <w:sz w:val="18"/>
          <w:szCs w:val="18"/>
        </w:rPr>
        <w:t>전송</w:t>
      </w:r>
    </w:p>
    <w:p w:rsidR="00314B90" w:rsidRDefault="00314B90" w:rsidP="00A61D81">
      <w:pPr>
        <w:spacing w:after="0" w:line="240" w:lineRule="auto"/>
        <w:rPr>
          <w:sz w:val="18"/>
          <w:szCs w:val="18"/>
        </w:rPr>
      </w:pPr>
    </w:p>
    <w:p w:rsidR="0073565E" w:rsidRDefault="0073565E" w:rsidP="00A61D81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데이터 캡슐화</w:t>
      </w:r>
      <w:r>
        <w:rPr>
          <w:sz w:val="18"/>
          <w:szCs w:val="18"/>
        </w:rPr>
        <w:t>”</w:t>
      </w:r>
    </w:p>
    <w:p w:rsidR="009A2E0B" w:rsidRDefault="009A2E0B" w:rsidP="009A2E0B">
      <w:pPr>
        <w:pStyle w:val="a3"/>
        <w:numPr>
          <w:ilvl w:val="0"/>
          <w:numId w:val="32"/>
        </w:numPr>
        <w:spacing w:after="0" w:line="240" w:lineRule="auto"/>
        <w:ind w:leftChars="0"/>
        <w:rPr>
          <w:sz w:val="18"/>
          <w:szCs w:val="18"/>
        </w:rPr>
      </w:pPr>
      <w:r w:rsidRPr="009A2E0B">
        <w:rPr>
          <w:sz w:val="18"/>
          <w:szCs w:val="18"/>
        </w:rPr>
        <w:t xml:space="preserve">Application </w:t>
      </w:r>
    </w:p>
    <w:p w:rsidR="009A2E0B" w:rsidRPr="009A2E0B" w:rsidRDefault="009A2E0B" w:rsidP="009A2E0B">
      <w:pPr>
        <w:pStyle w:val="a3"/>
        <w:numPr>
          <w:ilvl w:val="0"/>
          <w:numId w:val="32"/>
        </w:numPr>
        <w:spacing w:after="0" w:line="240" w:lineRule="auto"/>
        <w:ind w:leftChars="0"/>
        <w:rPr>
          <w:sz w:val="18"/>
          <w:szCs w:val="18"/>
        </w:rPr>
      </w:pPr>
      <w:r w:rsidRPr="009A2E0B">
        <w:rPr>
          <w:rFonts w:hint="eastAsia"/>
          <w:sz w:val="18"/>
          <w:szCs w:val="18"/>
        </w:rPr>
        <w:t>P</w:t>
      </w:r>
      <w:r w:rsidRPr="009A2E0B">
        <w:rPr>
          <w:sz w:val="18"/>
          <w:szCs w:val="18"/>
        </w:rPr>
        <w:t>resentation</w:t>
      </w:r>
    </w:p>
    <w:p w:rsidR="009A2E0B" w:rsidRDefault="009A2E0B" w:rsidP="009A2E0B">
      <w:pPr>
        <w:pStyle w:val="a3"/>
        <w:numPr>
          <w:ilvl w:val="0"/>
          <w:numId w:val="32"/>
        </w:numPr>
        <w:spacing w:after="0"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S</w:t>
      </w:r>
      <w:r>
        <w:rPr>
          <w:sz w:val="18"/>
          <w:szCs w:val="18"/>
        </w:rPr>
        <w:t>ession</w:t>
      </w:r>
    </w:p>
    <w:p w:rsidR="009A2E0B" w:rsidRDefault="009A2E0B" w:rsidP="009A2E0B">
      <w:pPr>
        <w:pStyle w:val="a3"/>
        <w:numPr>
          <w:ilvl w:val="0"/>
          <w:numId w:val="32"/>
        </w:numPr>
        <w:spacing w:after="0" w:line="240" w:lineRule="auto"/>
        <w:ind w:leftChars="0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T</w:t>
      </w:r>
      <w:r>
        <w:rPr>
          <w:sz w:val="18"/>
          <w:szCs w:val="18"/>
        </w:rPr>
        <w:t>ransport :</w:t>
      </w:r>
      <w:proofErr w:type="gramEnd"/>
      <w:r>
        <w:rPr>
          <w:sz w:val="18"/>
          <w:szCs w:val="18"/>
        </w:rPr>
        <w:t xml:space="preserve"> Segment</w:t>
      </w:r>
    </w:p>
    <w:p w:rsidR="009A2E0B" w:rsidRDefault="009A2E0B" w:rsidP="009A2E0B">
      <w:pPr>
        <w:pStyle w:val="a3"/>
        <w:numPr>
          <w:ilvl w:val="0"/>
          <w:numId w:val="32"/>
        </w:numPr>
        <w:spacing w:after="0" w:line="240" w:lineRule="auto"/>
        <w:ind w:leftChars="0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N</w:t>
      </w:r>
      <w:r>
        <w:rPr>
          <w:sz w:val="18"/>
          <w:szCs w:val="18"/>
        </w:rPr>
        <w:t>etwork :</w:t>
      </w:r>
      <w:proofErr w:type="gram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Packet</w:t>
      </w:r>
    </w:p>
    <w:p w:rsidR="009A2E0B" w:rsidRDefault="009A2E0B" w:rsidP="009A2E0B">
      <w:pPr>
        <w:pStyle w:val="a3"/>
        <w:numPr>
          <w:ilvl w:val="0"/>
          <w:numId w:val="32"/>
        </w:numPr>
        <w:spacing w:after="0"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D</w:t>
      </w:r>
      <w:r>
        <w:rPr>
          <w:sz w:val="18"/>
          <w:szCs w:val="18"/>
        </w:rPr>
        <w:t xml:space="preserve">ata </w:t>
      </w:r>
      <w:proofErr w:type="gramStart"/>
      <w:r>
        <w:rPr>
          <w:sz w:val="18"/>
          <w:szCs w:val="18"/>
        </w:rPr>
        <w:t>Link 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F</w:t>
      </w:r>
      <w:r>
        <w:rPr>
          <w:sz w:val="18"/>
          <w:szCs w:val="18"/>
        </w:rPr>
        <w:t>rame</w:t>
      </w:r>
    </w:p>
    <w:p w:rsidR="00800752" w:rsidRPr="00EF5F89" w:rsidRDefault="009A2E0B" w:rsidP="00A61D81">
      <w:pPr>
        <w:pStyle w:val="a3"/>
        <w:numPr>
          <w:ilvl w:val="0"/>
          <w:numId w:val="32"/>
        </w:numPr>
        <w:spacing w:after="0" w:line="240" w:lineRule="auto"/>
        <w:ind w:leftChars="0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P</w:t>
      </w:r>
      <w:r>
        <w:rPr>
          <w:sz w:val="18"/>
          <w:szCs w:val="18"/>
        </w:rPr>
        <w:t>hysical 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B</w:t>
      </w:r>
      <w:r>
        <w:rPr>
          <w:sz w:val="18"/>
          <w:szCs w:val="18"/>
        </w:rPr>
        <w:t>its</w:t>
      </w:r>
      <w:bookmarkStart w:id="0" w:name="_GoBack"/>
      <w:bookmarkEnd w:id="0"/>
    </w:p>
    <w:sectPr w:rsidR="00800752" w:rsidRPr="00EF5F89" w:rsidSect="005F35D7"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C75C2"/>
    <w:multiLevelType w:val="hybridMultilevel"/>
    <w:tmpl w:val="533C833E"/>
    <w:lvl w:ilvl="0" w:tplc="56D49FA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235443"/>
    <w:multiLevelType w:val="hybridMultilevel"/>
    <w:tmpl w:val="4BF8FE3A"/>
    <w:lvl w:ilvl="0" w:tplc="B496530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5D244B8"/>
    <w:multiLevelType w:val="hybridMultilevel"/>
    <w:tmpl w:val="1C6EF950"/>
    <w:lvl w:ilvl="0" w:tplc="22E659E4">
      <w:numFmt w:val="bullet"/>
      <w:lvlText w:val="*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66C6F44"/>
    <w:multiLevelType w:val="hybridMultilevel"/>
    <w:tmpl w:val="41863292"/>
    <w:lvl w:ilvl="0" w:tplc="DE54FBB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B50415"/>
    <w:multiLevelType w:val="hybridMultilevel"/>
    <w:tmpl w:val="96D6005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35D4F33"/>
    <w:multiLevelType w:val="hybridMultilevel"/>
    <w:tmpl w:val="9078E8AA"/>
    <w:lvl w:ilvl="0" w:tplc="129674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3E5489D"/>
    <w:multiLevelType w:val="hybridMultilevel"/>
    <w:tmpl w:val="FAAE8B4A"/>
    <w:lvl w:ilvl="0" w:tplc="129674EA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4DE0CAA"/>
    <w:multiLevelType w:val="hybridMultilevel"/>
    <w:tmpl w:val="3474A58A"/>
    <w:lvl w:ilvl="0" w:tplc="13C279F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B5D4C14"/>
    <w:multiLevelType w:val="hybridMultilevel"/>
    <w:tmpl w:val="6A68A3D2"/>
    <w:lvl w:ilvl="0" w:tplc="21CE229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1664F3B"/>
    <w:multiLevelType w:val="hybridMultilevel"/>
    <w:tmpl w:val="8B96887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2A229D4"/>
    <w:multiLevelType w:val="hybridMultilevel"/>
    <w:tmpl w:val="35C0686C"/>
    <w:lvl w:ilvl="0" w:tplc="3EFEE82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66A30A8"/>
    <w:multiLevelType w:val="hybridMultilevel"/>
    <w:tmpl w:val="E2DA78F8"/>
    <w:lvl w:ilvl="0" w:tplc="3970F84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C8F678F"/>
    <w:multiLevelType w:val="hybridMultilevel"/>
    <w:tmpl w:val="637E5C0E"/>
    <w:lvl w:ilvl="0" w:tplc="129674EA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16B7845"/>
    <w:multiLevelType w:val="hybridMultilevel"/>
    <w:tmpl w:val="A21EDF0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3C06CA8"/>
    <w:multiLevelType w:val="hybridMultilevel"/>
    <w:tmpl w:val="78BC6A6C"/>
    <w:lvl w:ilvl="0" w:tplc="E89ADB1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3EE53DB"/>
    <w:multiLevelType w:val="hybridMultilevel"/>
    <w:tmpl w:val="00148206"/>
    <w:lvl w:ilvl="0" w:tplc="4CD03412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6D10155"/>
    <w:multiLevelType w:val="hybridMultilevel"/>
    <w:tmpl w:val="927E8D54"/>
    <w:lvl w:ilvl="0" w:tplc="13C279F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8B16E03"/>
    <w:multiLevelType w:val="hybridMultilevel"/>
    <w:tmpl w:val="7CA8AAE2"/>
    <w:lvl w:ilvl="0" w:tplc="129674EA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9493C6B"/>
    <w:multiLevelType w:val="hybridMultilevel"/>
    <w:tmpl w:val="4D0090E2"/>
    <w:lvl w:ilvl="0" w:tplc="74DEF08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48C3404"/>
    <w:multiLevelType w:val="hybridMultilevel"/>
    <w:tmpl w:val="7188EE1E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9F437D2"/>
    <w:multiLevelType w:val="hybridMultilevel"/>
    <w:tmpl w:val="BC00C50E"/>
    <w:lvl w:ilvl="0" w:tplc="13C279F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9F66B74"/>
    <w:multiLevelType w:val="hybridMultilevel"/>
    <w:tmpl w:val="016CEBE4"/>
    <w:lvl w:ilvl="0" w:tplc="13C279F8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2" w15:restartNumberingAfterBreak="0">
    <w:nsid w:val="5D9F6E43"/>
    <w:multiLevelType w:val="hybridMultilevel"/>
    <w:tmpl w:val="901871AA"/>
    <w:lvl w:ilvl="0" w:tplc="13C279F8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6102456B"/>
    <w:multiLevelType w:val="hybridMultilevel"/>
    <w:tmpl w:val="9B663DDE"/>
    <w:lvl w:ilvl="0" w:tplc="129674EA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34347A3"/>
    <w:multiLevelType w:val="hybridMultilevel"/>
    <w:tmpl w:val="ACDAA106"/>
    <w:lvl w:ilvl="0" w:tplc="4D449E3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B3B15B9"/>
    <w:multiLevelType w:val="hybridMultilevel"/>
    <w:tmpl w:val="243A4A08"/>
    <w:lvl w:ilvl="0" w:tplc="129674EA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F351C62"/>
    <w:multiLevelType w:val="hybridMultilevel"/>
    <w:tmpl w:val="469AF6A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F3C2EF7"/>
    <w:multiLevelType w:val="hybridMultilevel"/>
    <w:tmpl w:val="218669C2"/>
    <w:lvl w:ilvl="0" w:tplc="D7B2573C"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01A6F94"/>
    <w:multiLevelType w:val="hybridMultilevel"/>
    <w:tmpl w:val="7D6882DC"/>
    <w:lvl w:ilvl="0" w:tplc="D884E8A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3777D85"/>
    <w:multiLevelType w:val="hybridMultilevel"/>
    <w:tmpl w:val="C1709E48"/>
    <w:lvl w:ilvl="0" w:tplc="3A0401B4">
      <w:numFmt w:val="bullet"/>
      <w:lvlText w:val="*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8133F0B"/>
    <w:multiLevelType w:val="hybridMultilevel"/>
    <w:tmpl w:val="9F589AD4"/>
    <w:lvl w:ilvl="0" w:tplc="EA3A43EA">
      <w:start w:val="1"/>
      <w:numFmt w:val="bullet"/>
      <w:lvlText w:val="〮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A74750B"/>
    <w:multiLevelType w:val="hybridMultilevel"/>
    <w:tmpl w:val="0BBC9E3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7"/>
  </w:num>
  <w:num w:numId="2">
    <w:abstractNumId w:val="10"/>
  </w:num>
  <w:num w:numId="3">
    <w:abstractNumId w:val="18"/>
  </w:num>
  <w:num w:numId="4">
    <w:abstractNumId w:val="1"/>
  </w:num>
  <w:num w:numId="5">
    <w:abstractNumId w:val="3"/>
  </w:num>
  <w:num w:numId="6">
    <w:abstractNumId w:val="11"/>
  </w:num>
  <w:num w:numId="7">
    <w:abstractNumId w:val="20"/>
  </w:num>
  <w:num w:numId="8">
    <w:abstractNumId w:val="21"/>
  </w:num>
  <w:num w:numId="9">
    <w:abstractNumId w:val="22"/>
  </w:num>
  <w:num w:numId="10">
    <w:abstractNumId w:val="16"/>
  </w:num>
  <w:num w:numId="11">
    <w:abstractNumId w:val="7"/>
  </w:num>
  <w:num w:numId="12">
    <w:abstractNumId w:val="31"/>
  </w:num>
  <w:num w:numId="13">
    <w:abstractNumId w:val="30"/>
  </w:num>
  <w:num w:numId="14">
    <w:abstractNumId w:val="29"/>
  </w:num>
  <w:num w:numId="15">
    <w:abstractNumId w:val="2"/>
  </w:num>
  <w:num w:numId="16">
    <w:abstractNumId w:val="13"/>
  </w:num>
  <w:num w:numId="17">
    <w:abstractNumId w:val="5"/>
  </w:num>
  <w:num w:numId="18">
    <w:abstractNumId w:val="24"/>
  </w:num>
  <w:num w:numId="19">
    <w:abstractNumId w:val="14"/>
  </w:num>
  <w:num w:numId="20">
    <w:abstractNumId w:val="28"/>
  </w:num>
  <w:num w:numId="21">
    <w:abstractNumId w:val="15"/>
  </w:num>
  <w:num w:numId="22">
    <w:abstractNumId w:val="0"/>
  </w:num>
  <w:num w:numId="23">
    <w:abstractNumId w:val="8"/>
  </w:num>
  <w:num w:numId="24">
    <w:abstractNumId w:val="6"/>
  </w:num>
  <w:num w:numId="25">
    <w:abstractNumId w:val="12"/>
  </w:num>
  <w:num w:numId="26">
    <w:abstractNumId w:val="19"/>
  </w:num>
  <w:num w:numId="27">
    <w:abstractNumId w:val="26"/>
  </w:num>
  <w:num w:numId="28">
    <w:abstractNumId w:val="4"/>
  </w:num>
  <w:num w:numId="29">
    <w:abstractNumId w:val="9"/>
  </w:num>
  <w:num w:numId="30">
    <w:abstractNumId w:val="17"/>
  </w:num>
  <w:num w:numId="31">
    <w:abstractNumId w:val="23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5D7"/>
    <w:rsid w:val="00076959"/>
    <w:rsid w:val="00081C84"/>
    <w:rsid w:val="000C1BC6"/>
    <w:rsid w:val="000D5006"/>
    <w:rsid w:val="000F6F60"/>
    <w:rsid w:val="0012164A"/>
    <w:rsid w:val="00132D86"/>
    <w:rsid w:val="00164044"/>
    <w:rsid w:val="00181957"/>
    <w:rsid w:val="001D7F17"/>
    <w:rsid w:val="00207CD3"/>
    <w:rsid w:val="002466C9"/>
    <w:rsid w:val="00257440"/>
    <w:rsid w:val="00282D0E"/>
    <w:rsid w:val="00283130"/>
    <w:rsid w:val="002A3A70"/>
    <w:rsid w:val="002C77FF"/>
    <w:rsid w:val="002E0C61"/>
    <w:rsid w:val="002E245D"/>
    <w:rsid w:val="00314B90"/>
    <w:rsid w:val="0032057E"/>
    <w:rsid w:val="0034758F"/>
    <w:rsid w:val="003837A5"/>
    <w:rsid w:val="003E22FE"/>
    <w:rsid w:val="004250A7"/>
    <w:rsid w:val="004411E9"/>
    <w:rsid w:val="00441752"/>
    <w:rsid w:val="004432BA"/>
    <w:rsid w:val="00467F35"/>
    <w:rsid w:val="0048328B"/>
    <w:rsid w:val="00496859"/>
    <w:rsid w:val="004A62BE"/>
    <w:rsid w:val="004B645F"/>
    <w:rsid w:val="004C3DC9"/>
    <w:rsid w:val="004E09E5"/>
    <w:rsid w:val="00513DBA"/>
    <w:rsid w:val="00537402"/>
    <w:rsid w:val="00541267"/>
    <w:rsid w:val="00593935"/>
    <w:rsid w:val="0059412B"/>
    <w:rsid w:val="005B2014"/>
    <w:rsid w:val="005E188F"/>
    <w:rsid w:val="005F35D7"/>
    <w:rsid w:val="00604167"/>
    <w:rsid w:val="006233EB"/>
    <w:rsid w:val="006503C4"/>
    <w:rsid w:val="006650CB"/>
    <w:rsid w:val="00671060"/>
    <w:rsid w:val="00675ADA"/>
    <w:rsid w:val="00685F87"/>
    <w:rsid w:val="006A1FC2"/>
    <w:rsid w:val="006C4AE6"/>
    <w:rsid w:val="006E0221"/>
    <w:rsid w:val="00725A59"/>
    <w:rsid w:val="007311DD"/>
    <w:rsid w:val="00734D06"/>
    <w:rsid w:val="0073565E"/>
    <w:rsid w:val="007374FC"/>
    <w:rsid w:val="007458CA"/>
    <w:rsid w:val="00765E86"/>
    <w:rsid w:val="007B25DB"/>
    <w:rsid w:val="007D1F40"/>
    <w:rsid w:val="007D5221"/>
    <w:rsid w:val="007F3C43"/>
    <w:rsid w:val="00800752"/>
    <w:rsid w:val="00811817"/>
    <w:rsid w:val="00825897"/>
    <w:rsid w:val="00835503"/>
    <w:rsid w:val="00852709"/>
    <w:rsid w:val="008616F6"/>
    <w:rsid w:val="008C46AE"/>
    <w:rsid w:val="008D43B5"/>
    <w:rsid w:val="00904EB9"/>
    <w:rsid w:val="00926232"/>
    <w:rsid w:val="00926CF5"/>
    <w:rsid w:val="0094708E"/>
    <w:rsid w:val="00957B92"/>
    <w:rsid w:val="0097148D"/>
    <w:rsid w:val="009765C0"/>
    <w:rsid w:val="00983A58"/>
    <w:rsid w:val="009A2E0B"/>
    <w:rsid w:val="009B43F0"/>
    <w:rsid w:val="009C7DE8"/>
    <w:rsid w:val="009D4BF8"/>
    <w:rsid w:val="009F5E4B"/>
    <w:rsid w:val="009F63AB"/>
    <w:rsid w:val="00A11953"/>
    <w:rsid w:val="00A34ED4"/>
    <w:rsid w:val="00A36A9E"/>
    <w:rsid w:val="00A61D81"/>
    <w:rsid w:val="00A67CEE"/>
    <w:rsid w:val="00AB4810"/>
    <w:rsid w:val="00AC4582"/>
    <w:rsid w:val="00AC4F30"/>
    <w:rsid w:val="00AD4762"/>
    <w:rsid w:val="00AF164D"/>
    <w:rsid w:val="00AF714C"/>
    <w:rsid w:val="00B17BE5"/>
    <w:rsid w:val="00B21C82"/>
    <w:rsid w:val="00B30145"/>
    <w:rsid w:val="00B6180A"/>
    <w:rsid w:val="00B956E3"/>
    <w:rsid w:val="00BB62C4"/>
    <w:rsid w:val="00BD1194"/>
    <w:rsid w:val="00BD5110"/>
    <w:rsid w:val="00C0051F"/>
    <w:rsid w:val="00C21584"/>
    <w:rsid w:val="00C26407"/>
    <w:rsid w:val="00C4367F"/>
    <w:rsid w:val="00C54CEF"/>
    <w:rsid w:val="00C93745"/>
    <w:rsid w:val="00CA29D6"/>
    <w:rsid w:val="00CF3EAC"/>
    <w:rsid w:val="00CF74AF"/>
    <w:rsid w:val="00D104A5"/>
    <w:rsid w:val="00D117C6"/>
    <w:rsid w:val="00D62CE4"/>
    <w:rsid w:val="00D66D93"/>
    <w:rsid w:val="00D73E08"/>
    <w:rsid w:val="00D755FC"/>
    <w:rsid w:val="00D91143"/>
    <w:rsid w:val="00DA39F2"/>
    <w:rsid w:val="00E009A7"/>
    <w:rsid w:val="00E020EC"/>
    <w:rsid w:val="00E05E15"/>
    <w:rsid w:val="00E4539A"/>
    <w:rsid w:val="00E85323"/>
    <w:rsid w:val="00EA0B0C"/>
    <w:rsid w:val="00EA3738"/>
    <w:rsid w:val="00EF22BB"/>
    <w:rsid w:val="00EF5F89"/>
    <w:rsid w:val="00F1075C"/>
    <w:rsid w:val="00F2559D"/>
    <w:rsid w:val="00F272C4"/>
    <w:rsid w:val="00F43423"/>
    <w:rsid w:val="00F80F8E"/>
    <w:rsid w:val="00F92D32"/>
    <w:rsid w:val="00FA1276"/>
    <w:rsid w:val="00FB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E6050"/>
  <w15:chartTrackingRefBased/>
  <w15:docId w15:val="{9A9018AE-8A08-486B-9C25-AC1B04582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E0C6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5D7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2E0C61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117</cp:revision>
  <dcterms:created xsi:type="dcterms:W3CDTF">2020-02-03T00:35:00Z</dcterms:created>
  <dcterms:modified xsi:type="dcterms:W3CDTF">2020-02-05T07:25:00Z</dcterms:modified>
</cp:coreProperties>
</file>