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2346023"/>
        <w:docPartObj>
          <w:docPartGallery w:val="Cover Pages"/>
          <w:docPartUnique/>
        </w:docPartObj>
      </w:sdtPr>
      <w:sdtContent>
        <w:p w:rsidR="00D156D1" w:rsidRDefault="00D156D1">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Content>
                                    <w:p w:rsidR="00C55B37" w:rsidRDefault="00C55B37">
                                      <w:pPr>
                                        <w:pStyle w:val="KeinLeerraum"/>
                                        <w:jc w:val="right"/>
                                        <w:rPr>
                                          <w:color w:val="FFFFFF" w:themeColor="background1"/>
                                          <w:sz w:val="28"/>
                                          <w:szCs w:val="28"/>
                                        </w:rPr>
                                      </w:pPr>
                                      <w:r>
                                        <w:rPr>
                                          <w:color w:val="FFFFFF" w:themeColor="background1"/>
                                          <w:sz w:val="28"/>
                                          <w:szCs w:val="28"/>
                                        </w:rPr>
                                        <w:t>30.6.2017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Content>
                              <w:p w:rsidR="00C55B37" w:rsidRDefault="00C55B37">
                                <w:pPr>
                                  <w:pStyle w:val="KeinLeerraum"/>
                                  <w:jc w:val="right"/>
                                  <w:rPr>
                                    <w:color w:val="FFFFFF" w:themeColor="background1"/>
                                    <w:sz w:val="28"/>
                                    <w:szCs w:val="28"/>
                                  </w:rPr>
                                </w:pPr>
                                <w:r>
                                  <w:rPr>
                                    <w:color w:val="FFFFFF" w:themeColor="background1"/>
                                    <w:sz w:val="28"/>
                                    <w:szCs w:val="28"/>
                                  </w:rPr>
                                  <w:t>30.6.2017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B37" w:rsidRDefault="00C55B3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App: </w:t>
                                    </w:r>
                                    <w:proofErr w:type="spellStart"/>
                                    <w:r>
                                      <w:rPr>
                                        <w:rFonts w:asciiTheme="majorHAnsi" w:eastAsiaTheme="majorEastAsia" w:hAnsiTheme="majorHAnsi" w:cstheme="majorBidi"/>
                                        <w:color w:val="262626" w:themeColor="text1" w:themeTint="D9"/>
                                        <w:sz w:val="72"/>
                                        <w:szCs w:val="72"/>
                                      </w:rPr>
                                      <w:t>Categorizer</w:t>
                                    </w:r>
                                    <w:proofErr w:type="spellEnd"/>
                                  </w:sdtContent>
                                </w:sdt>
                              </w:p>
                              <w:p w:rsidR="00C55B37" w:rsidRDefault="00C55B3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C55B37" w:rsidRDefault="00C55B3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App: </w:t>
                              </w:r>
                              <w:proofErr w:type="spellStart"/>
                              <w:r>
                                <w:rPr>
                                  <w:rFonts w:asciiTheme="majorHAnsi" w:eastAsiaTheme="majorEastAsia" w:hAnsiTheme="majorHAnsi" w:cstheme="majorBidi"/>
                                  <w:color w:val="262626" w:themeColor="text1" w:themeTint="D9"/>
                                  <w:sz w:val="72"/>
                                  <w:szCs w:val="72"/>
                                </w:rPr>
                                <w:t>Categorizer</w:t>
                              </w:r>
                              <w:proofErr w:type="spellEnd"/>
                            </w:sdtContent>
                          </w:sdt>
                        </w:p>
                        <w:p w:rsidR="00C55B37" w:rsidRDefault="00C55B3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w:t>
                              </w:r>
                            </w:sdtContent>
                          </w:sdt>
                        </w:p>
                      </w:txbxContent>
                    </v:textbox>
                    <w10:wrap anchorx="page" anchory="page"/>
                  </v:shape>
                </w:pict>
              </mc:Fallback>
            </mc:AlternateContent>
          </w:r>
        </w:p>
        <w:p w:rsidR="00D156D1" w:rsidRDefault="007C6F77">
          <w:r>
            <w:rPr>
              <w:noProof/>
              <w:lang w:eastAsia="de-DE"/>
            </w:rPr>
            <mc:AlternateContent>
              <mc:Choice Requires="wps">
                <w:drawing>
                  <wp:anchor distT="0" distB="0" distL="114300" distR="114300" simplePos="0" relativeHeight="251661312" behindDoc="0" locked="0" layoutInCell="1" allowOverlap="1">
                    <wp:simplePos x="0" y="0"/>
                    <wp:positionH relativeFrom="page">
                      <wp:posOffset>2499360</wp:posOffset>
                    </wp:positionH>
                    <wp:positionV relativeFrom="page">
                      <wp:posOffset>6957059</wp:posOffset>
                    </wp:positionV>
                    <wp:extent cx="4072255" cy="2951577"/>
                    <wp:effectExtent l="0" t="0" r="4445" b="1270"/>
                    <wp:wrapNone/>
                    <wp:docPr id="32" name="Textfeld 32"/>
                    <wp:cNvGraphicFramePr/>
                    <a:graphic xmlns:a="http://schemas.openxmlformats.org/drawingml/2006/main">
                      <a:graphicData uri="http://schemas.microsoft.com/office/word/2010/wordprocessingShape">
                        <wps:wsp>
                          <wps:cNvSpPr txBox="1"/>
                          <wps:spPr>
                            <a:xfrm>
                              <a:off x="0" y="0"/>
                              <a:ext cx="4072255" cy="2951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B37" w:rsidRPr="007C6F77" w:rsidRDefault="00C55B37">
                                <w:pPr>
                                  <w:pStyle w:val="KeinLeerraum"/>
                                  <w:rPr>
                                    <w:color w:val="595959" w:themeColor="text1" w:themeTint="A6"/>
                                    <w:sz w:val="20"/>
                                    <w:szCs w:val="20"/>
                                    <w:lang w:val="en-GB"/>
                                  </w:rPr>
                                </w:pPr>
                                <w:r w:rsidRPr="007C6F77">
                                  <w:rPr>
                                    <w:color w:val="595959" w:themeColor="text1" w:themeTint="A6"/>
                                    <w:sz w:val="20"/>
                                    <w:szCs w:val="20"/>
                                    <w:lang w:val="en-GB"/>
                                  </w:rPr>
                                  <w:t>Hochschule Bremerhaven – University of Applied Sciences</w:t>
                                </w:r>
                              </w:p>
                              <w:p w:rsidR="00C55B37" w:rsidRPr="003101A4" w:rsidRDefault="00C55B37">
                                <w:pPr>
                                  <w:pStyle w:val="KeinLeerraum"/>
                                  <w:rPr>
                                    <w:color w:val="595959" w:themeColor="text1" w:themeTint="A6"/>
                                    <w:sz w:val="20"/>
                                    <w:szCs w:val="20"/>
                                  </w:rPr>
                                </w:pPr>
                                <w:r w:rsidRPr="003101A4">
                                  <w:rPr>
                                    <w:color w:val="595959" w:themeColor="text1" w:themeTint="A6"/>
                                    <w:sz w:val="20"/>
                                    <w:szCs w:val="20"/>
                                  </w:rPr>
                                  <w:t>Studiengang Wirtschafts-/Informatik</w:t>
                                </w:r>
                              </w:p>
                              <w:p w:rsidR="00C55B37" w:rsidRPr="003101A4" w:rsidRDefault="00C55B37">
                                <w:pPr>
                                  <w:pStyle w:val="KeinLeerraum"/>
                                  <w:rPr>
                                    <w:color w:val="595959" w:themeColor="text1" w:themeTint="A6"/>
                                    <w:sz w:val="20"/>
                                    <w:szCs w:val="20"/>
                                  </w:rPr>
                                </w:pPr>
                              </w:p>
                              <w:p w:rsidR="00C55B37" w:rsidRPr="003101A4" w:rsidRDefault="00C55B37">
                                <w:pPr>
                                  <w:pStyle w:val="KeinLeerraum"/>
                                  <w:rPr>
                                    <w:color w:val="595959" w:themeColor="text1" w:themeTint="A6"/>
                                    <w:sz w:val="20"/>
                                    <w:szCs w:val="20"/>
                                  </w:rPr>
                                </w:pPr>
                              </w:p>
                              <w:p w:rsidR="00C55B37" w:rsidRPr="003101A4"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Sommersemester 2017</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w:t>
                                </w:r>
                                <w:proofErr w:type="spellStart"/>
                                <w:r>
                                  <w:rPr>
                                    <w:color w:val="595959" w:themeColor="text1" w:themeTint="A6"/>
                                    <w:sz w:val="20"/>
                                    <w:szCs w:val="20"/>
                                  </w:rPr>
                                  <w:t>Kussyk</w:t>
                                </w:r>
                                <w:proofErr w:type="spellEnd"/>
                                <w:r>
                                  <w:rPr>
                                    <w:color w:val="595959" w:themeColor="text1" w:themeTint="A6"/>
                                    <w:sz w:val="20"/>
                                    <w:szCs w:val="20"/>
                                  </w:rPr>
                                  <w:t xml:space="preserve">, </w:t>
                                </w:r>
                                <w:proofErr w:type="spellStart"/>
                                <w:r>
                                  <w:rPr>
                                    <w:color w:val="595959" w:themeColor="text1" w:themeTint="A6"/>
                                    <w:sz w:val="20"/>
                                    <w:szCs w:val="20"/>
                                  </w:rPr>
                                  <w:t>xxxxx</w:t>
                                </w:r>
                                <w:proofErr w:type="spellEnd"/>
                                <w:r>
                                  <w:rPr>
                                    <w:color w:val="595959" w:themeColor="text1" w:themeTint="A6"/>
                                    <w:sz w:val="20"/>
                                    <w:szCs w:val="20"/>
                                  </w:rPr>
                                  <w:t xml:space="preserve">, </w:t>
                                </w:r>
                                <w:proofErr w:type="spellStart"/>
                                <w:r>
                                  <w:rPr>
                                    <w:color w:val="595959" w:themeColor="text1" w:themeTint="A6"/>
                                    <w:sz w:val="20"/>
                                    <w:szCs w:val="20"/>
                                  </w:rPr>
                                  <w:t>x@x</w:t>
                                </w:r>
                                <w:proofErr w:type="spellEnd"/>
                              </w:p>
                              <w:p w:rsidR="00C55B37" w:rsidRDefault="00C55B37">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9" w:history="1">
                                  <w:r w:rsidRPr="003C2F68">
                                    <w:rPr>
                                      <w:rStyle w:val="Hyperlink"/>
                                      <w:sz w:val="20"/>
                                      <w:szCs w:val="20"/>
                                    </w:rPr>
                                    <w:t>schrul.thomas@gmail.com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32" o:spid="_x0000_s1056" type="#_x0000_t202" style="position:absolute;left:0;text-align:left;margin-left:196.8pt;margin-top:547.8pt;width:320.65pt;height:23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" filled="f" stroked="f" strokeweight=".5pt">
                    <v:textbox inset="0,0,0,0">
                      <w:txbxContent>
                        <w:p w:rsidR="00C55B37" w:rsidRPr="007C6F77" w:rsidRDefault="00C55B37">
                          <w:pPr>
                            <w:pStyle w:val="KeinLeerraum"/>
                            <w:rPr>
                              <w:color w:val="595959" w:themeColor="text1" w:themeTint="A6"/>
                              <w:sz w:val="20"/>
                              <w:szCs w:val="20"/>
                              <w:lang w:val="en-GB"/>
                            </w:rPr>
                          </w:pPr>
                          <w:r w:rsidRPr="007C6F77">
                            <w:rPr>
                              <w:color w:val="595959" w:themeColor="text1" w:themeTint="A6"/>
                              <w:sz w:val="20"/>
                              <w:szCs w:val="20"/>
                              <w:lang w:val="en-GB"/>
                            </w:rPr>
                            <w:t>Hochschule Bremerhaven – University of Applied Sciences</w:t>
                          </w:r>
                        </w:p>
                        <w:p w:rsidR="00C55B37" w:rsidRPr="003101A4" w:rsidRDefault="00C55B37">
                          <w:pPr>
                            <w:pStyle w:val="KeinLeerraum"/>
                            <w:rPr>
                              <w:color w:val="595959" w:themeColor="text1" w:themeTint="A6"/>
                              <w:sz w:val="20"/>
                              <w:szCs w:val="20"/>
                            </w:rPr>
                          </w:pPr>
                          <w:r w:rsidRPr="003101A4">
                            <w:rPr>
                              <w:color w:val="595959" w:themeColor="text1" w:themeTint="A6"/>
                              <w:sz w:val="20"/>
                              <w:szCs w:val="20"/>
                            </w:rPr>
                            <w:t>Studiengang Wirtschafts-/Informatik</w:t>
                          </w:r>
                        </w:p>
                        <w:p w:rsidR="00C55B37" w:rsidRPr="003101A4" w:rsidRDefault="00C55B37">
                          <w:pPr>
                            <w:pStyle w:val="KeinLeerraum"/>
                            <w:rPr>
                              <w:color w:val="595959" w:themeColor="text1" w:themeTint="A6"/>
                              <w:sz w:val="20"/>
                              <w:szCs w:val="20"/>
                            </w:rPr>
                          </w:pPr>
                        </w:p>
                        <w:p w:rsidR="00C55B37" w:rsidRPr="003101A4" w:rsidRDefault="00C55B37">
                          <w:pPr>
                            <w:pStyle w:val="KeinLeerraum"/>
                            <w:rPr>
                              <w:color w:val="595959" w:themeColor="text1" w:themeTint="A6"/>
                              <w:sz w:val="20"/>
                              <w:szCs w:val="20"/>
                            </w:rPr>
                          </w:pPr>
                        </w:p>
                        <w:p w:rsidR="00C55B37" w:rsidRPr="003101A4"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Sommersemester 2017</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w:t>
                          </w:r>
                          <w:proofErr w:type="spellStart"/>
                          <w:r>
                            <w:rPr>
                              <w:color w:val="595959" w:themeColor="text1" w:themeTint="A6"/>
                              <w:sz w:val="20"/>
                              <w:szCs w:val="20"/>
                            </w:rPr>
                            <w:t>Kussyk</w:t>
                          </w:r>
                          <w:proofErr w:type="spellEnd"/>
                          <w:r>
                            <w:rPr>
                              <w:color w:val="595959" w:themeColor="text1" w:themeTint="A6"/>
                              <w:sz w:val="20"/>
                              <w:szCs w:val="20"/>
                            </w:rPr>
                            <w:t xml:space="preserve">, </w:t>
                          </w:r>
                          <w:proofErr w:type="spellStart"/>
                          <w:r>
                            <w:rPr>
                              <w:color w:val="595959" w:themeColor="text1" w:themeTint="A6"/>
                              <w:sz w:val="20"/>
                              <w:szCs w:val="20"/>
                            </w:rPr>
                            <w:t>xxxxx</w:t>
                          </w:r>
                          <w:proofErr w:type="spellEnd"/>
                          <w:r>
                            <w:rPr>
                              <w:color w:val="595959" w:themeColor="text1" w:themeTint="A6"/>
                              <w:sz w:val="20"/>
                              <w:szCs w:val="20"/>
                            </w:rPr>
                            <w:t xml:space="preserve">, </w:t>
                          </w:r>
                          <w:proofErr w:type="spellStart"/>
                          <w:r>
                            <w:rPr>
                              <w:color w:val="595959" w:themeColor="text1" w:themeTint="A6"/>
                              <w:sz w:val="20"/>
                              <w:szCs w:val="20"/>
                            </w:rPr>
                            <w:t>x@x</w:t>
                          </w:r>
                          <w:proofErr w:type="spellEnd"/>
                        </w:p>
                        <w:p w:rsidR="00C55B37" w:rsidRDefault="00C55B37">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10" w:history="1">
                            <w:r w:rsidRPr="003C2F68">
                              <w:rPr>
                                <w:rStyle w:val="Hyperlink"/>
                                <w:sz w:val="20"/>
                                <w:szCs w:val="20"/>
                              </w:rPr>
                              <w:t>schrul.thomas@gmail.com</w:t>
                            </w:r>
                          </w:hyperlink>
                        </w:p>
                      </w:txbxContent>
                    </v:textbox>
                    <w10:wrap anchorx="page" anchory="page"/>
                  </v:shape>
                </w:pict>
              </mc:Fallback>
            </mc:AlternateContent>
          </w:r>
          <w:r w:rsidR="00D156D1">
            <w:br w:type="page"/>
          </w:r>
        </w:p>
      </w:sdtContent>
    </w:sdt>
    <w:sdt>
      <w:sdtPr>
        <w:rPr>
          <w:rFonts w:eastAsiaTheme="minorHAnsi" w:cstheme="minorBidi"/>
          <w:color w:val="auto"/>
          <w:sz w:val="24"/>
          <w:szCs w:val="22"/>
          <w:lang w:eastAsia="en-US"/>
        </w:rPr>
        <w:id w:val="222498674"/>
        <w:docPartObj>
          <w:docPartGallery w:val="Table of Contents"/>
          <w:docPartUnique/>
        </w:docPartObj>
      </w:sdtPr>
      <w:sdtEndPr>
        <w:rPr>
          <w:b/>
          <w:bCs/>
        </w:rPr>
      </w:sdtEndPr>
      <w:sdtContent>
        <w:p w:rsidR="000E2D49" w:rsidRDefault="000E2D49">
          <w:pPr>
            <w:pStyle w:val="Inhaltsverzeichnisberschrift"/>
          </w:pPr>
          <w:r>
            <w:t>Inhaltsverzeichnis</w:t>
          </w:r>
        </w:p>
        <w:p w:rsidR="00F61A3E" w:rsidRDefault="000E2D49">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5155100" w:history="1">
            <w:r w:rsidR="00F61A3E" w:rsidRPr="0095209E">
              <w:rPr>
                <w:rStyle w:val="Hyperlink"/>
                <w:noProof/>
              </w:rPr>
              <w:t>1.</w:t>
            </w:r>
            <w:r w:rsidR="00F61A3E">
              <w:rPr>
                <w:rFonts w:asciiTheme="minorHAnsi" w:eastAsiaTheme="minorEastAsia" w:hAnsiTheme="minorHAnsi"/>
                <w:noProof/>
                <w:sz w:val="22"/>
                <w:lang w:eastAsia="de-DE"/>
              </w:rPr>
              <w:tab/>
            </w:r>
            <w:r w:rsidR="00F61A3E" w:rsidRPr="0095209E">
              <w:rPr>
                <w:rStyle w:val="Hyperlink"/>
                <w:noProof/>
              </w:rPr>
              <w:t>Einleitung</w:t>
            </w:r>
            <w:r w:rsidR="00F61A3E">
              <w:rPr>
                <w:noProof/>
                <w:webHidden/>
              </w:rPr>
              <w:tab/>
            </w:r>
            <w:r w:rsidR="00F61A3E">
              <w:rPr>
                <w:noProof/>
                <w:webHidden/>
              </w:rPr>
              <w:fldChar w:fldCharType="begin"/>
            </w:r>
            <w:r w:rsidR="00F61A3E">
              <w:rPr>
                <w:noProof/>
                <w:webHidden/>
              </w:rPr>
              <w:instrText xml:space="preserve"> PAGEREF _Toc485155100 \h </w:instrText>
            </w:r>
            <w:r w:rsidR="00F61A3E">
              <w:rPr>
                <w:noProof/>
                <w:webHidden/>
              </w:rPr>
            </w:r>
            <w:r w:rsidR="00F61A3E">
              <w:rPr>
                <w:noProof/>
                <w:webHidden/>
              </w:rPr>
              <w:fldChar w:fldCharType="separate"/>
            </w:r>
            <w:r w:rsidR="00F61A3E">
              <w:rPr>
                <w:noProof/>
                <w:webHidden/>
              </w:rPr>
              <w:t>3</w:t>
            </w:r>
            <w:r w:rsidR="00F61A3E">
              <w:rPr>
                <w:noProof/>
                <w:webHidden/>
              </w:rPr>
              <w:fldChar w:fldCharType="end"/>
            </w:r>
          </w:hyperlink>
        </w:p>
        <w:p w:rsidR="00F61A3E" w:rsidRDefault="00C55B37">
          <w:pPr>
            <w:pStyle w:val="Verzeichnis1"/>
            <w:tabs>
              <w:tab w:val="left" w:pos="480"/>
              <w:tab w:val="right" w:leader="dot" w:pos="9062"/>
            </w:tabs>
            <w:rPr>
              <w:rFonts w:asciiTheme="minorHAnsi" w:eastAsiaTheme="minorEastAsia" w:hAnsiTheme="minorHAnsi"/>
              <w:noProof/>
              <w:sz w:val="22"/>
              <w:lang w:eastAsia="de-DE"/>
            </w:rPr>
          </w:pPr>
          <w:hyperlink w:anchor="_Toc485155101" w:history="1">
            <w:r w:rsidR="00F61A3E" w:rsidRPr="0095209E">
              <w:rPr>
                <w:rStyle w:val="Hyperlink"/>
                <w:noProof/>
              </w:rPr>
              <w:t>2.</w:t>
            </w:r>
            <w:r w:rsidR="00F61A3E">
              <w:rPr>
                <w:rFonts w:asciiTheme="minorHAnsi" w:eastAsiaTheme="minorEastAsia" w:hAnsiTheme="minorHAnsi"/>
                <w:noProof/>
                <w:sz w:val="22"/>
                <w:lang w:eastAsia="de-DE"/>
              </w:rPr>
              <w:tab/>
            </w:r>
            <w:r w:rsidR="00F61A3E" w:rsidRPr="0095209E">
              <w:rPr>
                <w:rStyle w:val="Hyperlink"/>
                <w:noProof/>
              </w:rPr>
              <w:t>Projektorganisation</w:t>
            </w:r>
            <w:r w:rsidR="00F61A3E">
              <w:rPr>
                <w:noProof/>
                <w:webHidden/>
              </w:rPr>
              <w:tab/>
            </w:r>
            <w:r w:rsidR="00F61A3E">
              <w:rPr>
                <w:noProof/>
                <w:webHidden/>
              </w:rPr>
              <w:fldChar w:fldCharType="begin"/>
            </w:r>
            <w:r w:rsidR="00F61A3E">
              <w:rPr>
                <w:noProof/>
                <w:webHidden/>
              </w:rPr>
              <w:instrText xml:space="preserve"> PAGEREF _Toc485155101 \h </w:instrText>
            </w:r>
            <w:r w:rsidR="00F61A3E">
              <w:rPr>
                <w:noProof/>
                <w:webHidden/>
              </w:rPr>
            </w:r>
            <w:r w:rsidR="00F61A3E">
              <w:rPr>
                <w:noProof/>
                <w:webHidden/>
              </w:rPr>
              <w:fldChar w:fldCharType="separate"/>
            </w:r>
            <w:r w:rsidR="00F61A3E">
              <w:rPr>
                <w:noProof/>
                <w:webHidden/>
              </w:rPr>
              <w:t>4</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02" w:history="1">
            <w:r w:rsidR="00F61A3E" w:rsidRPr="0095209E">
              <w:rPr>
                <w:rStyle w:val="Hyperlink"/>
                <w:noProof/>
              </w:rPr>
              <w:t>2.1.</w:t>
            </w:r>
            <w:r w:rsidR="00F61A3E">
              <w:rPr>
                <w:rFonts w:asciiTheme="minorHAnsi" w:eastAsiaTheme="minorEastAsia" w:hAnsiTheme="minorHAnsi"/>
                <w:noProof/>
                <w:sz w:val="22"/>
                <w:lang w:eastAsia="de-DE"/>
              </w:rPr>
              <w:tab/>
            </w:r>
            <w:r w:rsidR="00F61A3E" w:rsidRPr="0095209E">
              <w:rPr>
                <w:rStyle w:val="Hyperlink"/>
                <w:noProof/>
              </w:rPr>
              <w:t>Teamorganisation</w:t>
            </w:r>
            <w:r w:rsidR="00F61A3E">
              <w:rPr>
                <w:noProof/>
                <w:webHidden/>
              </w:rPr>
              <w:tab/>
            </w:r>
            <w:r w:rsidR="00F61A3E">
              <w:rPr>
                <w:noProof/>
                <w:webHidden/>
              </w:rPr>
              <w:fldChar w:fldCharType="begin"/>
            </w:r>
            <w:r w:rsidR="00F61A3E">
              <w:rPr>
                <w:noProof/>
                <w:webHidden/>
              </w:rPr>
              <w:instrText xml:space="preserve"> PAGEREF _Toc485155102 \h </w:instrText>
            </w:r>
            <w:r w:rsidR="00F61A3E">
              <w:rPr>
                <w:noProof/>
                <w:webHidden/>
              </w:rPr>
            </w:r>
            <w:r w:rsidR="00F61A3E">
              <w:rPr>
                <w:noProof/>
                <w:webHidden/>
              </w:rPr>
              <w:fldChar w:fldCharType="separate"/>
            </w:r>
            <w:r w:rsidR="00F61A3E">
              <w:rPr>
                <w:noProof/>
                <w:webHidden/>
              </w:rPr>
              <w:t>4</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03" w:history="1">
            <w:r w:rsidR="00F61A3E" w:rsidRPr="0095209E">
              <w:rPr>
                <w:rStyle w:val="Hyperlink"/>
                <w:noProof/>
              </w:rPr>
              <w:t>2.2.</w:t>
            </w:r>
            <w:r w:rsidR="00F61A3E">
              <w:rPr>
                <w:rFonts w:asciiTheme="minorHAnsi" w:eastAsiaTheme="minorEastAsia" w:hAnsiTheme="minorHAnsi"/>
                <w:noProof/>
                <w:sz w:val="22"/>
                <w:lang w:eastAsia="de-DE"/>
              </w:rPr>
              <w:tab/>
            </w:r>
            <w:r w:rsidR="00F61A3E" w:rsidRPr="0095209E">
              <w:rPr>
                <w:rStyle w:val="Hyperlink"/>
                <w:noProof/>
              </w:rPr>
              <w:t>Tools und Techniken</w:t>
            </w:r>
            <w:r w:rsidR="00F61A3E">
              <w:rPr>
                <w:noProof/>
                <w:webHidden/>
              </w:rPr>
              <w:tab/>
            </w:r>
            <w:r w:rsidR="00F61A3E">
              <w:rPr>
                <w:noProof/>
                <w:webHidden/>
              </w:rPr>
              <w:fldChar w:fldCharType="begin"/>
            </w:r>
            <w:r w:rsidR="00F61A3E">
              <w:rPr>
                <w:noProof/>
                <w:webHidden/>
              </w:rPr>
              <w:instrText xml:space="preserve"> PAGEREF _Toc485155103 \h </w:instrText>
            </w:r>
            <w:r w:rsidR="00F61A3E">
              <w:rPr>
                <w:noProof/>
                <w:webHidden/>
              </w:rPr>
            </w:r>
            <w:r w:rsidR="00F61A3E">
              <w:rPr>
                <w:noProof/>
                <w:webHidden/>
              </w:rPr>
              <w:fldChar w:fldCharType="separate"/>
            </w:r>
            <w:r w:rsidR="00F61A3E">
              <w:rPr>
                <w:noProof/>
                <w:webHidden/>
              </w:rPr>
              <w:t>4</w:t>
            </w:r>
            <w:r w:rsidR="00F61A3E">
              <w:rPr>
                <w:noProof/>
                <w:webHidden/>
              </w:rPr>
              <w:fldChar w:fldCharType="end"/>
            </w:r>
          </w:hyperlink>
        </w:p>
        <w:p w:rsidR="00F61A3E" w:rsidRDefault="00C55B37">
          <w:pPr>
            <w:pStyle w:val="Verzeichnis1"/>
            <w:tabs>
              <w:tab w:val="left" w:pos="480"/>
              <w:tab w:val="right" w:leader="dot" w:pos="9062"/>
            </w:tabs>
            <w:rPr>
              <w:rFonts w:asciiTheme="minorHAnsi" w:eastAsiaTheme="minorEastAsia" w:hAnsiTheme="minorHAnsi"/>
              <w:noProof/>
              <w:sz w:val="22"/>
              <w:lang w:eastAsia="de-DE"/>
            </w:rPr>
          </w:pPr>
          <w:hyperlink w:anchor="_Toc485155104" w:history="1">
            <w:r w:rsidR="00F61A3E" w:rsidRPr="0095209E">
              <w:rPr>
                <w:rStyle w:val="Hyperlink"/>
                <w:noProof/>
              </w:rPr>
              <w:t>3.</w:t>
            </w:r>
            <w:r w:rsidR="00F61A3E">
              <w:rPr>
                <w:rFonts w:asciiTheme="minorHAnsi" w:eastAsiaTheme="minorEastAsia" w:hAnsiTheme="minorHAnsi"/>
                <w:noProof/>
                <w:sz w:val="22"/>
                <w:lang w:eastAsia="de-DE"/>
              </w:rPr>
              <w:tab/>
            </w:r>
            <w:r w:rsidR="00F61A3E" w:rsidRPr="0095209E">
              <w:rPr>
                <w:rStyle w:val="Hyperlink"/>
                <w:noProof/>
              </w:rPr>
              <w:t>Produktbeschreibung</w:t>
            </w:r>
            <w:r w:rsidR="00F61A3E">
              <w:rPr>
                <w:noProof/>
                <w:webHidden/>
              </w:rPr>
              <w:tab/>
            </w:r>
            <w:r w:rsidR="00F61A3E">
              <w:rPr>
                <w:noProof/>
                <w:webHidden/>
              </w:rPr>
              <w:fldChar w:fldCharType="begin"/>
            </w:r>
            <w:r w:rsidR="00F61A3E">
              <w:rPr>
                <w:noProof/>
                <w:webHidden/>
              </w:rPr>
              <w:instrText xml:space="preserve"> PAGEREF _Toc485155104 \h </w:instrText>
            </w:r>
            <w:r w:rsidR="00F61A3E">
              <w:rPr>
                <w:noProof/>
                <w:webHidden/>
              </w:rPr>
            </w:r>
            <w:r w:rsidR="00F61A3E">
              <w:rPr>
                <w:noProof/>
                <w:webHidden/>
              </w:rPr>
              <w:fldChar w:fldCharType="separate"/>
            </w:r>
            <w:r w:rsidR="00F61A3E">
              <w:rPr>
                <w:noProof/>
                <w:webHidden/>
              </w:rPr>
              <w:t>5</w:t>
            </w:r>
            <w:r w:rsidR="00F61A3E">
              <w:rPr>
                <w:noProof/>
                <w:webHidden/>
              </w:rPr>
              <w:fldChar w:fldCharType="end"/>
            </w:r>
          </w:hyperlink>
        </w:p>
        <w:p w:rsidR="00F61A3E" w:rsidRDefault="00C55B37">
          <w:pPr>
            <w:pStyle w:val="Verzeichnis1"/>
            <w:tabs>
              <w:tab w:val="left" w:pos="480"/>
              <w:tab w:val="right" w:leader="dot" w:pos="9062"/>
            </w:tabs>
            <w:rPr>
              <w:rFonts w:asciiTheme="minorHAnsi" w:eastAsiaTheme="minorEastAsia" w:hAnsiTheme="minorHAnsi"/>
              <w:noProof/>
              <w:sz w:val="22"/>
              <w:lang w:eastAsia="de-DE"/>
            </w:rPr>
          </w:pPr>
          <w:hyperlink w:anchor="_Toc485155105" w:history="1">
            <w:r w:rsidR="00F61A3E" w:rsidRPr="0095209E">
              <w:rPr>
                <w:rStyle w:val="Hyperlink"/>
                <w:noProof/>
              </w:rPr>
              <w:t>4.</w:t>
            </w:r>
            <w:r w:rsidR="00F61A3E">
              <w:rPr>
                <w:rFonts w:asciiTheme="minorHAnsi" w:eastAsiaTheme="minorEastAsia" w:hAnsiTheme="minorHAnsi"/>
                <w:noProof/>
                <w:sz w:val="22"/>
                <w:lang w:eastAsia="de-DE"/>
              </w:rPr>
              <w:tab/>
            </w:r>
            <w:r w:rsidR="00F61A3E" w:rsidRPr="0095209E">
              <w:rPr>
                <w:rStyle w:val="Hyperlink"/>
                <w:noProof/>
              </w:rPr>
              <w:t>Entwicklungsumgebung</w:t>
            </w:r>
            <w:r w:rsidR="00F61A3E">
              <w:rPr>
                <w:noProof/>
                <w:webHidden/>
              </w:rPr>
              <w:tab/>
            </w:r>
            <w:r w:rsidR="00F61A3E">
              <w:rPr>
                <w:noProof/>
                <w:webHidden/>
              </w:rPr>
              <w:fldChar w:fldCharType="begin"/>
            </w:r>
            <w:r w:rsidR="00F61A3E">
              <w:rPr>
                <w:noProof/>
                <w:webHidden/>
              </w:rPr>
              <w:instrText xml:space="preserve"> PAGEREF _Toc485155105 \h </w:instrText>
            </w:r>
            <w:r w:rsidR="00F61A3E">
              <w:rPr>
                <w:noProof/>
                <w:webHidden/>
              </w:rPr>
            </w:r>
            <w:r w:rsidR="00F61A3E">
              <w:rPr>
                <w:noProof/>
                <w:webHidden/>
              </w:rPr>
              <w:fldChar w:fldCharType="separate"/>
            </w:r>
            <w:r w:rsidR="00F61A3E">
              <w:rPr>
                <w:noProof/>
                <w:webHidden/>
              </w:rPr>
              <w:t>6</w:t>
            </w:r>
            <w:r w:rsidR="00F61A3E">
              <w:rPr>
                <w:noProof/>
                <w:webHidden/>
              </w:rPr>
              <w:fldChar w:fldCharType="end"/>
            </w:r>
          </w:hyperlink>
        </w:p>
        <w:p w:rsidR="00F61A3E" w:rsidRDefault="00C55B37">
          <w:pPr>
            <w:pStyle w:val="Verzeichnis1"/>
            <w:tabs>
              <w:tab w:val="left" w:pos="480"/>
              <w:tab w:val="right" w:leader="dot" w:pos="9062"/>
            </w:tabs>
            <w:rPr>
              <w:rFonts w:asciiTheme="minorHAnsi" w:eastAsiaTheme="minorEastAsia" w:hAnsiTheme="minorHAnsi"/>
              <w:noProof/>
              <w:sz w:val="22"/>
              <w:lang w:eastAsia="de-DE"/>
            </w:rPr>
          </w:pPr>
          <w:hyperlink w:anchor="_Toc485155106" w:history="1">
            <w:r w:rsidR="00F61A3E" w:rsidRPr="0095209E">
              <w:rPr>
                <w:rStyle w:val="Hyperlink"/>
                <w:noProof/>
              </w:rPr>
              <w:t>5.</w:t>
            </w:r>
            <w:r w:rsidR="00F61A3E">
              <w:rPr>
                <w:rFonts w:asciiTheme="minorHAnsi" w:eastAsiaTheme="minorEastAsia" w:hAnsiTheme="minorHAnsi"/>
                <w:noProof/>
                <w:sz w:val="22"/>
                <w:lang w:eastAsia="de-DE"/>
              </w:rPr>
              <w:tab/>
            </w:r>
            <w:r w:rsidR="00F61A3E" w:rsidRPr="0095209E">
              <w:rPr>
                <w:rStyle w:val="Hyperlink"/>
                <w:noProof/>
              </w:rPr>
              <w:t>Anforderungsdefinition</w:t>
            </w:r>
            <w:r w:rsidR="00F61A3E">
              <w:rPr>
                <w:noProof/>
                <w:webHidden/>
              </w:rPr>
              <w:tab/>
            </w:r>
            <w:r w:rsidR="00F61A3E">
              <w:rPr>
                <w:noProof/>
                <w:webHidden/>
              </w:rPr>
              <w:fldChar w:fldCharType="begin"/>
            </w:r>
            <w:r w:rsidR="00F61A3E">
              <w:rPr>
                <w:noProof/>
                <w:webHidden/>
              </w:rPr>
              <w:instrText xml:space="preserve"> PAGEREF _Toc485155106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07" w:history="1">
            <w:r w:rsidR="00F61A3E" w:rsidRPr="0095209E">
              <w:rPr>
                <w:rStyle w:val="Hyperlink"/>
                <w:noProof/>
              </w:rPr>
              <w:t>5.1.</w:t>
            </w:r>
            <w:r w:rsidR="00F61A3E">
              <w:rPr>
                <w:rFonts w:asciiTheme="minorHAnsi" w:eastAsiaTheme="minorEastAsia" w:hAnsiTheme="minorHAnsi"/>
                <w:noProof/>
                <w:sz w:val="22"/>
                <w:lang w:eastAsia="de-DE"/>
              </w:rPr>
              <w:tab/>
            </w:r>
            <w:r w:rsidR="00F61A3E" w:rsidRPr="0095209E">
              <w:rPr>
                <w:rStyle w:val="Hyperlink"/>
                <w:noProof/>
              </w:rPr>
              <w:t>Schnittstellen</w:t>
            </w:r>
            <w:r w:rsidR="00F61A3E">
              <w:rPr>
                <w:noProof/>
                <w:webHidden/>
              </w:rPr>
              <w:tab/>
            </w:r>
            <w:r w:rsidR="00F61A3E">
              <w:rPr>
                <w:noProof/>
                <w:webHidden/>
              </w:rPr>
              <w:fldChar w:fldCharType="begin"/>
            </w:r>
            <w:r w:rsidR="00F61A3E">
              <w:rPr>
                <w:noProof/>
                <w:webHidden/>
              </w:rPr>
              <w:instrText xml:space="preserve"> PAGEREF _Toc485155107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08" w:history="1">
            <w:r w:rsidR="00F61A3E" w:rsidRPr="0095209E">
              <w:rPr>
                <w:rStyle w:val="Hyperlink"/>
                <w:noProof/>
              </w:rPr>
              <w:t>5.1.1.</w:t>
            </w:r>
            <w:r w:rsidR="00F61A3E">
              <w:rPr>
                <w:rFonts w:asciiTheme="minorHAnsi" w:eastAsiaTheme="minorEastAsia" w:hAnsiTheme="minorHAnsi"/>
                <w:noProof/>
                <w:sz w:val="22"/>
                <w:lang w:eastAsia="de-DE"/>
              </w:rPr>
              <w:tab/>
            </w:r>
            <w:r w:rsidR="00F61A3E" w:rsidRPr="0095209E">
              <w:rPr>
                <w:rStyle w:val="Hyperlink"/>
                <w:noProof/>
              </w:rPr>
              <w:t>Benutzerschnittstellen</w:t>
            </w:r>
            <w:r w:rsidR="00F61A3E">
              <w:rPr>
                <w:noProof/>
                <w:webHidden/>
              </w:rPr>
              <w:tab/>
            </w:r>
            <w:r w:rsidR="00F61A3E">
              <w:rPr>
                <w:noProof/>
                <w:webHidden/>
              </w:rPr>
              <w:fldChar w:fldCharType="begin"/>
            </w:r>
            <w:r w:rsidR="00F61A3E">
              <w:rPr>
                <w:noProof/>
                <w:webHidden/>
              </w:rPr>
              <w:instrText xml:space="preserve"> PAGEREF _Toc485155108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09" w:history="1">
            <w:r w:rsidR="00F61A3E" w:rsidRPr="0095209E">
              <w:rPr>
                <w:rStyle w:val="Hyperlink"/>
                <w:noProof/>
              </w:rPr>
              <w:t>5.1.2.</w:t>
            </w:r>
            <w:r w:rsidR="00F61A3E">
              <w:rPr>
                <w:rFonts w:asciiTheme="minorHAnsi" w:eastAsiaTheme="minorEastAsia" w:hAnsiTheme="minorHAnsi"/>
                <w:noProof/>
                <w:sz w:val="22"/>
                <w:lang w:eastAsia="de-DE"/>
              </w:rPr>
              <w:tab/>
            </w:r>
            <w:r w:rsidR="00F61A3E" w:rsidRPr="0095209E">
              <w:rPr>
                <w:rStyle w:val="Hyperlink"/>
                <w:noProof/>
              </w:rPr>
              <w:t>Hardware Schnittstellen</w:t>
            </w:r>
            <w:r w:rsidR="00F61A3E">
              <w:rPr>
                <w:noProof/>
                <w:webHidden/>
              </w:rPr>
              <w:tab/>
            </w:r>
            <w:r w:rsidR="00F61A3E">
              <w:rPr>
                <w:noProof/>
                <w:webHidden/>
              </w:rPr>
              <w:fldChar w:fldCharType="begin"/>
            </w:r>
            <w:r w:rsidR="00F61A3E">
              <w:rPr>
                <w:noProof/>
                <w:webHidden/>
              </w:rPr>
              <w:instrText xml:space="preserve"> PAGEREF _Toc485155109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10" w:history="1">
            <w:r w:rsidR="00F61A3E" w:rsidRPr="0095209E">
              <w:rPr>
                <w:rStyle w:val="Hyperlink"/>
                <w:noProof/>
              </w:rPr>
              <w:t>5.1.3.</w:t>
            </w:r>
            <w:r w:rsidR="00F61A3E">
              <w:rPr>
                <w:rFonts w:asciiTheme="minorHAnsi" w:eastAsiaTheme="minorEastAsia" w:hAnsiTheme="minorHAnsi"/>
                <w:noProof/>
                <w:sz w:val="22"/>
                <w:lang w:eastAsia="de-DE"/>
              </w:rPr>
              <w:tab/>
            </w:r>
            <w:r w:rsidR="00F61A3E" w:rsidRPr="0095209E">
              <w:rPr>
                <w:rStyle w:val="Hyperlink"/>
                <w:noProof/>
              </w:rPr>
              <w:t>Software Schnittstellen</w:t>
            </w:r>
            <w:r w:rsidR="00F61A3E">
              <w:rPr>
                <w:noProof/>
                <w:webHidden/>
              </w:rPr>
              <w:tab/>
            </w:r>
            <w:r w:rsidR="00F61A3E">
              <w:rPr>
                <w:noProof/>
                <w:webHidden/>
              </w:rPr>
              <w:fldChar w:fldCharType="begin"/>
            </w:r>
            <w:r w:rsidR="00F61A3E">
              <w:rPr>
                <w:noProof/>
                <w:webHidden/>
              </w:rPr>
              <w:instrText xml:space="preserve"> PAGEREF _Toc485155110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11" w:history="1">
            <w:r w:rsidR="00F61A3E" w:rsidRPr="0095209E">
              <w:rPr>
                <w:rStyle w:val="Hyperlink"/>
                <w:noProof/>
              </w:rPr>
              <w:t>5.2.</w:t>
            </w:r>
            <w:r w:rsidR="00F61A3E">
              <w:rPr>
                <w:rFonts w:asciiTheme="minorHAnsi" w:eastAsiaTheme="minorEastAsia" w:hAnsiTheme="minorHAnsi"/>
                <w:noProof/>
                <w:sz w:val="22"/>
                <w:lang w:eastAsia="de-DE"/>
              </w:rPr>
              <w:tab/>
            </w:r>
            <w:r w:rsidR="00F61A3E" w:rsidRPr="0095209E">
              <w:rPr>
                <w:rStyle w:val="Hyperlink"/>
                <w:noProof/>
              </w:rPr>
              <w:t>Produktfeatures</w:t>
            </w:r>
            <w:r w:rsidR="00F61A3E">
              <w:rPr>
                <w:noProof/>
                <w:webHidden/>
              </w:rPr>
              <w:tab/>
            </w:r>
            <w:r w:rsidR="00F61A3E">
              <w:rPr>
                <w:noProof/>
                <w:webHidden/>
              </w:rPr>
              <w:fldChar w:fldCharType="begin"/>
            </w:r>
            <w:r w:rsidR="00F61A3E">
              <w:rPr>
                <w:noProof/>
                <w:webHidden/>
              </w:rPr>
              <w:instrText xml:space="preserve"> PAGEREF _Toc485155111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12" w:history="1">
            <w:r w:rsidR="00F61A3E" w:rsidRPr="0095209E">
              <w:rPr>
                <w:rStyle w:val="Hyperlink"/>
                <w:noProof/>
              </w:rPr>
              <w:t>5.3.</w:t>
            </w:r>
            <w:r w:rsidR="00F61A3E">
              <w:rPr>
                <w:rFonts w:asciiTheme="minorHAnsi" w:eastAsiaTheme="minorEastAsia" w:hAnsiTheme="minorHAnsi"/>
                <w:noProof/>
                <w:sz w:val="22"/>
                <w:lang w:eastAsia="de-DE"/>
              </w:rPr>
              <w:tab/>
            </w:r>
            <w:r w:rsidR="00F61A3E" w:rsidRPr="0095209E">
              <w:rPr>
                <w:rStyle w:val="Hyperlink"/>
                <w:noProof/>
              </w:rPr>
              <w:t>Softwaresystemattribute</w:t>
            </w:r>
            <w:r w:rsidR="00F61A3E">
              <w:rPr>
                <w:noProof/>
                <w:webHidden/>
              </w:rPr>
              <w:tab/>
            </w:r>
            <w:r w:rsidR="00F61A3E">
              <w:rPr>
                <w:noProof/>
                <w:webHidden/>
              </w:rPr>
              <w:fldChar w:fldCharType="begin"/>
            </w:r>
            <w:r w:rsidR="00F61A3E">
              <w:rPr>
                <w:noProof/>
                <w:webHidden/>
              </w:rPr>
              <w:instrText xml:space="preserve"> PAGEREF _Toc485155112 \h </w:instrText>
            </w:r>
            <w:r w:rsidR="00F61A3E">
              <w:rPr>
                <w:noProof/>
                <w:webHidden/>
              </w:rPr>
            </w:r>
            <w:r w:rsidR="00F61A3E">
              <w:rPr>
                <w:noProof/>
                <w:webHidden/>
              </w:rPr>
              <w:fldChar w:fldCharType="separate"/>
            </w:r>
            <w:r w:rsidR="00F61A3E">
              <w:rPr>
                <w:noProof/>
                <w:webHidden/>
              </w:rPr>
              <w:t>8</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13" w:history="1">
            <w:r w:rsidR="00F61A3E" w:rsidRPr="0095209E">
              <w:rPr>
                <w:rStyle w:val="Hyperlink"/>
                <w:noProof/>
              </w:rPr>
              <w:t>5.3.1.</w:t>
            </w:r>
            <w:r w:rsidR="00F61A3E">
              <w:rPr>
                <w:rFonts w:asciiTheme="minorHAnsi" w:eastAsiaTheme="minorEastAsia" w:hAnsiTheme="minorHAnsi"/>
                <w:noProof/>
                <w:sz w:val="22"/>
                <w:lang w:eastAsia="de-DE"/>
              </w:rPr>
              <w:tab/>
            </w:r>
            <w:r w:rsidR="00F61A3E" w:rsidRPr="0095209E">
              <w:rPr>
                <w:rStyle w:val="Hyperlink"/>
                <w:noProof/>
              </w:rPr>
              <w:t>Benutzerfreundlichkeit</w:t>
            </w:r>
            <w:r w:rsidR="00F61A3E">
              <w:rPr>
                <w:noProof/>
                <w:webHidden/>
              </w:rPr>
              <w:tab/>
            </w:r>
            <w:r w:rsidR="00F61A3E">
              <w:rPr>
                <w:noProof/>
                <w:webHidden/>
              </w:rPr>
              <w:fldChar w:fldCharType="begin"/>
            </w:r>
            <w:r w:rsidR="00F61A3E">
              <w:rPr>
                <w:noProof/>
                <w:webHidden/>
              </w:rPr>
              <w:instrText xml:space="preserve"> PAGEREF _Toc485155113 \h </w:instrText>
            </w:r>
            <w:r w:rsidR="00F61A3E">
              <w:rPr>
                <w:noProof/>
                <w:webHidden/>
              </w:rPr>
            </w:r>
            <w:r w:rsidR="00F61A3E">
              <w:rPr>
                <w:noProof/>
                <w:webHidden/>
              </w:rPr>
              <w:fldChar w:fldCharType="separate"/>
            </w:r>
            <w:r w:rsidR="00F61A3E">
              <w:rPr>
                <w:noProof/>
                <w:webHidden/>
              </w:rPr>
              <w:t>8</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14" w:history="1">
            <w:r w:rsidR="00F61A3E" w:rsidRPr="0095209E">
              <w:rPr>
                <w:rStyle w:val="Hyperlink"/>
                <w:noProof/>
              </w:rPr>
              <w:t>5.3.2.</w:t>
            </w:r>
            <w:r w:rsidR="00F61A3E">
              <w:rPr>
                <w:rFonts w:asciiTheme="minorHAnsi" w:eastAsiaTheme="minorEastAsia" w:hAnsiTheme="minorHAnsi"/>
                <w:noProof/>
                <w:sz w:val="22"/>
                <w:lang w:eastAsia="de-DE"/>
              </w:rPr>
              <w:tab/>
            </w:r>
            <w:r w:rsidR="00F61A3E" w:rsidRPr="0095209E">
              <w:rPr>
                <w:rStyle w:val="Hyperlink"/>
                <w:noProof/>
              </w:rPr>
              <w:t>Zuverlässigkeit</w:t>
            </w:r>
            <w:r w:rsidR="00F61A3E">
              <w:rPr>
                <w:noProof/>
                <w:webHidden/>
              </w:rPr>
              <w:tab/>
            </w:r>
            <w:r w:rsidR="00F61A3E">
              <w:rPr>
                <w:noProof/>
                <w:webHidden/>
              </w:rPr>
              <w:fldChar w:fldCharType="begin"/>
            </w:r>
            <w:r w:rsidR="00F61A3E">
              <w:rPr>
                <w:noProof/>
                <w:webHidden/>
              </w:rPr>
              <w:instrText xml:space="preserve"> PAGEREF _Toc485155114 \h </w:instrText>
            </w:r>
            <w:r w:rsidR="00F61A3E">
              <w:rPr>
                <w:noProof/>
                <w:webHidden/>
              </w:rPr>
            </w:r>
            <w:r w:rsidR="00F61A3E">
              <w:rPr>
                <w:noProof/>
                <w:webHidden/>
              </w:rPr>
              <w:fldChar w:fldCharType="separate"/>
            </w:r>
            <w:r w:rsidR="00F61A3E">
              <w:rPr>
                <w:noProof/>
                <w:webHidden/>
              </w:rPr>
              <w:t>8</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15" w:history="1">
            <w:r w:rsidR="00F61A3E" w:rsidRPr="0095209E">
              <w:rPr>
                <w:rStyle w:val="Hyperlink"/>
                <w:noProof/>
              </w:rPr>
              <w:t>5.3.3.</w:t>
            </w:r>
            <w:r w:rsidR="00F61A3E">
              <w:rPr>
                <w:rFonts w:asciiTheme="minorHAnsi" w:eastAsiaTheme="minorEastAsia" w:hAnsiTheme="minorHAnsi"/>
                <w:noProof/>
                <w:sz w:val="22"/>
                <w:lang w:eastAsia="de-DE"/>
              </w:rPr>
              <w:tab/>
            </w:r>
            <w:r w:rsidR="00F61A3E" w:rsidRPr="0095209E">
              <w:rPr>
                <w:rStyle w:val="Hyperlink"/>
                <w:noProof/>
              </w:rPr>
              <w:t>Verfügbarkeit</w:t>
            </w:r>
            <w:r w:rsidR="00F61A3E">
              <w:rPr>
                <w:noProof/>
                <w:webHidden/>
              </w:rPr>
              <w:tab/>
            </w:r>
            <w:r w:rsidR="00F61A3E">
              <w:rPr>
                <w:noProof/>
                <w:webHidden/>
              </w:rPr>
              <w:fldChar w:fldCharType="begin"/>
            </w:r>
            <w:r w:rsidR="00F61A3E">
              <w:rPr>
                <w:noProof/>
                <w:webHidden/>
              </w:rPr>
              <w:instrText xml:space="preserve"> PAGEREF _Toc485155115 \h </w:instrText>
            </w:r>
            <w:r w:rsidR="00F61A3E">
              <w:rPr>
                <w:noProof/>
                <w:webHidden/>
              </w:rPr>
            </w:r>
            <w:r w:rsidR="00F61A3E">
              <w:rPr>
                <w:noProof/>
                <w:webHidden/>
              </w:rPr>
              <w:fldChar w:fldCharType="separate"/>
            </w:r>
            <w:r w:rsidR="00F61A3E">
              <w:rPr>
                <w:noProof/>
                <w:webHidden/>
              </w:rPr>
              <w:t>8</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16" w:history="1">
            <w:r w:rsidR="00F61A3E" w:rsidRPr="0095209E">
              <w:rPr>
                <w:rStyle w:val="Hyperlink"/>
                <w:noProof/>
              </w:rPr>
              <w:t>5.3.4.</w:t>
            </w:r>
            <w:r w:rsidR="00F61A3E">
              <w:rPr>
                <w:rFonts w:asciiTheme="minorHAnsi" w:eastAsiaTheme="minorEastAsia" w:hAnsiTheme="minorHAnsi"/>
                <w:noProof/>
                <w:sz w:val="22"/>
                <w:lang w:eastAsia="de-DE"/>
              </w:rPr>
              <w:tab/>
            </w:r>
            <w:r w:rsidR="00F61A3E" w:rsidRPr="0095209E">
              <w:rPr>
                <w:rStyle w:val="Hyperlink"/>
                <w:noProof/>
              </w:rPr>
              <w:t>Sicherheit</w:t>
            </w:r>
            <w:r w:rsidR="00F61A3E">
              <w:rPr>
                <w:noProof/>
                <w:webHidden/>
              </w:rPr>
              <w:tab/>
            </w:r>
            <w:r w:rsidR="00F61A3E">
              <w:rPr>
                <w:noProof/>
                <w:webHidden/>
              </w:rPr>
              <w:fldChar w:fldCharType="begin"/>
            </w:r>
            <w:r w:rsidR="00F61A3E">
              <w:rPr>
                <w:noProof/>
                <w:webHidden/>
              </w:rPr>
              <w:instrText xml:space="preserve"> PAGEREF _Toc485155116 \h </w:instrText>
            </w:r>
            <w:r w:rsidR="00F61A3E">
              <w:rPr>
                <w:noProof/>
                <w:webHidden/>
              </w:rPr>
            </w:r>
            <w:r w:rsidR="00F61A3E">
              <w:rPr>
                <w:noProof/>
                <w:webHidden/>
              </w:rPr>
              <w:fldChar w:fldCharType="separate"/>
            </w:r>
            <w:r w:rsidR="00F61A3E">
              <w:rPr>
                <w:noProof/>
                <w:webHidden/>
              </w:rPr>
              <w:t>9</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17" w:history="1">
            <w:r w:rsidR="00F61A3E" w:rsidRPr="0095209E">
              <w:rPr>
                <w:rStyle w:val="Hyperlink"/>
                <w:noProof/>
              </w:rPr>
              <w:t>5.3.5.</w:t>
            </w:r>
            <w:r w:rsidR="00F61A3E">
              <w:rPr>
                <w:rFonts w:asciiTheme="minorHAnsi" w:eastAsiaTheme="minorEastAsia" w:hAnsiTheme="minorHAnsi"/>
                <w:noProof/>
                <w:sz w:val="22"/>
                <w:lang w:eastAsia="de-DE"/>
              </w:rPr>
              <w:tab/>
            </w:r>
            <w:r w:rsidR="00F61A3E" w:rsidRPr="0095209E">
              <w:rPr>
                <w:rStyle w:val="Hyperlink"/>
                <w:noProof/>
              </w:rPr>
              <w:t>Wartbarkeit</w:t>
            </w:r>
            <w:r w:rsidR="00F61A3E">
              <w:rPr>
                <w:noProof/>
                <w:webHidden/>
              </w:rPr>
              <w:tab/>
            </w:r>
            <w:r w:rsidR="00F61A3E">
              <w:rPr>
                <w:noProof/>
                <w:webHidden/>
              </w:rPr>
              <w:fldChar w:fldCharType="begin"/>
            </w:r>
            <w:r w:rsidR="00F61A3E">
              <w:rPr>
                <w:noProof/>
                <w:webHidden/>
              </w:rPr>
              <w:instrText xml:space="preserve"> PAGEREF _Toc485155117 \h </w:instrText>
            </w:r>
            <w:r w:rsidR="00F61A3E">
              <w:rPr>
                <w:noProof/>
                <w:webHidden/>
              </w:rPr>
            </w:r>
            <w:r w:rsidR="00F61A3E">
              <w:rPr>
                <w:noProof/>
                <w:webHidden/>
              </w:rPr>
              <w:fldChar w:fldCharType="separate"/>
            </w:r>
            <w:r w:rsidR="00F61A3E">
              <w:rPr>
                <w:noProof/>
                <w:webHidden/>
              </w:rPr>
              <w:t>9</w:t>
            </w:r>
            <w:r w:rsidR="00F61A3E">
              <w:rPr>
                <w:noProof/>
                <w:webHidden/>
              </w:rPr>
              <w:fldChar w:fldCharType="end"/>
            </w:r>
          </w:hyperlink>
        </w:p>
        <w:p w:rsidR="00F61A3E" w:rsidRDefault="00C55B37">
          <w:pPr>
            <w:pStyle w:val="Verzeichnis3"/>
            <w:tabs>
              <w:tab w:val="left" w:pos="1320"/>
              <w:tab w:val="right" w:leader="dot" w:pos="9062"/>
            </w:tabs>
            <w:rPr>
              <w:rFonts w:asciiTheme="minorHAnsi" w:eastAsiaTheme="minorEastAsia" w:hAnsiTheme="minorHAnsi"/>
              <w:noProof/>
              <w:sz w:val="22"/>
              <w:lang w:eastAsia="de-DE"/>
            </w:rPr>
          </w:pPr>
          <w:hyperlink w:anchor="_Toc485155118" w:history="1">
            <w:r w:rsidR="00F61A3E" w:rsidRPr="0095209E">
              <w:rPr>
                <w:rStyle w:val="Hyperlink"/>
                <w:noProof/>
              </w:rPr>
              <w:t>5.3.6.</w:t>
            </w:r>
            <w:r w:rsidR="00F61A3E">
              <w:rPr>
                <w:rFonts w:asciiTheme="minorHAnsi" w:eastAsiaTheme="minorEastAsia" w:hAnsiTheme="minorHAnsi"/>
                <w:noProof/>
                <w:sz w:val="22"/>
                <w:lang w:eastAsia="de-DE"/>
              </w:rPr>
              <w:tab/>
            </w:r>
            <w:r w:rsidR="00F61A3E" w:rsidRPr="0095209E">
              <w:rPr>
                <w:rStyle w:val="Hyperlink"/>
                <w:noProof/>
              </w:rPr>
              <w:t>Portabilität</w:t>
            </w:r>
            <w:r w:rsidR="00F61A3E">
              <w:rPr>
                <w:noProof/>
                <w:webHidden/>
              </w:rPr>
              <w:tab/>
            </w:r>
            <w:r w:rsidR="00F61A3E">
              <w:rPr>
                <w:noProof/>
                <w:webHidden/>
              </w:rPr>
              <w:fldChar w:fldCharType="begin"/>
            </w:r>
            <w:r w:rsidR="00F61A3E">
              <w:rPr>
                <w:noProof/>
                <w:webHidden/>
              </w:rPr>
              <w:instrText xml:space="preserve"> PAGEREF _Toc485155118 \h </w:instrText>
            </w:r>
            <w:r w:rsidR="00F61A3E">
              <w:rPr>
                <w:noProof/>
                <w:webHidden/>
              </w:rPr>
            </w:r>
            <w:r w:rsidR="00F61A3E">
              <w:rPr>
                <w:noProof/>
                <w:webHidden/>
              </w:rPr>
              <w:fldChar w:fldCharType="separate"/>
            </w:r>
            <w:r w:rsidR="00F61A3E">
              <w:rPr>
                <w:noProof/>
                <w:webHidden/>
              </w:rPr>
              <w:t>9</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19" w:history="1">
            <w:r w:rsidR="00F61A3E" w:rsidRPr="0095209E">
              <w:rPr>
                <w:rStyle w:val="Hyperlink"/>
                <w:noProof/>
              </w:rPr>
              <w:t>5.4.</w:t>
            </w:r>
            <w:r w:rsidR="00F61A3E">
              <w:rPr>
                <w:rFonts w:asciiTheme="minorHAnsi" w:eastAsiaTheme="minorEastAsia" w:hAnsiTheme="minorHAnsi"/>
                <w:noProof/>
                <w:sz w:val="22"/>
                <w:lang w:eastAsia="de-DE"/>
              </w:rPr>
              <w:tab/>
            </w:r>
            <w:r w:rsidR="00F61A3E" w:rsidRPr="0095209E">
              <w:rPr>
                <w:rStyle w:val="Hyperlink"/>
                <w:noProof/>
              </w:rPr>
              <w:t>Datenbank Anforderungen</w:t>
            </w:r>
            <w:r w:rsidR="00F61A3E">
              <w:rPr>
                <w:noProof/>
                <w:webHidden/>
              </w:rPr>
              <w:tab/>
            </w:r>
            <w:r w:rsidR="00F61A3E">
              <w:rPr>
                <w:noProof/>
                <w:webHidden/>
              </w:rPr>
              <w:fldChar w:fldCharType="begin"/>
            </w:r>
            <w:r w:rsidR="00F61A3E">
              <w:rPr>
                <w:noProof/>
                <w:webHidden/>
              </w:rPr>
              <w:instrText xml:space="preserve"> PAGEREF _Toc485155119 \h </w:instrText>
            </w:r>
            <w:r w:rsidR="00F61A3E">
              <w:rPr>
                <w:noProof/>
                <w:webHidden/>
              </w:rPr>
            </w:r>
            <w:r w:rsidR="00F61A3E">
              <w:rPr>
                <w:noProof/>
                <w:webHidden/>
              </w:rPr>
              <w:fldChar w:fldCharType="separate"/>
            </w:r>
            <w:r w:rsidR="00F61A3E">
              <w:rPr>
                <w:noProof/>
                <w:webHidden/>
              </w:rPr>
              <w:t>9</w:t>
            </w:r>
            <w:r w:rsidR="00F61A3E">
              <w:rPr>
                <w:noProof/>
                <w:webHidden/>
              </w:rPr>
              <w:fldChar w:fldCharType="end"/>
            </w:r>
          </w:hyperlink>
        </w:p>
        <w:p w:rsidR="00F61A3E" w:rsidRDefault="00C55B37">
          <w:pPr>
            <w:pStyle w:val="Verzeichnis1"/>
            <w:tabs>
              <w:tab w:val="left" w:pos="480"/>
              <w:tab w:val="right" w:leader="dot" w:pos="9062"/>
            </w:tabs>
            <w:rPr>
              <w:rFonts w:asciiTheme="minorHAnsi" w:eastAsiaTheme="minorEastAsia" w:hAnsiTheme="minorHAnsi"/>
              <w:noProof/>
              <w:sz w:val="22"/>
              <w:lang w:eastAsia="de-DE"/>
            </w:rPr>
          </w:pPr>
          <w:hyperlink w:anchor="_Toc485155120" w:history="1">
            <w:r w:rsidR="00F61A3E" w:rsidRPr="0095209E">
              <w:rPr>
                <w:rStyle w:val="Hyperlink"/>
                <w:noProof/>
              </w:rPr>
              <w:t>6.</w:t>
            </w:r>
            <w:r w:rsidR="00F61A3E">
              <w:rPr>
                <w:rFonts w:asciiTheme="minorHAnsi" w:eastAsiaTheme="minorEastAsia" w:hAnsiTheme="minorHAnsi"/>
                <w:noProof/>
                <w:sz w:val="22"/>
                <w:lang w:eastAsia="de-DE"/>
              </w:rPr>
              <w:tab/>
            </w:r>
            <w:r w:rsidR="00F61A3E" w:rsidRPr="0095209E">
              <w:rPr>
                <w:rStyle w:val="Hyperlink"/>
                <w:noProof/>
              </w:rPr>
              <w:t>Detaillierte Beschreibung der Produktkomponenten</w:t>
            </w:r>
            <w:r w:rsidR="00F61A3E">
              <w:rPr>
                <w:noProof/>
                <w:webHidden/>
              </w:rPr>
              <w:tab/>
            </w:r>
            <w:r w:rsidR="00F61A3E">
              <w:rPr>
                <w:noProof/>
                <w:webHidden/>
              </w:rPr>
              <w:fldChar w:fldCharType="begin"/>
            </w:r>
            <w:r w:rsidR="00F61A3E">
              <w:rPr>
                <w:noProof/>
                <w:webHidden/>
              </w:rPr>
              <w:instrText xml:space="preserve"> PAGEREF _Toc485155120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1" w:history="1">
            <w:r w:rsidR="00F61A3E" w:rsidRPr="0095209E">
              <w:rPr>
                <w:rStyle w:val="Hyperlink"/>
                <w:noProof/>
              </w:rPr>
              <w:t>6.1.</w:t>
            </w:r>
            <w:r w:rsidR="00F61A3E">
              <w:rPr>
                <w:rFonts w:asciiTheme="minorHAnsi" w:eastAsiaTheme="minorEastAsia" w:hAnsiTheme="minorHAnsi"/>
                <w:noProof/>
                <w:sz w:val="22"/>
                <w:lang w:eastAsia="de-DE"/>
              </w:rPr>
              <w:tab/>
            </w:r>
            <w:r w:rsidR="00F61A3E" w:rsidRPr="0095209E">
              <w:rPr>
                <w:rStyle w:val="Hyperlink"/>
                <w:noProof/>
              </w:rPr>
              <w:t>Projektstruktur</w:t>
            </w:r>
            <w:r w:rsidR="00F61A3E">
              <w:rPr>
                <w:noProof/>
                <w:webHidden/>
              </w:rPr>
              <w:tab/>
            </w:r>
            <w:r w:rsidR="00F61A3E">
              <w:rPr>
                <w:noProof/>
                <w:webHidden/>
              </w:rPr>
              <w:fldChar w:fldCharType="begin"/>
            </w:r>
            <w:r w:rsidR="00F61A3E">
              <w:rPr>
                <w:noProof/>
                <w:webHidden/>
              </w:rPr>
              <w:instrText xml:space="preserve"> PAGEREF _Toc485155121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2" w:history="1">
            <w:r w:rsidR="00F61A3E" w:rsidRPr="0095209E">
              <w:rPr>
                <w:rStyle w:val="Hyperlink"/>
                <w:noProof/>
              </w:rPr>
              <w:t>6.2.</w:t>
            </w:r>
            <w:r w:rsidR="00F61A3E">
              <w:rPr>
                <w:rFonts w:asciiTheme="minorHAnsi" w:eastAsiaTheme="minorEastAsia" w:hAnsiTheme="minorHAnsi"/>
                <w:noProof/>
                <w:sz w:val="22"/>
                <w:lang w:eastAsia="de-DE"/>
              </w:rPr>
              <w:tab/>
            </w:r>
            <w:r w:rsidR="00F61A3E" w:rsidRPr="0095209E">
              <w:rPr>
                <w:rStyle w:val="Hyperlink"/>
                <w:noProof/>
              </w:rPr>
              <w:t>Kategorien</w:t>
            </w:r>
            <w:r w:rsidR="00F61A3E">
              <w:rPr>
                <w:noProof/>
                <w:webHidden/>
              </w:rPr>
              <w:tab/>
            </w:r>
            <w:r w:rsidR="00F61A3E">
              <w:rPr>
                <w:noProof/>
                <w:webHidden/>
              </w:rPr>
              <w:fldChar w:fldCharType="begin"/>
            </w:r>
            <w:r w:rsidR="00F61A3E">
              <w:rPr>
                <w:noProof/>
                <w:webHidden/>
              </w:rPr>
              <w:instrText xml:space="preserve"> PAGEREF _Toc485155122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3" w:history="1">
            <w:r w:rsidR="00F61A3E" w:rsidRPr="0095209E">
              <w:rPr>
                <w:rStyle w:val="Hyperlink"/>
                <w:noProof/>
              </w:rPr>
              <w:t>6.3.</w:t>
            </w:r>
            <w:r w:rsidR="00F61A3E">
              <w:rPr>
                <w:rFonts w:asciiTheme="minorHAnsi" w:eastAsiaTheme="minorEastAsia" w:hAnsiTheme="minorHAnsi"/>
                <w:noProof/>
                <w:sz w:val="22"/>
                <w:lang w:eastAsia="de-DE"/>
              </w:rPr>
              <w:tab/>
            </w:r>
            <w:r w:rsidR="00F61A3E" w:rsidRPr="0095209E">
              <w:rPr>
                <w:rStyle w:val="Hyperlink"/>
                <w:noProof/>
              </w:rPr>
              <w:t>Items</w:t>
            </w:r>
            <w:r w:rsidR="00F61A3E">
              <w:rPr>
                <w:noProof/>
                <w:webHidden/>
              </w:rPr>
              <w:tab/>
            </w:r>
            <w:r w:rsidR="00F61A3E">
              <w:rPr>
                <w:noProof/>
                <w:webHidden/>
              </w:rPr>
              <w:fldChar w:fldCharType="begin"/>
            </w:r>
            <w:r w:rsidR="00F61A3E">
              <w:rPr>
                <w:noProof/>
                <w:webHidden/>
              </w:rPr>
              <w:instrText xml:space="preserve"> PAGEREF _Toc485155123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4" w:history="1">
            <w:r w:rsidR="00F61A3E" w:rsidRPr="0095209E">
              <w:rPr>
                <w:rStyle w:val="Hyperlink"/>
                <w:noProof/>
              </w:rPr>
              <w:t>6.4.</w:t>
            </w:r>
            <w:r w:rsidR="00F61A3E">
              <w:rPr>
                <w:rFonts w:asciiTheme="minorHAnsi" w:eastAsiaTheme="minorEastAsia" w:hAnsiTheme="minorHAnsi"/>
                <w:noProof/>
                <w:sz w:val="22"/>
                <w:lang w:eastAsia="de-DE"/>
              </w:rPr>
              <w:tab/>
            </w:r>
            <w:r w:rsidR="00F61A3E" w:rsidRPr="0095209E">
              <w:rPr>
                <w:rStyle w:val="Hyperlink"/>
                <w:noProof/>
              </w:rPr>
              <w:t>Hauptmenü</w:t>
            </w:r>
            <w:r w:rsidR="00F61A3E">
              <w:rPr>
                <w:noProof/>
                <w:webHidden/>
              </w:rPr>
              <w:tab/>
            </w:r>
            <w:r w:rsidR="00F61A3E">
              <w:rPr>
                <w:noProof/>
                <w:webHidden/>
              </w:rPr>
              <w:fldChar w:fldCharType="begin"/>
            </w:r>
            <w:r w:rsidR="00F61A3E">
              <w:rPr>
                <w:noProof/>
                <w:webHidden/>
              </w:rPr>
              <w:instrText xml:space="preserve"> PAGEREF _Toc485155124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5" w:history="1">
            <w:r w:rsidR="00F61A3E" w:rsidRPr="0095209E">
              <w:rPr>
                <w:rStyle w:val="Hyperlink"/>
                <w:noProof/>
              </w:rPr>
              <w:t>6.5.</w:t>
            </w:r>
            <w:r w:rsidR="00F61A3E">
              <w:rPr>
                <w:rFonts w:asciiTheme="minorHAnsi" w:eastAsiaTheme="minorEastAsia" w:hAnsiTheme="minorHAnsi"/>
                <w:noProof/>
                <w:sz w:val="22"/>
                <w:lang w:eastAsia="de-DE"/>
              </w:rPr>
              <w:tab/>
            </w:r>
            <w:r w:rsidR="00F61A3E" w:rsidRPr="0095209E">
              <w:rPr>
                <w:rStyle w:val="Hyperlink"/>
                <w:noProof/>
              </w:rPr>
              <w:t>Einstellungen</w:t>
            </w:r>
            <w:r w:rsidR="00F61A3E">
              <w:rPr>
                <w:noProof/>
                <w:webHidden/>
              </w:rPr>
              <w:tab/>
            </w:r>
            <w:r w:rsidR="00F61A3E">
              <w:rPr>
                <w:noProof/>
                <w:webHidden/>
              </w:rPr>
              <w:fldChar w:fldCharType="begin"/>
            </w:r>
            <w:r w:rsidR="00F61A3E">
              <w:rPr>
                <w:noProof/>
                <w:webHidden/>
              </w:rPr>
              <w:instrText xml:space="preserve"> PAGEREF _Toc485155125 \h </w:instrText>
            </w:r>
            <w:r w:rsidR="00F61A3E">
              <w:rPr>
                <w:noProof/>
                <w:webHidden/>
              </w:rPr>
            </w:r>
            <w:r w:rsidR="00F61A3E">
              <w:rPr>
                <w:noProof/>
                <w:webHidden/>
              </w:rPr>
              <w:fldChar w:fldCharType="separate"/>
            </w:r>
            <w:r w:rsidR="00F61A3E">
              <w:rPr>
                <w:noProof/>
                <w:webHidden/>
              </w:rPr>
              <w:t>11</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6" w:history="1">
            <w:r w:rsidR="00F61A3E" w:rsidRPr="0095209E">
              <w:rPr>
                <w:rStyle w:val="Hyperlink"/>
                <w:noProof/>
              </w:rPr>
              <w:t>6.6.</w:t>
            </w:r>
            <w:r w:rsidR="00F61A3E">
              <w:rPr>
                <w:rFonts w:asciiTheme="minorHAnsi" w:eastAsiaTheme="minorEastAsia" w:hAnsiTheme="minorHAnsi"/>
                <w:noProof/>
                <w:sz w:val="22"/>
                <w:lang w:eastAsia="de-DE"/>
              </w:rPr>
              <w:tab/>
            </w:r>
            <w:r w:rsidR="00F61A3E" w:rsidRPr="0095209E">
              <w:rPr>
                <w:rStyle w:val="Hyperlink"/>
                <w:noProof/>
              </w:rPr>
              <w:t>Floating Action Menu</w:t>
            </w:r>
            <w:r w:rsidR="00F61A3E">
              <w:rPr>
                <w:noProof/>
                <w:webHidden/>
              </w:rPr>
              <w:tab/>
            </w:r>
            <w:r w:rsidR="00F61A3E">
              <w:rPr>
                <w:noProof/>
                <w:webHidden/>
              </w:rPr>
              <w:fldChar w:fldCharType="begin"/>
            </w:r>
            <w:r w:rsidR="00F61A3E">
              <w:rPr>
                <w:noProof/>
                <w:webHidden/>
              </w:rPr>
              <w:instrText xml:space="preserve"> PAGEREF _Toc485155126 \h </w:instrText>
            </w:r>
            <w:r w:rsidR="00F61A3E">
              <w:rPr>
                <w:noProof/>
                <w:webHidden/>
              </w:rPr>
            </w:r>
            <w:r w:rsidR="00F61A3E">
              <w:rPr>
                <w:noProof/>
                <w:webHidden/>
              </w:rPr>
              <w:fldChar w:fldCharType="separate"/>
            </w:r>
            <w:r w:rsidR="00F61A3E">
              <w:rPr>
                <w:noProof/>
                <w:webHidden/>
              </w:rPr>
              <w:t>11</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7" w:history="1">
            <w:r w:rsidR="00F61A3E" w:rsidRPr="0095209E">
              <w:rPr>
                <w:rStyle w:val="Hyperlink"/>
                <w:noProof/>
              </w:rPr>
              <w:t>6.7.</w:t>
            </w:r>
            <w:r w:rsidR="00F61A3E">
              <w:rPr>
                <w:rFonts w:asciiTheme="minorHAnsi" w:eastAsiaTheme="minorEastAsia" w:hAnsiTheme="minorHAnsi"/>
                <w:noProof/>
                <w:sz w:val="22"/>
                <w:lang w:eastAsia="de-DE"/>
              </w:rPr>
              <w:tab/>
            </w:r>
            <w:r w:rsidR="00F61A3E" w:rsidRPr="0095209E">
              <w:rPr>
                <w:rStyle w:val="Hyperlink"/>
                <w:noProof/>
              </w:rPr>
              <w:t>Liste der Kategorien und deren Inhalte</w:t>
            </w:r>
            <w:r w:rsidR="00F61A3E">
              <w:rPr>
                <w:noProof/>
                <w:webHidden/>
              </w:rPr>
              <w:tab/>
            </w:r>
            <w:r w:rsidR="00F61A3E">
              <w:rPr>
                <w:noProof/>
                <w:webHidden/>
              </w:rPr>
              <w:fldChar w:fldCharType="begin"/>
            </w:r>
            <w:r w:rsidR="00F61A3E">
              <w:rPr>
                <w:noProof/>
                <w:webHidden/>
              </w:rPr>
              <w:instrText xml:space="preserve"> PAGEREF _Toc485155127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8" w:history="1">
            <w:r w:rsidR="00F61A3E" w:rsidRPr="0095209E">
              <w:rPr>
                <w:rStyle w:val="Hyperlink"/>
                <w:noProof/>
              </w:rPr>
              <w:t>6.8.</w:t>
            </w:r>
            <w:r w:rsidR="00F61A3E">
              <w:rPr>
                <w:rFonts w:asciiTheme="minorHAnsi" w:eastAsiaTheme="minorEastAsia" w:hAnsiTheme="minorHAnsi"/>
                <w:noProof/>
                <w:sz w:val="22"/>
                <w:lang w:eastAsia="de-DE"/>
              </w:rPr>
              <w:tab/>
            </w:r>
            <w:r w:rsidR="00F61A3E" w:rsidRPr="0095209E">
              <w:rPr>
                <w:rStyle w:val="Hyperlink"/>
                <w:noProof/>
              </w:rPr>
              <w:t>Kategorie bearbeiten</w:t>
            </w:r>
            <w:r w:rsidR="00F61A3E">
              <w:rPr>
                <w:noProof/>
                <w:webHidden/>
              </w:rPr>
              <w:tab/>
            </w:r>
            <w:r w:rsidR="00F61A3E">
              <w:rPr>
                <w:noProof/>
                <w:webHidden/>
              </w:rPr>
              <w:fldChar w:fldCharType="begin"/>
            </w:r>
            <w:r w:rsidR="00F61A3E">
              <w:rPr>
                <w:noProof/>
                <w:webHidden/>
              </w:rPr>
              <w:instrText xml:space="preserve"> PAGEREF _Toc485155128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C55B37">
          <w:pPr>
            <w:pStyle w:val="Verzeichnis2"/>
            <w:tabs>
              <w:tab w:val="left" w:pos="880"/>
              <w:tab w:val="right" w:leader="dot" w:pos="9062"/>
            </w:tabs>
            <w:rPr>
              <w:rFonts w:asciiTheme="minorHAnsi" w:eastAsiaTheme="minorEastAsia" w:hAnsiTheme="minorHAnsi"/>
              <w:noProof/>
              <w:sz w:val="22"/>
              <w:lang w:eastAsia="de-DE"/>
            </w:rPr>
          </w:pPr>
          <w:hyperlink w:anchor="_Toc485155129" w:history="1">
            <w:r w:rsidR="00F61A3E" w:rsidRPr="0095209E">
              <w:rPr>
                <w:rStyle w:val="Hyperlink"/>
                <w:noProof/>
              </w:rPr>
              <w:t>6.9.</w:t>
            </w:r>
            <w:r w:rsidR="00F61A3E">
              <w:rPr>
                <w:rFonts w:asciiTheme="minorHAnsi" w:eastAsiaTheme="minorEastAsia" w:hAnsiTheme="minorHAnsi"/>
                <w:noProof/>
                <w:sz w:val="22"/>
                <w:lang w:eastAsia="de-DE"/>
              </w:rPr>
              <w:tab/>
            </w:r>
            <w:r w:rsidR="00F61A3E" w:rsidRPr="0095209E">
              <w:rPr>
                <w:rStyle w:val="Hyperlink"/>
                <w:noProof/>
              </w:rPr>
              <w:t>Items bearbeiten</w:t>
            </w:r>
            <w:r w:rsidR="00F61A3E">
              <w:rPr>
                <w:noProof/>
                <w:webHidden/>
              </w:rPr>
              <w:tab/>
            </w:r>
            <w:r w:rsidR="00F61A3E">
              <w:rPr>
                <w:noProof/>
                <w:webHidden/>
              </w:rPr>
              <w:fldChar w:fldCharType="begin"/>
            </w:r>
            <w:r w:rsidR="00F61A3E">
              <w:rPr>
                <w:noProof/>
                <w:webHidden/>
              </w:rPr>
              <w:instrText xml:space="preserve"> PAGEREF _Toc485155129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C55B37">
          <w:pPr>
            <w:pStyle w:val="Verzeichnis2"/>
            <w:tabs>
              <w:tab w:val="left" w:pos="1100"/>
              <w:tab w:val="right" w:leader="dot" w:pos="9062"/>
            </w:tabs>
            <w:rPr>
              <w:rFonts w:asciiTheme="minorHAnsi" w:eastAsiaTheme="minorEastAsia" w:hAnsiTheme="minorHAnsi"/>
              <w:noProof/>
              <w:sz w:val="22"/>
              <w:lang w:eastAsia="de-DE"/>
            </w:rPr>
          </w:pPr>
          <w:hyperlink w:anchor="_Toc485155130" w:history="1">
            <w:r w:rsidR="00F61A3E" w:rsidRPr="0095209E">
              <w:rPr>
                <w:rStyle w:val="Hyperlink"/>
                <w:noProof/>
              </w:rPr>
              <w:t>6.10.</w:t>
            </w:r>
            <w:r w:rsidR="00F61A3E">
              <w:rPr>
                <w:rFonts w:asciiTheme="minorHAnsi" w:eastAsiaTheme="minorEastAsia" w:hAnsiTheme="minorHAnsi"/>
                <w:noProof/>
                <w:sz w:val="22"/>
                <w:lang w:eastAsia="de-DE"/>
              </w:rPr>
              <w:tab/>
            </w:r>
            <w:r w:rsidR="00F61A3E" w:rsidRPr="0095209E">
              <w:rPr>
                <w:rStyle w:val="Hyperlink"/>
                <w:noProof/>
              </w:rPr>
              <w:t>Dialoge</w:t>
            </w:r>
            <w:r w:rsidR="00F61A3E">
              <w:rPr>
                <w:noProof/>
                <w:webHidden/>
              </w:rPr>
              <w:tab/>
            </w:r>
            <w:r w:rsidR="00F61A3E">
              <w:rPr>
                <w:noProof/>
                <w:webHidden/>
              </w:rPr>
              <w:fldChar w:fldCharType="begin"/>
            </w:r>
            <w:r w:rsidR="00F61A3E">
              <w:rPr>
                <w:noProof/>
                <w:webHidden/>
              </w:rPr>
              <w:instrText xml:space="preserve"> PAGEREF _Toc485155130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C55B37">
          <w:pPr>
            <w:pStyle w:val="Verzeichnis2"/>
            <w:tabs>
              <w:tab w:val="left" w:pos="1100"/>
              <w:tab w:val="right" w:leader="dot" w:pos="9062"/>
            </w:tabs>
            <w:rPr>
              <w:rFonts w:asciiTheme="minorHAnsi" w:eastAsiaTheme="minorEastAsia" w:hAnsiTheme="minorHAnsi"/>
              <w:noProof/>
              <w:sz w:val="22"/>
              <w:lang w:eastAsia="de-DE"/>
            </w:rPr>
          </w:pPr>
          <w:hyperlink w:anchor="_Toc485155131" w:history="1">
            <w:r w:rsidR="00F61A3E" w:rsidRPr="0095209E">
              <w:rPr>
                <w:rStyle w:val="Hyperlink"/>
                <w:noProof/>
              </w:rPr>
              <w:t>6.11.</w:t>
            </w:r>
            <w:r w:rsidR="00F61A3E">
              <w:rPr>
                <w:rFonts w:asciiTheme="minorHAnsi" w:eastAsiaTheme="minorEastAsia" w:hAnsiTheme="minorHAnsi"/>
                <w:noProof/>
                <w:sz w:val="22"/>
                <w:lang w:eastAsia="de-DE"/>
              </w:rPr>
              <w:tab/>
            </w:r>
            <w:r w:rsidR="00F61A3E" w:rsidRPr="0095209E">
              <w:rPr>
                <w:rStyle w:val="Hyperlink"/>
                <w:noProof/>
              </w:rPr>
              <w:t>Toasts</w:t>
            </w:r>
            <w:r w:rsidR="00F61A3E">
              <w:rPr>
                <w:noProof/>
                <w:webHidden/>
              </w:rPr>
              <w:tab/>
            </w:r>
            <w:r w:rsidR="00F61A3E">
              <w:rPr>
                <w:noProof/>
                <w:webHidden/>
              </w:rPr>
              <w:fldChar w:fldCharType="begin"/>
            </w:r>
            <w:r w:rsidR="00F61A3E">
              <w:rPr>
                <w:noProof/>
                <w:webHidden/>
              </w:rPr>
              <w:instrText xml:space="preserve"> PAGEREF _Toc485155131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C55B37">
          <w:pPr>
            <w:pStyle w:val="Verzeichnis2"/>
            <w:tabs>
              <w:tab w:val="left" w:pos="1100"/>
              <w:tab w:val="right" w:leader="dot" w:pos="9062"/>
            </w:tabs>
            <w:rPr>
              <w:rFonts w:asciiTheme="minorHAnsi" w:eastAsiaTheme="minorEastAsia" w:hAnsiTheme="minorHAnsi"/>
              <w:noProof/>
              <w:sz w:val="22"/>
              <w:lang w:eastAsia="de-DE"/>
            </w:rPr>
          </w:pPr>
          <w:hyperlink w:anchor="_Toc485155132" w:history="1">
            <w:r w:rsidR="00F61A3E" w:rsidRPr="0095209E">
              <w:rPr>
                <w:rStyle w:val="Hyperlink"/>
                <w:noProof/>
              </w:rPr>
              <w:t>6.12.</w:t>
            </w:r>
            <w:r w:rsidR="00F61A3E">
              <w:rPr>
                <w:rFonts w:asciiTheme="minorHAnsi" w:eastAsiaTheme="minorEastAsia" w:hAnsiTheme="minorHAnsi"/>
                <w:noProof/>
                <w:sz w:val="22"/>
                <w:lang w:eastAsia="de-DE"/>
              </w:rPr>
              <w:tab/>
            </w:r>
            <w:r w:rsidR="00F61A3E" w:rsidRPr="0095209E">
              <w:rPr>
                <w:rStyle w:val="Hyperlink"/>
                <w:noProof/>
              </w:rPr>
              <w:t>Datenbank</w:t>
            </w:r>
            <w:r w:rsidR="00F61A3E">
              <w:rPr>
                <w:noProof/>
                <w:webHidden/>
              </w:rPr>
              <w:tab/>
            </w:r>
            <w:r w:rsidR="00F61A3E">
              <w:rPr>
                <w:noProof/>
                <w:webHidden/>
              </w:rPr>
              <w:fldChar w:fldCharType="begin"/>
            </w:r>
            <w:r w:rsidR="00F61A3E">
              <w:rPr>
                <w:noProof/>
                <w:webHidden/>
              </w:rPr>
              <w:instrText xml:space="preserve"> PAGEREF _Toc485155132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C55B37">
          <w:pPr>
            <w:pStyle w:val="Verzeichnis2"/>
            <w:tabs>
              <w:tab w:val="left" w:pos="1100"/>
              <w:tab w:val="right" w:leader="dot" w:pos="9062"/>
            </w:tabs>
            <w:rPr>
              <w:rFonts w:asciiTheme="minorHAnsi" w:eastAsiaTheme="minorEastAsia" w:hAnsiTheme="minorHAnsi"/>
              <w:noProof/>
              <w:sz w:val="22"/>
              <w:lang w:eastAsia="de-DE"/>
            </w:rPr>
          </w:pPr>
          <w:hyperlink w:anchor="_Toc485155133" w:history="1">
            <w:r w:rsidR="00F61A3E" w:rsidRPr="0095209E">
              <w:rPr>
                <w:rStyle w:val="Hyperlink"/>
                <w:noProof/>
              </w:rPr>
              <w:t>6.13.</w:t>
            </w:r>
            <w:r w:rsidR="00F61A3E">
              <w:rPr>
                <w:rFonts w:asciiTheme="minorHAnsi" w:eastAsiaTheme="minorEastAsia" w:hAnsiTheme="minorHAnsi"/>
                <w:noProof/>
                <w:sz w:val="22"/>
                <w:lang w:eastAsia="de-DE"/>
              </w:rPr>
              <w:tab/>
            </w:r>
            <w:r w:rsidR="00F61A3E" w:rsidRPr="0095209E">
              <w:rPr>
                <w:rStyle w:val="Hyperlink"/>
                <w:noProof/>
              </w:rPr>
              <w:t>Ressourcen</w:t>
            </w:r>
            <w:r w:rsidR="00F61A3E">
              <w:rPr>
                <w:noProof/>
                <w:webHidden/>
              </w:rPr>
              <w:tab/>
            </w:r>
            <w:r w:rsidR="00F61A3E">
              <w:rPr>
                <w:noProof/>
                <w:webHidden/>
              </w:rPr>
              <w:fldChar w:fldCharType="begin"/>
            </w:r>
            <w:r w:rsidR="00F61A3E">
              <w:rPr>
                <w:noProof/>
                <w:webHidden/>
              </w:rPr>
              <w:instrText xml:space="preserve"> PAGEREF _Toc485155133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C55B37">
          <w:pPr>
            <w:pStyle w:val="Verzeichnis1"/>
            <w:tabs>
              <w:tab w:val="left" w:pos="480"/>
              <w:tab w:val="right" w:leader="dot" w:pos="9062"/>
            </w:tabs>
            <w:rPr>
              <w:rFonts w:asciiTheme="minorHAnsi" w:eastAsiaTheme="minorEastAsia" w:hAnsiTheme="minorHAnsi"/>
              <w:noProof/>
              <w:sz w:val="22"/>
              <w:lang w:eastAsia="de-DE"/>
            </w:rPr>
          </w:pPr>
          <w:hyperlink w:anchor="_Toc485155134" w:history="1">
            <w:r w:rsidR="00F61A3E" w:rsidRPr="0095209E">
              <w:rPr>
                <w:rStyle w:val="Hyperlink"/>
                <w:noProof/>
              </w:rPr>
              <w:t>7.</w:t>
            </w:r>
            <w:r w:rsidR="00F61A3E">
              <w:rPr>
                <w:rFonts w:asciiTheme="minorHAnsi" w:eastAsiaTheme="minorEastAsia" w:hAnsiTheme="minorHAnsi"/>
                <w:noProof/>
                <w:sz w:val="22"/>
                <w:lang w:eastAsia="de-DE"/>
              </w:rPr>
              <w:tab/>
            </w:r>
            <w:r w:rsidR="00F61A3E" w:rsidRPr="0095209E">
              <w:rPr>
                <w:rStyle w:val="Hyperlink"/>
                <w:noProof/>
              </w:rPr>
              <w:t>Reflexion</w:t>
            </w:r>
            <w:r w:rsidR="00F61A3E">
              <w:rPr>
                <w:noProof/>
                <w:webHidden/>
              </w:rPr>
              <w:tab/>
            </w:r>
            <w:r w:rsidR="00F61A3E">
              <w:rPr>
                <w:noProof/>
                <w:webHidden/>
              </w:rPr>
              <w:fldChar w:fldCharType="begin"/>
            </w:r>
            <w:r w:rsidR="00F61A3E">
              <w:rPr>
                <w:noProof/>
                <w:webHidden/>
              </w:rPr>
              <w:instrText xml:space="preserve"> PAGEREF _Toc485155134 \h </w:instrText>
            </w:r>
            <w:r w:rsidR="00F61A3E">
              <w:rPr>
                <w:noProof/>
                <w:webHidden/>
              </w:rPr>
            </w:r>
            <w:r w:rsidR="00F61A3E">
              <w:rPr>
                <w:noProof/>
                <w:webHidden/>
              </w:rPr>
              <w:fldChar w:fldCharType="separate"/>
            </w:r>
            <w:r w:rsidR="00F61A3E">
              <w:rPr>
                <w:noProof/>
                <w:webHidden/>
              </w:rPr>
              <w:t>13</w:t>
            </w:r>
            <w:r w:rsidR="00F61A3E">
              <w:rPr>
                <w:noProof/>
                <w:webHidden/>
              </w:rPr>
              <w:fldChar w:fldCharType="end"/>
            </w:r>
          </w:hyperlink>
        </w:p>
        <w:p w:rsidR="00F61A3E" w:rsidRDefault="00C55B37">
          <w:pPr>
            <w:pStyle w:val="Verzeichnis1"/>
            <w:tabs>
              <w:tab w:val="right" w:leader="dot" w:pos="9062"/>
            </w:tabs>
            <w:rPr>
              <w:rFonts w:asciiTheme="minorHAnsi" w:eastAsiaTheme="minorEastAsia" w:hAnsiTheme="minorHAnsi"/>
              <w:noProof/>
              <w:sz w:val="22"/>
              <w:lang w:eastAsia="de-DE"/>
            </w:rPr>
          </w:pPr>
          <w:hyperlink w:anchor="_Toc485155135" w:history="1">
            <w:r w:rsidR="00F61A3E" w:rsidRPr="0095209E">
              <w:rPr>
                <w:rStyle w:val="Hyperlink"/>
                <w:noProof/>
              </w:rPr>
              <w:t>Quellen</w:t>
            </w:r>
            <w:r w:rsidR="00F61A3E">
              <w:rPr>
                <w:noProof/>
                <w:webHidden/>
              </w:rPr>
              <w:tab/>
            </w:r>
            <w:r w:rsidR="00F61A3E">
              <w:rPr>
                <w:noProof/>
                <w:webHidden/>
              </w:rPr>
              <w:fldChar w:fldCharType="begin"/>
            </w:r>
            <w:r w:rsidR="00F61A3E">
              <w:rPr>
                <w:noProof/>
                <w:webHidden/>
              </w:rPr>
              <w:instrText xml:space="preserve"> PAGEREF _Toc485155135 \h </w:instrText>
            </w:r>
            <w:r w:rsidR="00F61A3E">
              <w:rPr>
                <w:noProof/>
                <w:webHidden/>
              </w:rPr>
            </w:r>
            <w:r w:rsidR="00F61A3E">
              <w:rPr>
                <w:noProof/>
                <w:webHidden/>
              </w:rPr>
              <w:fldChar w:fldCharType="separate"/>
            </w:r>
            <w:r w:rsidR="00F61A3E">
              <w:rPr>
                <w:noProof/>
                <w:webHidden/>
              </w:rPr>
              <w:t>14</w:t>
            </w:r>
            <w:r w:rsidR="00F61A3E">
              <w:rPr>
                <w:noProof/>
                <w:webHidden/>
              </w:rPr>
              <w:fldChar w:fldCharType="end"/>
            </w:r>
          </w:hyperlink>
        </w:p>
        <w:p w:rsidR="000E2D49" w:rsidRDefault="000E2D49">
          <w:r>
            <w:rPr>
              <w:b/>
              <w:bCs/>
            </w:rPr>
            <w:fldChar w:fldCharType="end"/>
          </w:r>
        </w:p>
      </w:sdtContent>
    </w:sdt>
    <w:p w:rsidR="000E2D49" w:rsidRDefault="000E2D49" w:rsidP="000E2D49">
      <w:pPr>
        <w:pStyle w:val="berschrift1"/>
        <w:numPr>
          <w:ilvl w:val="0"/>
          <w:numId w:val="1"/>
        </w:numPr>
      </w:pPr>
      <w:r>
        <w:br w:type="page"/>
      </w:r>
      <w:bookmarkStart w:id="0" w:name="_Toc485155100"/>
      <w:r>
        <w:lastRenderedPageBreak/>
        <w:t>Einleitung</w:t>
      </w:r>
      <w:bookmarkEnd w:id="0"/>
    </w:p>
    <w:p w:rsidR="000E2D49" w:rsidRDefault="006F05DC" w:rsidP="000E2D49">
      <w:r>
        <w:t xml:space="preserve">Das vorliegende Dokument wurde von Kevin </w:t>
      </w:r>
      <w:proofErr w:type="spellStart"/>
      <w:r>
        <w:t>Kussyk</w:t>
      </w:r>
      <w:proofErr w:type="spellEnd"/>
      <w:r>
        <w:t xml:space="preserve"> und Thomas Fahrenholz verfasst und ist die Projektdokumentation zum Projekt der Wahlpflichtveranstaltung „Programmierung mobiler Endgeräte“ und stellt zusammen mit der Abgabe des Projekts die Prüfungsleistung für dieses Modul dar.</w:t>
      </w:r>
    </w:p>
    <w:p w:rsidR="006F05DC" w:rsidRDefault="006F05DC" w:rsidP="000E2D49">
      <w:r>
        <w:t xml:space="preserve">Die Auswahl eines Themas für das Projekt </w:t>
      </w:r>
      <w:r w:rsidR="00D76A64">
        <w:t>ist nicht beschränkt, muss aber ein paar Kriterien erfüllen. Anforderungen an dem Projektinhalt sind die folgenden:</w:t>
      </w:r>
    </w:p>
    <w:p w:rsidR="00D76A64" w:rsidRDefault="00D76A64" w:rsidP="00D76A64">
      <w:pPr>
        <w:pStyle w:val="Listenabsatz"/>
        <w:numPr>
          <w:ilvl w:val="0"/>
          <w:numId w:val="7"/>
        </w:numPr>
      </w:pPr>
      <w:r>
        <w:t>Saubere Gliederung der Pakete</w:t>
      </w:r>
    </w:p>
    <w:p w:rsidR="00D76A64" w:rsidRDefault="00D76A64" w:rsidP="00D76A64">
      <w:pPr>
        <w:pStyle w:val="Listenabsatz"/>
        <w:numPr>
          <w:ilvl w:val="0"/>
          <w:numId w:val="7"/>
        </w:numPr>
      </w:pPr>
      <w:r>
        <w:t>Zentrale Speicherung von Beschriftungen</w:t>
      </w:r>
    </w:p>
    <w:p w:rsidR="00D76A64" w:rsidRDefault="00D76A64" w:rsidP="00D76A64">
      <w:pPr>
        <w:pStyle w:val="Listenabsatz"/>
        <w:numPr>
          <w:ilvl w:val="0"/>
          <w:numId w:val="7"/>
        </w:numPr>
      </w:pPr>
      <w:r>
        <w:t>Es sollte zudem vorhanden sein:</w:t>
      </w:r>
    </w:p>
    <w:p w:rsidR="00D76A64" w:rsidRDefault="00D76A64" w:rsidP="00D76A64">
      <w:pPr>
        <w:pStyle w:val="Listenabsatz"/>
        <w:numPr>
          <w:ilvl w:val="1"/>
          <w:numId w:val="7"/>
        </w:numPr>
      </w:pPr>
      <w:r>
        <w:t>Liste</w:t>
      </w:r>
    </w:p>
    <w:p w:rsidR="00D76A64" w:rsidRDefault="00D76A64" w:rsidP="00D76A64">
      <w:pPr>
        <w:pStyle w:val="Listenabsatz"/>
        <w:numPr>
          <w:ilvl w:val="1"/>
          <w:numId w:val="7"/>
        </w:numPr>
      </w:pPr>
      <w:proofErr w:type="spellStart"/>
      <w:r>
        <w:t>Intent</w:t>
      </w:r>
      <w:proofErr w:type="spellEnd"/>
    </w:p>
    <w:p w:rsidR="00D76A64" w:rsidRDefault="00D76A64" w:rsidP="00D76A64">
      <w:pPr>
        <w:pStyle w:val="Listenabsatz"/>
        <w:numPr>
          <w:ilvl w:val="1"/>
          <w:numId w:val="7"/>
        </w:numPr>
      </w:pPr>
      <w:r>
        <w:t>Datenbank</w:t>
      </w:r>
    </w:p>
    <w:p w:rsidR="00D76A64" w:rsidRDefault="00D76A64" w:rsidP="00D76A64">
      <w:pPr>
        <w:pStyle w:val="Listenabsatz"/>
        <w:numPr>
          <w:ilvl w:val="1"/>
          <w:numId w:val="7"/>
        </w:numPr>
      </w:pPr>
      <w:r>
        <w:t>Fragment</w:t>
      </w:r>
    </w:p>
    <w:p w:rsidR="00D76A64" w:rsidRDefault="00D76A64" w:rsidP="00D76A64">
      <w:pPr>
        <w:pStyle w:val="Listenabsatz"/>
        <w:numPr>
          <w:ilvl w:val="1"/>
          <w:numId w:val="7"/>
        </w:numPr>
      </w:pPr>
      <w:r>
        <w:t>Eingabefehler abfangen</w:t>
      </w:r>
    </w:p>
    <w:p w:rsidR="00D76A64" w:rsidRDefault="00D76A64" w:rsidP="00D76A64">
      <w:r>
        <w:t>Das Projekt soll insgesamt als *.rar Datei abgegeben werden.</w:t>
      </w:r>
    </w:p>
    <w:p w:rsidR="00D76A64" w:rsidRDefault="00D76A64" w:rsidP="00D76A64">
      <w:r>
        <w:t>Wir haben uns für das Thema Kategorisierung entschieden, wobei unsere App unter dem Namen „</w:t>
      </w:r>
      <w:proofErr w:type="spellStart"/>
      <w:r>
        <w:t>Categorizer</w:t>
      </w:r>
      <w:proofErr w:type="spellEnd"/>
      <w:r>
        <w:t>“ geführt wird. Die Details und Features zur App werden im weiteren Verlauf dieser Dokumentation genauer aufgeführt.</w:t>
      </w:r>
    </w:p>
    <w:p w:rsidR="000E2D49" w:rsidRDefault="003370FB">
      <w:r>
        <w:t>In dieser Dokumentation werden zu Beginn Projektorganisation und das Produkt kurz beschrieben. Darüber hinaus werden u.a. noch Produktanforderungen beschrieben, sowie die detaillierte Beschreibung der Produktkomponenten. Abschließend gibt es noch eine Reflexion unsererseits zum Projekt.</w:t>
      </w:r>
    </w:p>
    <w:p w:rsidR="000E2D49" w:rsidRDefault="000E2D49" w:rsidP="000E2D49">
      <w:pPr>
        <w:pStyle w:val="berschrift1"/>
        <w:numPr>
          <w:ilvl w:val="0"/>
          <w:numId w:val="1"/>
        </w:numPr>
      </w:pPr>
      <w:bookmarkStart w:id="1" w:name="_Toc485155101"/>
      <w:r>
        <w:t>Projektorganisation</w:t>
      </w:r>
      <w:bookmarkEnd w:id="1"/>
    </w:p>
    <w:p w:rsidR="000E2D49" w:rsidRDefault="000E2D49" w:rsidP="000E2D49">
      <w:pPr>
        <w:pStyle w:val="berschrift2"/>
        <w:numPr>
          <w:ilvl w:val="1"/>
          <w:numId w:val="1"/>
        </w:numPr>
      </w:pPr>
      <w:bookmarkStart w:id="2" w:name="_Toc485155102"/>
      <w:r>
        <w:t>Teamorganisation</w:t>
      </w:r>
      <w:bookmarkEnd w:id="2"/>
    </w:p>
    <w:p w:rsidR="000E2D49" w:rsidRPr="000E2D49" w:rsidRDefault="00B214B7" w:rsidP="000E2D49">
      <w:r>
        <w:t>Um die Projektarbeit im Team besser organisieren und uns absprechen zu können, haben wir das Kommunikationsmedium „WhatsApp“ verwendet. Hierrüber haben wir die Zeitpunkte für unsere Treffen zum Projekt festgelegt und Statusaktualisierungen über Arbeitsergebnisse oder den Arbeitsfortschritt ausgetauscht.</w:t>
      </w:r>
    </w:p>
    <w:p w:rsidR="000E2D49" w:rsidRDefault="000E2D49" w:rsidP="000E2D49">
      <w:pPr>
        <w:pStyle w:val="berschrift2"/>
        <w:numPr>
          <w:ilvl w:val="1"/>
          <w:numId w:val="1"/>
        </w:numPr>
      </w:pPr>
      <w:bookmarkStart w:id="3" w:name="_Toc485155103"/>
      <w:r>
        <w:lastRenderedPageBreak/>
        <w:t>Tools und Techniken</w:t>
      </w:r>
      <w:bookmarkEnd w:id="3"/>
    </w:p>
    <w:p w:rsidR="000E2D49" w:rsidRDefault="00B214B7">
      <w:r>
        <w:t xml:space="preserve">Neben der Entwicklungsumgebung, haben wir für eine konsistente und </w:t>
      </w:r>
      <w:proofErr w:type="spellStart"/>
      <w:r>
        <w:t>versionierte</w:t>
      </w:r>
      <w:proofErr w:type="spellEnd"/>
      <w:r>
        <w:t xml:space="preserve"> Datenablage den Dienst </w:t>
      </w:r>
      <w:proofErr w:type="spellStart"/>
      <w:r>
        <w:t>GitHub</w:t>
      </w:r>
      <w:proofErr w:type="spellEnd"/>
      <w:r>
        <w:t xml:space="preserve"> verwendet. Um das Projekt mit </w:t>
      </w:r>
      <w:proofErr w:type="spellStart"/>
      <w:r>
        <w:t>GitHub</w:t>
      </w:r>
      <w:proofErr w:type="spellEnd"/>
      <w:r>
        <w:t xml:space="preserve"> zu verbinden und zu verwalten haben wir entsprechende Tools eingesetzt.</w:t>
      </w:r>
      <w:r w:rsidR="00F72615">
        <w:t xml:space="preserve"> Weitere Informationen zur Entwicklungsumgebung werden im Kapitel </w:t>
      </w:r>
      <w:r w:rsidR="00A01D28">
        <w:t>„</w:t>
      </w:r>
      <w:r w:rsidR="00F72615">
        <w:fldChar w:fldCharType="begin"/>
      </w:r>
      <w:r w:rsidR="00F72615">
        <w:instrText xml:space="preserve"> REF _Ref484963713 \h </w:instrText>
      </w:r>
      <w:r w:rsidR="00F72615">
        <w:fldChar w:fldCharType="separate"/>
      </w:r>
      <w:r w:rsidR="00F72615">
        <w:t>Entwicklungsumgebung</w:t>
      </w:r>
      <w:r w:rsidR="00F72615">
        <w:fldChar w:fldCharType="end"/>
      </w:r>
      <w:r w:rsidR="00A01D28">
        <w:t>“</w:t>
      </w:r>
      <w:r w:rsidR="00F72615">
        <w:t xml:space="preserve"> dieser Dokumentation aufgeführt.</w:t>
      </w:r>
    </w:p>
    <w:p w:rsidR="000E2D49" w:rsidRDefault="000775EE" w:rsidP="000E2D49">
      <w:pPr>
        <w:pStyle w:val="berschrift1"/>
        <w:numPr>
          <w:ilvl w:val="0"/>
          <w:numId w:val="1"/>
        </w:numPr>
      </w:pPr>
      <w:bookmarkStart w:id="4" w:name="_Toc485155104"/>
      <w:r>
        <w:t>Produkt</w:t>
      </w:r>
      <w:r w:rsidR="000E2D49">
        <w:t>beschreibung</w:t>
      </w:r>
      <w:bookmarkEnd w:id="4"/>
    </w:p>
    <w:p w:rsidR="000E2D49" w:rsidRDefault="00DD65B1" w:rsidP="000E2D49">
      <w:r>
        <w:t>Die App „</w:t>
      </w:r>
      <w:proofErr w:type="spellStart"/>
      <w:r>
        <w:t>Categorizer</w:t>
      </w:r>
      <w:proofErr w:type="spellEnd"/>
      <w:r>
        <w:t xml:space="preserve">“ dient der einfachen Erstellung von Kategorien verschiedener Themen für Benutzer eines Android Systems und der Zuordnung diverser </w:t>
      </w:r>
      <w:r w:rsidR="003101A4">
        <w:t>Items</w:t>
      </w:r>
      <w:r>
        <w:t xml:space="preserve"> zu diesen Kategorien.</w:t>
      </w:r>
    </w:p>
    <w:p w:rsidR="00DD65B1" w:rsidRDefault="00DD65B1" w:rsidP="000E2D49">
      <w:r>
        <w:t xml:space="preserve">Dabei können Kategorien und </w:t>
      </w:r>
      <w:r w:rsidR="003101A4">
        <w:t>Items</w:t>
      </w:r>
      <w:r>
        <w:t xml:space="preserve"> über Gesten, Interaktionsdialoge oder Menüs bearbeitet, erstellt oder gelöscht werden. Zudem erhält der Benutzer je nach Aktion oder Fehler entsprechend eine Rückmeldung bzw. Benachrichtigung.</w:t>
      </w:r>
    </w:p>
    <w:p w:rsidR="00DD65B1" w:rsidRDefault="00DD65B1" w:rsidP="000E2D49">
      <w:r>
        <w:t>Der Benutzer kann die App sowohl im Portrait als auch im Landschaftsmodus verwenden. Zudem passen sich die Inhalte, sowie Schriftgrößen der Displaygröße, Pixeldichte bzw. Auflösung dynamisch an.</w:t>
      </w:r>
    </w:p>
    <w:p w:rsidR="00A01D28" w:rsidRDefault="00A01D28" w:rsidP="000E2D49">
      <w:r>
        <w:t>Darüber hinaus ist es möglich im Einstellungsmenü das Farbschema zu ändern oder die Sprache zwischen Deutsch und Englisch umzuschalten.</w:t>
      </w:r>
    </w:p>
    <w:p w:rsidR="00D76A64" w:rsidRDefault="00D76A64" w:rsidP="000E2D49">
      <w:r>
        <w:t>Die App Daten werden zudem in einer internen Datenbank lokal abgespeichert.</w:t>
      </w:r>
    </w:p>
    <w:p w:rsidR="000E2D49" w:rsidRDefault="00A01D28">
      <w:r>
        <w:t>Eine detaillierte Beschreibung der Features und Anforderungen der App, sowie der Teilkomponenten können den Kapiteln „</w:t>
      </w:r>
      <w:r>
        <w:fldChar w:fldCharType="begin"/>
      </w:r>
      <w:r>
        <w:instrText xml:space="preserve"> REF _Ref484965585 \h </w:instrText>
      </w:r>
      <w:r>
        <w:fldChar w:fldCharType="separate"/>
      </w:r>
      <w:r>
        <w:t>Anforderungsdefinition</w:t>
      </w:r>
      <w:r>
        <w:fldChar w:fldCharType="end"/>
      </w:r>
      <w:r>
        <w:t>“ und „</w:t>
      </w:r>
      <w:r>
        <w:fldChar w:fldCharType="begin"/>
      </w:r>
      <w:r>
        <w:instrText xml:space="preserve"> REF _Ref484965602 \h </w:instrText>
      </w:r>
      <w:r>
        <w:fldChar w:fldCharType="separate"/>
      </w:r>
      <w:r>
        <w:t>Detaillierte Beschreibung der Produktkomponenten</w:t>
      </w:r>
      <w:r>
        <w:fldChar w:fldCharType="end"/>
      </w:r>
      <w:r>
        <w:t>“ entnommen werden.</w:t>
      </w:r>
    </w:p>
    <w:p w:rsidR="000E2D49" w:rsidRDefault="000E2D49" w:rsidP="000E2D49">
      <w:pPr>
        <w:pStyle w:val="berschrift1"/>
        <w:numPr>
          <w:ilvl w:val="0"/>
          <w:numId w:val="1"/>
        </w:numPr>
      </w:pPr>
      <w:bookmarkStart w:id="5" w:name="_Ref484963701"/>
      <w:bookmarkStart w:id="6" w:name="_Ref484963713"/>
      <w:bookmarkStart w:id="7" w:name="_Toc485155105"/>
      <w:r>
        <w:t>Entwicklungsumgebung</w:t>
      </w:r>
      <w:bookmarkEnd w:id="5"/>
      <w:bookmarkEnd w:id="6"/>
      <w:bookmarkEnd w:id="7"/>
    </w:p>
    <w:p w:rsidR="00645FBA" w:rsidRDefault="0024367B" w:rsidP="00645FBA">
      <w:r>
        <w:t xml:space="preserve">Für die Entwicklung unserer Android App verwendeten wir die vorgegebene Entwicklungsumgebung Android Studio von Google </w:t>
      </w:r>
      <w:proofErr w:type="spellStart"/>
      <w:r>
        <w:t>Inc</w:t>
      </w:r>
      <w:proofErr w:type="spellEnd"/>
      <w:r w:rsidR="00126261">
        <w:t xml:space="preserve"> auf unseren Windows Laptops</w:t>
      </w:r>
      <w:r>
        <w:t xml:space="preserve">. Um die App auf unseren eigenen und aktuellen Geräten verwenden zu können, haben wir die Android </w:t>
      </w:r>
      <w:proofErr w:type="spellStart"/>
      <w:r>
        <w:t>SDK’s</w:t>
      </w:r>
      <w:proofErr w:type="spellEnd"/>
      <w:r>
        <w:t xml:space="preserve"> von Android 6.0 (</w:t>
      </w:r>
      <w:proofErr w:type="spellStart"/>
      <w:r>
        <w:t>Marschmallow</w:t>
      </w:r>
      <w:proofErr w:type="spellEnd"/>
      <w:r>
        <w:t>) bis Android 7.1.1 (Nougat) und somit API Level 23 – 25 dazu installiert.</w:t>
      </w:r>
    </w:p>
    <w:p w:rsidR="00126261" w:rsidRDefault="00126261" w:rsidP="00645FBA">
      <w:r>
        <w:lastRenderedPageBreak/>
        <w:t xml:space="preserve">Zum Testen der App haben wir zum einen ein virtuelles Android Gerät im Android Virtual Device Manager verwendet und zum anderen hauptsächlich unsere eigenen Hardware Geräte: ein Samsung </w:t>
      </w:r>
      <w:proofErr w:type="spellStart"/>
      <w:r>
        <w:t>Galaxy</w:t>
      </w:r>
      <w:proofErr w:type="spellEnd"/>
      <w:r>
        <w:t xml:space="preserve"> S6 und ein </w:t>
      </w:r>
      <w:proofErr w:type="spellStart"/>
      <w:r>
        <w:t>Huawei</w:t>
      </w:r>
      <w:proofErr w:type="spellEnd"/>
      <w:r>
        <w:t xml:space="preserve"> P8 Lite.</w:t>
      </w:r>
    </w:p>
    <w:p w:rsidR="00645FBA" w:rsidRDefault="00126261">
      <w:r>
        <w:t xml:space="preserve">Damit wir auch sinnvoll getrennt voneinander programmieren, unsere Ergebnisse einfach zusammenführen aber auch versionsbasierte Projektzustände erstellen konnten, haben wir uns für die Versionsverwaltung unseres Projektes mit </w:t>
      </w:r>
      <w:proofErr w:type="spellStart"/>
      <w:r>
        <w:t>GitHub</w:t>
      </w:r>
      <w:proofErr w:type="spellEnd"/>
      <w:r>
        <w:t xml:space="preserve"> entschieden. Dazu haben wir für unser Projekt zunächst ein Repository und verschiedene </w:t>
      </w:r>
      <w:proofErr w:type="spellStart"/>
      <w:r>
        <w:t>Branches</w:t>
      </w:r>
      <w:proofErr w:type="spellEnd"/>
      <w:r>
        <w:t xml:space="preserve"> auf </w:t>
      </w:r>
      <w:proofErr w:type="spellStart"/>
      <w:r>
        <w:t>GitHub</w:t>
      </w:r>
      <w:proofErr w:type="spellEnd"/>
      <w:r>
        <w:t xml:space="preserve"> erstellt. Anschließend konnten wir unser Projekt immer mit dem Server synchronisieren, verschiedene Versionen erstellen, Ergebnisse zusammenführen und ggf. zu einem älteren Projektstand zurückkehren.</w:t>
      </w:r>
    </w:p>
    <w:p w:rsidR="00645FBA" w:rsidRDefault="00645FBA" w:rsidP="00645FBA">
      <w:pPr>
        <w:pStyle w:val="berschrift1"/>
        <w:numPr>
          <w:ilvl w:val="0"/>
          <w:numId w:val="1"/>
        </w:numPr>
      </w:pPr>
      <w:bookmarkStart w:id="8" w:name="_Ref484965585"/>
      <w:bookmarkStart w:id="9" w:name="_Toc485155106"/>
      <w:r>
        <w:t>Anforderungsdefinition</w:t>
      </w:r>
      <w:bookmarkEnd w:id="8"/>
      <w:bookmarkEnd w:id="9"/>
    </w:p>
    <w:p w:rsidR="00DB15B2" w:rsidRPr="00DB15B2" w:rsidRDefault="00680AB6" w:rsidP="00DB15B2">
      <w:r>
        <w:t>In diesem Kapitel werden unsere eigenen Anforderungen an unsere App „</w:t>
      </w:r>
      <w:proofErr w:type="spellStart"/>
      <w:r>
        <w:t>Categorizer</w:t>
      </w:r>
      <w:proofErr w:type="spellEnd"/>
      <w:r>
        <w:t>“ festgehalten.</w:t>
      </w:r>
    </w:p>
    <w:p w:rsidR="00645FBA" w:rsidRDefault="00645FBA" w:rsidP="00645FBA">
      <w:pPr>
        <w:pStyle w:val="berschrift2"/>
        <w:numPr>
          <w:ilvl w:val="1"/>
          <w:numId w:val="1"/>
        </w:numPr>
      </w:pPr>
      <w:bookmarkStart w:id="10" w:name="_Toc485155107"/>
      <w:r>
        <w:t>Schnittstellen</w:t>
      </w:r>
      <w:bookmarkEnd w:id="10"/>
    </w:p>
    <w:p w:rsidR="00645FBA" w:rsidRDefault="00645FBA" w:rsidP="00645FBA">
      <w:pPr>
        <w:pStyle w:val="berschrift3"/>
        <w:numPr>
          <w:ilvl w:val="2"/>
          <w:numId w:val="1"/>
        </w:numPr>
      </w:pPr>
      <w:bookmarkStart w:id="11" w:name="_Toc485155108"/>
      <w:r>
        <w:t>Benutzerschnittstellen</w:t>
      </w:r>
      <w:bookmarkEnd w:id="11"/>
    </w:p>
    <w:p w:rsidR="000775EE" w:rsidRPr="000775EE" w:rsidRDefault="0090277A" w:rsidP="000775EE">
      <w:r>
        <w:t>Das Display des jeweiligen Smartphones oder aber auch Tablets des Benutzers ist die Schnittstelle der App zum Benutzer. Hierüber werden die Daten der App visualisiert und der Benutzer kann darüber mit der App interagieren.</w:t>
      </w:r>
    </w:p>
    <w:p w:rsidR="00645FBA" w:rsidRDefault="00645FBA" w:rsidP="00645FBA">
      <w:pPr>
        <w:pStyle w:val="berschrift3"/>
        <w:numPr>
          <w:ilvl w:val="2"/>
          <w:numId w:val="1"/>
        </w:numPr>
      </w:pPr>
      <w:bookmarkStart w:id="12" w:name="_Toc485155109"/>
      <w:r>
        <w:t>Hardware Schnittstellen</w:t>
      </w:r>
      <w:bookmarkEnd w:id="12"/>
    </w:p>
    <w:p w:rsidR="000775EE" w:rsidRDefault="00863D2C" w:rsidP="000775EE">
      <w:r>
        <w:t>Die App wird auf einem Smartphone oder Tablet</w:t>
      </w:r>
      <w:r w:rsidR="0090277A">
        <w:t xml:space="preserve"> installiert. Dabei werden die App Daten lokal gespeichert.</w:t>
      </w:r>
    </w:p>
    <w:p w:rsidR="00863D2C" w:rsidRDefault="00863D2C" w:rsidP="00863D2C">
      <w:pPr>
        <w:pStyle w:val="berschrift3"/>
        <w:numPr>
          <w:ilvl w:val="2"/>
          <w:numId w:val="1"/>
        </w:numPr>
      </w:pPr>
      <w:bookmarkStart w:id="13" w:name="_Toc485155110"/>
      <w:r>
        <w:t>Software Schnittstellen</w:t>
      </w:r>
      <w:bookmarkEnd w:id="13"/>
    </w:p>
    <w:p w:rsidR="00863D2C" w:rsidRPr="00863D2C" w:rsidRDefault="00863D2C" w:rsidP="00863D2C">
      <w:r>
        <w:t>Die App wird unter einem Android Betriebssystem ausgeführt.</w:t>
      </w:r>
    </w:p>
    <w:p w:rsidR="00645FBA" w:rsidRDefault="00645FBA" w:rsidP="00645FBA">
      <w:pPr>
        <w:pStyle w:val="berschrift2"/>
        <w:numPr>
          <w:ilvl w:val="1"/>
          <w:numId w:val="1"/>
        </w:numPr>
      </w:pPr>
      <w:bookmarkStart w:id="14" w:name="_Toc485155111"/>
      <w:r>
        <w:t>Produktfeatures</w:t>
      </w:r>
      <w:bookmarkEnd w:id="14"/>
    </w:p>
    <w:p w:rsidR="00863D2C" w:rsidRPr="00863D2C" w:rsidRDefault="00863D2C" w:rsidP="00863D2C">
      <w:r>
        <w:t>In diesem Abschnitt werden die Features der App kurz aufgelistet:</w:t>
      </w:r>
    </w:p>
    <w:p w:rsidR="00863D2C" w:rsidRDefault="00863D2C" w:rsidP="00863D2C">
      <w:pPr>
        <w:pStyle w:val="Listenabsatz"/>
        <w:numPr>
          <w:ilvl w:val="0"/>
          <w:numId w:val="2"/>
        </w:numPr>
      </w:pPr>
      <w:r>
        <w:t>Der Benutzer kann verschiedene Kategorien erstellen.</w:t>
      </w:r>
    </w:p>
    <w:p w:rsidR="00863D2C" w:rsidRDefault="00863D2C" w:rsidP="00863D2C">
      <w:pPr>
        <w:pStyle w:val="Listenabsatz"/>
        <w:numPr>
          <w:ilvl w:val="0"/>
          <w:numId w:val="2"/>
        </w:numPr>
      </w:pPr>
      <w:r>
        <w:t xml:space="preserve">Der Benutzer kann verschiedene </w:t>
      </w:r>
      <w:r w:rsidR="003101A4">
        <w:t>Items</w:t>
      </w:r>
      <w:r>
        <w:t xml:space="preserve"> den einzelnen Kategori</w:t>
      </w:r>
      <w:r w:rsidR="00CD24A0">
        <w:t>en hinzufügen.</w:t>
      </w:r>
    </w:p>
    <w:p w:rsidR="00CD24A0" w:rsidRDefault="00CD24A0" w:rsidP="00863D2C">
      <w:pPr>
        <w:pStyle w:val="Listenabsatz"/>
        <w:numPr>
          <w:ilvl w:val="0"/>
          <w:numId w:val="2"/>
        </w:numPr>
      </w:pPr>
      <w:r>
        <w:t xml:space="preserve">Kategorien besitzen ein Popup-Menü, worüber neue </w:t>
      </w:r>
      <w:r w:rsidR="003101A4">
        <w:t>Items</w:t>
      </w:r>
      <w:r>
        <w:t xml:space="preserve"> hinzugefügt oder die Kategorie bearbeitet oder gelöscht werden kann.</w:t>
      </w:r>
    </w:p>
    <w:p w:rsidR="00863D2C" w:rsidRDefault="00863D2C" w:rsidP="00863D2C">
      <w:pPr>
        <w:pStyle w:val="Listenabsatz"/>
        <w:numPr>
          <w:ilvl w:val="0"/>
          <w:numId w:val="2"/>
        </w:numPr>
      </w:pPr>
      <w:r>
        <w:t xml:space="preserve">Kategorien und </w:t>
      </w:r>
      <w:r w:rsidR="003101A4">
        <w:t>Items</w:t>
      </w:r>
      <w:r>
        <w:t xml:space="preserve"> innerhalb der Kategorien können bearbeitet und gelöscht werden. H</w:t>
      </w:r>
      <w:r w:rsidR="00CD24A0">
        <w:t xml:space="preserve">ierbei kann der Löschvorgang durch langes Drücken auf das jeweilige </w:t>
      </w:r>
      <w:r w:rsidR="003101A4">
        <w:lastRenderedPageBreak/>
        <w:t>Item</w:t>
      </w:r>
      <w:r w:rsidR="00CD24A0">
        <w:t xml:space="preserve"> oder durch das Popup-Menü (bei Kategorien) bzw. dem Löschsymbol (bei </w:t>
      </w:r>
      <w:r w:rsidR="003101A4">
        <w:t>Items</w:t>
      </w:r>
      <w:r w:rsidR="00CD24A0">
        <w:t>) gestartet werden.</w:t>
      </w:r>
    </w:p>
    <w:p w:rsidR="00CD24A0" w:rsidRDefault="00CD24A0" w:rsidP="00863D2C">
      <w:pPr>
        <w:pStyle w:val="Listenabsatz"/>
        <w:numPr>
          <w:ilvl w:val="0"/>
          <w:numId w:val="2"/>
        </w:numPr>
      </w:pPr>
      <w:r>
        <w:t xml:space="preserve">Die Bearbeitung der Kategorie findet in einem separaten Fenster statt. Dort werden zudem zusätzlich die bisherigen </w:t>
      </w:r>
      <w:r w:rsidR="003101A4">
        <w:t>Items</w:t>
      </w:r>
      <w:r>
        <w:t xml:space="preserve"> der Kategorie aufgelistet.</w:t>
      </w:r>
    </w:p>
    <w:p w:rsidR="00CD24A0" w:rsidRDefault="00CD24A0" w:rsidP="00863D2C">
      <w:pPr>
        <w:pStyle w:val="Listenabsatz"/>
        <w:numPr>
          <w:ilvl w:val="0"/>
          <w:numId w:val="2"/>
        </w:numPr>
      </w:pPr>
      <w:r>
        <w:t xml:space="preserve">Ein </w:t>
      </w:r>
      <w:r w:rsidR="003101A4">
        <w:t>Item</w:t>
      </w:r>
      <w:r>
        <w:t xml:space="preserve"> kann durch drücken bearbeitet werden. Die Bearbeitung findet ebenfalls in einem Separaten Fenster statt.</w:t>
      </w:r>
    </w:p>
    <w:p w:rsidR="00CD24A0" w:rsidRDefault="00CD24A0" w:rsidP="00863D2C">
      <w:pPr>
        <w:pStyle w:val="Listenabsatz"/>
        <w:numPr>
          <w:ilvl w:val="0"/>
          <w:numId w:val="2"/>
        </w:numPr>
      </w:pPr>
      <w:r>
        <w:t xml:space="preserve">Neben dem Titel eines </w:t>
      </w:r>
      <w:r w:rsidR="003101A4">
        <w:t>Items</w:t>
      </w:r>
      <w:r>
        <w:t>, kann man diesem noch eine textuelle Beschreibung hinzufügen.</w:t>
      </w:r>
    </w:p>
    <w:p w:rsidR="00CD24A0" w:rsidRDefault="00CD24A0" w:rsidP="00CD24A0">
      <w:pPr>
        <w:pStyle w:val="Listenabsatz"/>
        <w:numPr>
          <w:ilvl w:val="0"/>
          <w:numId w:val="2"/>
        </w:numPr>
      </w:pPr>
      <w:r>
        <w:t>Änderungen im Bearbeitungsmodus werden durch die „Zurück Taste“ verworfen oder durch</w:t>
      </w:r>
      <w:r w:rsidR="00DE36C0">
        <w:t xml:space="preserve"> Betätigen des</w:t>
      </w:r>
      <w:r>
        <w:t xml:space="preserve"> Speicher</w:t>
      </w:r>
      <w:r w:rsidR="00DE36C0">
        <w:t xml:space="preserve">symbols </w:t>
      </w:r>
      <w:r>
        <w:t>gespeichert.</w:t>
      </w:r>
    </w:p>
    <w:p w:rsidR="00CD24A0" w:rsidRDefault="00CD24A0" w:rsidP="00CD24A0">
      <w:pPr>
        <w:pStyle w:val="Listenabsatz"/>
        <w:numPr>
          <w:ilvl w:val="0"/>
          <w:numId w:val="2"/>
        </w:numPr>
      </w:pPr>
      <w:r>
        <w:t>Die Inhalte der Kategorien können ein- und ausgeklappt werden.</w:t>
      </w:r>
    </w:p>
    <w:p w:rsidR="00CD24A0" w:rsidRDefault="00DE36C0" w:rsidP="00CD24A0">
      <w:pPr>
        <w:pStyle w:val="Listenabsatz"/>
        <w:numPr>
          <w:ilvl w:val="0"/>
          <w:numId w:val="2"/>
        </w:numPr>
      </w:pPr>
      <w:r>
        <w:t>Die App ist sowohl im Portrait als auch im Landschaftsformat nutzbar.</w:t>
      </w:r>
    </w:p>
    <w:p w:rsidR="00DE36C0" w:rsidRDefault="00DE36C0" w:rsidP="00CD24A0">
      <w:pPr>
        <w:pStyle w:val="Listenabsatz"/>
        <w:numPr>
          <w:ilvl w:val="0"/>
          <w:numId w:val="2"/>
        </w:numPr>
      </w:pPr>
      <w:r>
        <w:t xml:space="preserve">Die Anzahl der möglichen Kategorien und </w:t>
      </w:r>
      <w:r w:rsidR="003101A4">
        <w:t>Items</w:t>
      </w:r>
      <w:r>
        <w:t xml:space="preserve"> ist nicht limitiert.</w:t>
      </w:r>
    </w:p>
    <w:p w:rsidR="00DE36C0" w:rsidRDefault="00DE36C0" w:rsidP="00CD24A0">
      <w:pPr>
        <w:pStyle w:val="Listenabsatz"/>
        <w:numPr>
          <w:ilvl w:val="0"/>
          <w:numId w:val="2"/>
        </w:numPr>
      </w:pPr>
      <w:r>
        <w:t xml:space="preserve">Über ein Aktionsmenü werden die Kategorien erstellt. Ebenfalls können hierüber die </w:t>
      </w:r>
      <w:r w:rsidR="003101A4">
        <w:t>Items</w:t>
      </w:r>
      <w:r>
        <w:t xml:space="preserve"> erstellt und der jeweiligen Kategorie zugeordnet werden.</w:t>
      </w:r>
    </w:p>
    <w:p w:rsidR="00DE36C0" w:rsidRDefault="00DE36C0" w:rsidP="00CD24A0">
      <w:pPr>
        <w:pStyle w:val="Listenabsatz"/>
        <w:numPr>
          <w:ilvl w:val="0"/>
          <w:numId w:val="2"/>
        </w:numPr>
      </w:pPr>
      <w:r>
        <w:t>Im Hauptmenü der App kann man die App Einstellungen oder Informationen zu den App Autoren aufrufen.</w:t>
      </w:r>
    </w:p>
    <w:p w:rsidR="00DE36C0" w:rsidRDefault="00DE36C0" w:rsidP="00CD24A0">
      <w:pPr>
        <w:pStyle w:val="Listenabsatz"/>
        <w:numPr>
          <w:ilvl w:val="0"/>
          <w:numId w:val="2"/>
        </w:numPr>
      </w:pPr>
      <w:r>
        <w:t>In den App Einstellungen</w:t>
      </w:r>
      <w:r w:rsidR="00A4314F">
        <w:t xml:space="preserve"> kann das Farbschema verändert und die Sprache auf Englisch umgestellt werden.</w:t>
      </w:r>
    </w:p>
    <w:p w:rsidR="00A4314F" w:rsidRDefault="00A4314F" w:rsidP="00CD24A0">
      <w:pPr>
        <w:pStyle w:val="Listenabsatz"/>
        <w:numPr>
          <w:ilvl w:val="0"/>
          <w:numId w:val="2"/>
        </w:numPr>
      </w:pPr>
      <w:r>
        <w:t>Nach verschiedenen App Ereignissen (z.B. das Erstellen einer Kategorie) werden dem Benutzer entsprechende Benachrichtigungen angezeigt.</w:t>
      </w:r>
    </w:p>
    <w:p w:rsidR="00A4314F" w:rsidRDefault="00A4314F" w:rsidP="00CD24A0">
      <w:pPr>
        <w:pStyle w:val="Listenabsatz"/>
        <w:numPr>
          <w:ilvl w:val="0"/>
          <w:numId w:val="2"/>
        </w:numPr>
      </w:pPr>
      <w:r>
        <w:t>An geeigneten Stellen in der App werden dem Benutzer Informations-, Warnungs-, Alarm- oder Interaktionsdialoge angezeigt.</w:t>
      </w:r>
    </w:p>
    <w:p w:rsidR="00A4314F" w:rsidRPr="000775EE" w:rsidRDefault="00A4314F" w:rsidP="00CD24A0">
      <w:pPr>
        <w:pStyle w:val="Listenabsatz"/>
        <w:numPr>
          <w:ilvl w:val="0"/>
          <w:numId w:val="2"/>
        </w:numPr>
      </w:pPr>
      <w:r>
        <w:t>Je nach Displaygröße, Pixeldichte oder Auflösung des Zielgerätes werden die Schriftgrößen dynamisch angepasst.</w:t>
      </w:r>
    </w:p>
    <w:p w:rsidR="000775EE" w:rsidRDefault="000775EE" w:rsidP="000775EE">
      <w:pPr>
        <w:pStyle w:val="berschrift2"/>
        <w:numPr>
          <w:ilvl w:val="1"/>
          <w:numId w:val="1"/>
        </w:numPr>
      </w:pPr>
      <w:bookmarkStart w:id="15" w:name="_Toc485155112"/>
      <w:r>
        <w:t>Softwaresystemattribute</w:t>
      </w:r>
      <w:bookmarkEnd w:id="15"/>
    </w:p>
    <w:p w:rsidR="000775EE" w:rsidRDefault="009306D3" w:rsidP="009306D3">
      <w:pPr>
        <w:pStyle w:val="berschrift3"/>
        <w:numPr>
          <w:ilvl w:val="2"/>
          <w:numId w:val="1"/>
        </w:numPr>
      </w:pPr>
      <w:bookmarkStart w:id="16" w:name="_Toc485155113"/>
      <w:r>
        <w:t>Benutzerfreundlichkeit</w:t>
      </w:r>
      <w:bookmarkEnd w:id="16"/>
    </w:p>
    <w:p w:rsidR="009306D3" w:rsidRDefault="009306D3" w:rsidP="009306D3">
      <w:pPr>
        <w:pStyle w:val="Listenabsatz"/>
        <w:numPr>
          <w:ilvl w:val="0"/>
          <w:numId w:val="3"/>
        </w:numPr>
      </w:pPr>
      <w:r>
        <w:t>Die Schriftgrößen sollen für den Benutzer leserlich sein.</w:t>
      </w:r>
    </w:p>
    <w:p w:rsidR="009306D3" w:rsidRDefault="009306D3" w:rsidP="009306D3">
      <w:pPr>
        <w:pStyle w:val="Listenabsatz"/>
        <w:numPr>
          <w:ilvl w:val="0"/>
          <w:numId w:val="3"/>
        </w:numPr>
      </w:pPr>
      <w:r>
        <w:t>Die Menüeinträge und die Navigation zu diesen sollen für den Benutzer so einfach und verständlich wie möglich gehalten werden.</w:t>
      </w:r>
    </w:p>
    <w:p w:rsidR="009306D3" w:rsidRDefault="009306D3" w:rsidP="009306D3">
      <w:pPr>
        <w:pStyle w:val="Listenabsatz"/>
        <w:numPr>
          <w:ilvl w:val="0"/>
          <w:numId w:val="3"/>
        </w:numPr>
      </w:pPr>
      <w:r>
        <w:t>Die allg. Bedienung der App soll dem aktueller Apps angelehnt sein und somit dem Benutzer vertraut vorkommen.</w:t>
      </w:r>
    </w:p>
    <w:p w:rsidR="009306D3" w:rsidRPr="009306D3" w:rsidRDefault="009306D3" w:rsidP="009306D3">
      <w:pPr>
        <w:pStyle w:val="Listenabsatz"/>
        <w:numPr>
          <w:ilvl w:val="0"/>
          <w:numId w:val="3"/>
        </w:numPr>
      </w:pPr>
      <w:r>
        <w:lastRenderedPageBreak/>
        <w:t>Der Benutzer wird von der App</w:t>
      </w:r>
      <w:r w:rsidR="009621A4">
        <w:t xml:space="preserve"> an notwendigen Stellen Rückmeldung zu seinen getätigten oder zu tätigen Aktionen erhalten.</w:t>
      </w:r>
    </w:p>
    <w:p w:rsidR="009306D3" w:rsidRDefault="009306D3" w:rsidP="009306D3">
      <w:pPr>
        <w:pStyle w:val="berschrift3"/>
        <w:numPr>
          <w:ilvl w:val="2"/>
          <w:numId w:val="1"/>
        </w:numPr>
      </w:pPr>
      <w:bookmarkStart w:id="17" w:name="_Toc485155114"/>
      <w:r>
        <w:t>Zuverlässigkeit</w:t>
      </w:r>
      <w:bookmarkEnd w:id="17"/>
    </w:p>
    <w:p w:rsidR="009621A4" w:rsidRPr="009621A4" w:rsidRDefault="009621A4" w:rsidP="009621A4">
      <w:pPr>
        <w:pStyle w:val="Listenabsatz"/>
        <w:numPr>
          <w:ilvl w:val="0"/>
          <w:numId w:val="4"/>
        </w:numPr>
      </w:pPr>
      <w:r>
        <w:t>Bei möglichen Fehlerfällen bzw. nicht durchführbaren Operationen wird dem Benutzer eine entsprechende Rückmeldung gegeben.</w:t>
      </w:r>
    </w:p>
    <w:p w:rsidR="009306D3" w:rsidRDefault="009306D3" w:rsidP="009306D3">
      <w:pPr>
        <w:pStyle w:val="berschrift3"/>
        <w:numPr>
          <w:ilvl w:val="2"/>
          <w:numId w:val="1"/>
        </w:numPr>
      </w:pPr>
      <w:bookmarkStart w:id="18" w:name="_Toc485155115"/>
      <w:r>
        <w:t>Verfügbarkeit</w:t>
      </w:r>
      <w:bookmarkEnd w:id="18"/>
    </w:p>
    <w:p w:rsidR="009621A4" w:rsidRPr="009621A4" w:rsidRDefault="009621A4" w:rsidP="009621A4">
      <w:pPr>
        <w:pStyle w:val="Listenabsatz"/>
        <w:numPr>
          <w:ilvl w:val="0"/>
          <w:numId w:val="4"/>
        </w:numPr>
      </w:pPr>
      <w:r>
        <w:t>Der Zugriff auf die App wird gewährleistet sein, solange das Zielgerät in Betrieb ist.</w:t>
      </w:r>
    </w:p>
    <w:p w:rsidR="009306D3" w:rsidRDefault="009306D3" w:rsidP="009306D3">
      <w:pPr>
        <w:pStyle w:val="berschrift3"/>
        <w:numPr>
          <w:ilvl w:val="2"/>
          <w:numId w:val="1"/>
        </w:numPr>
      </w:pPr>
      <w:bookmarkStart w:id="19" w:name="_Toc485155116"/>
      <w:r>
        <w:t>Sicherheit</w:t>
      </w:r>
      <w:bookmarkEnd w:id="19"/>
    </w:p>
    <w:p w:rsidR="009621A4" w:rsidRDefault="009621A4" w:rsidP="009621A4">
      <w:pPr>
        <w:pStyle w:val="Listenabsatz"/>
        <w:numPr>
          <w:ilvl w:val="0"/>
          <w:numId w:val="4"/>
        </w:numPr>
      </w:pPr>
      <w:r>
        <w:t>Der Zugriff auf die App und die dort enthaltenen Daten werden von den Sicherheitseinstellungen des Gerätes durch den Benutzer geregelt.</w:t>
      </w:r>
    </w:p>
    <w:p w:rsidR="009621A4" w:rsidRDefault="009621A4" w:rsidP="009621A4">
      <w:pPr>
        <w:pStyle w:val="Listenabsatz"/>
        <w:numPr>
          <w:ilvl w:val="0"/>
          <w:numId w:val="4"/>
        </w:numPr>
      </w:pPr>
      <w:r>
        <w:t>Konkrete Sicherheitsaspekte der App werden nicht betrachtet, da diese nicht Teil der Modulveranstaltung sind.</w:t>
      </w:r>
    </w:p>
    <w:p w:rsidR="00A01D28" w:rsidRDefault="00A01D28" w:rsidP="009621A4">
      <w:pPr>
        <w:pStyle w:val="Listenabsatz"/>
        <w:numPr>
          <w:ilvl w:val="0"/>
          <w:numId w:val="4"/>
        </w:numPr>
      </w:pPr>
      <w:r>
        <w:t>Eine Kategorie selben Namens einer vorhandenen Kategorie wird nicht erstellt werden können.</w:t>
      </w:r>
    </w:p>
    <w:p w:rsidR="00A01D28" w:rsidRDefault="00A01D28" w:rsidP="009621A4">
      <w:pPr>
        <w:pStyle w:val="Listenabsatz"/>
        <w:numPr>
          <w:ilvl w:val="0"/>
          <w:numId w:val="4"/>
        </w:numPr>
      </w:pPr>
      <w:r>
        <w:t xml:space="preserve">Ein </w:t>
      </w:r>
      <w:r w:rsidR="003101A4">
        <w:t>Item</w:t>
      </w:r>
      <w:r>
        <w:t xml:space="preserve"> wird nur erstellt werden können, sofern bereits min. eine Kategorie existiert.</w:t>
      </w:r>
    </w:p>
    <w:p w:rsidR="00A01D28" w:rsidRDefault="00A01D28" w:rsidP="009621A4">
      <w:pPr>
        <w:pStyle w:val="Listenabsatz"/>
        <w:numPr>
          <w:ilvl w:val="0"/>
          <w:numId w:val="4"/>
        </w:numPr>
      </w:pPr>
      <w:r>
        <w:t xml:space="preserve">Es werden keine Titel für Kategorien oder </w:t>
      </w:r>
      <w:r w:rsidR="003101A4">
        <w:t>Items</w:t>
      </w:r>
      <w:r>
        <w:t xml:space="preserve"> erlaubt, die leer sind oder nur aus Leerzeichen bestehen.</w:t>
      </w:r>
    </w:p>
    <w:p w:rsidR="00A01D28" w:rsidRDefault="00A01D28" w:rsidP="009621A4">
      <w:pPr>
        <w:pStyle w:val="Listenabsatz"/>
        <w:numPr>
          <w:ilvl w:val="0"/>
          <w:numId w:val="4"/>
        </w:numPr>
      </w:pPr>
      <w:r>
        <w:t>Überflüssige Leerzeichen am Anfang und am Ende eines Titels werden entfernt.</w:t>
      </w:r>
    </w:p>
    <w:p w:rsidR="00A01D28" w:rsidRDefault="00A01D28" w:rsidP="009621A4">
      <w:pPr>
        <w:pStyle w:val="Listenabsatz"/>
        <w:numPr>
          <w:ilvl w:val="0"/>
          <w:numId w:val="4"/>
        </w:numPr>
      </w:pPr>
      <w:r>
        <w:t>Es werden keine Zeilenumbrüche in Titeln erlaubt.</w:t>
      </w:r>
    </w:p>
    <w:p w:rsidR="00A01D28" w:rsidRPr="009621A4" w:rsidRDefault="00A01D28" w:rsidP="009621A4">
      <w:pPr>
        <w:pStyle w:val="Listenabsatz"/>
        <w:numPr>
          <w:ilvl w:val="0"/>
          <w:numId w:val="4"/>
        </w:numPr>
      </w:pPr>
      <w:r>
        <w:t xml:space="preserve">Die Titellängen werden auf max. 20 Zeichen limitiert. </w:t>
      </w:r>
    </w:p>
    <w:p w:rsidR="009306D3" w:rsidRDefault="009306D3" w:rsidP="009306D3">
      <w:pPr>
        <w:pStyle w:val="berschrift3"/>
        <w:numPr>
          <w:ilvl w:val="2"/>
          <w:numId w:val="1"/>
        </w:numPr>
      </w:pPr>
      <w:bookmarkStart w:id="20" w:name="_Toc485155117"/>
      <w:r>
        <w:t>Wartbarkeit</w:t>
      </w:r>
      <w:bookmarkEnd w:id="20"/>
    </w:p>
    <w:p w:rsidR="0024367B" w:rsidRPr="0024367B" w:rsidRDefault="0024367B" w:rsidP="0024367B">
      <w:pPr>
        <w:pStyle w:val="Listenabsatz"/>
        <w:numPr>
          <w:ilvl w:val="0"/>
          <w:numId w:val="6"/>
        </w:numPr>
      </w:pPr>
      <w:r>
        <w:t>Das Modul wird für projektfremde Personen (vermutlich) schwer wart bar sein, da man sich dementsprechend ins Projekt reinarbeiten muss.</w:t>
      </w:r>
    </w:p>
    <w:p w:rsidR="009306D3" w:rsidRDefault="009306D3" w:rsidP="009306D3">
      <w:pPr>
        <w:pStyle w:val="berschrift3"/>
        <w:numPr>
          <w:ilvl w:val="2"/>
          <w:numId w:val="1"/>
        </w:numPr>
      </w:pPr>
      <w:bookmarkStart w:id="21" w:name="_Toc485155118"/>
      <w:r>
        <w:t>Portabilität</w:t>
      </w:r>
      <w:bookmarkEnd w:id="21"/>
    </w:p>
    <w:p w:rsidR="009621A4" w:rsidRDefault="00665627" w:rsidP="009621A4">
      <w:pPr>
        <w:pStyle w:val="Listenabsatz"/>
        <w:numPr>
          <w:ilvl w:val="0"/>
          <w:numId w:val="5"/>
        </w:numPr>
      </w:pPr>
      <w:r>
        <w:t>Die App wird primär ausschließlich für Android Betriebssysteme der Versionen 6.0 (</w:t>
      </w:r>
      <w:proofErr w:type="spellStart"/>
      <w:r>
        <w:t>Marshmallow</w:t>
      </w:r>
      <w:proofErr w:type="spellEnd"/>
      <w:r>
        <w:t>) bis 7.1.1 (Nougat) bzw. API Level 23-25 entwickelt sein.</w:t>
      </w:r>
    </w:p>
    <w:p w:rsidR="00665627" w:rsidRDefault="00665627" w:rsidP="009621A4">
      <w:pPr>
        <w:pStyle w:val="Listenabsatz"/>
        <w:numPr>
          <w:ilvl w:val="0"/>
          <w:numId w:val="5"/>
        </w:numPr>
      </w:pPr>
      <w:r>
        <w:t>Die App soll (im besten Falle) auf allen Displaygrößen, Auflösungen und Pixeldichten der oben genannten Versionen funktionsfähig sein.</w:t>
      </w:r>
    </w:p>
    <w:p w:rsidR="00665627" w:rsidRPr="009621A4" w:rsidRDefault="00665627" w:rsidP="009621A4">
      <w:pPr>
        <w:pStyle w:val="Listenabsatz"/>
        <w:numPr>
          <w:ilvl w:val="0"/>
          <w:numId w:val="5"/>
        </w:numPr>
      </w:pPr>
      <w:r>
        <w:t xml:space="preserve">Die App wird primär auf unseren eigenen Smartphones (Samsung </w:t>
      </w:r>
      <w:proofErr w:type="spellStart"/>
      <w:r>
        <w:t>Galaxy</w:t>
      </w:r>
      <w:proofErr w:type="spellEnd"/>
      <w:r>
        <w:t xml:space="preserve"> S6 und </w:t>
      </w:r>
      <w:proofErr w:type="spellStart"/>
      <w:r>
        <w:t>Huawei</w:t>
      </w:r>
      <w:proofErr w:type="spellEnd"/>
      <w:r>
        <w:t xml:space="preserve"> P8 Lite) getestet.</w:t>
      </w:r>
    </w:p>
    <w:p w:rsidR="000775EE" w:rsidRDefault="000775EE" w:rsidP="000775EE">
      <w:pPr>
        <w:pStyle w:val="berschrift2"/>
        <w:numPr>
          <w:ilvl w:val="1"/>
          <w:numId w:val="1"/>
        </w:numPr>
      </w:pPr>
      <w:bookmarkStart w:id="22" w:name="_Toc485155119"/>
      <w:r>
        <w:lastRenderedPageBreak/>
        <w:t>Datenbank Anforderungen</w:t>
      </w:r>
      <w:bookmarkEnd w:id="22"/>
    </w:p>
    <w:p w:rsidR="000775EE" w:rsidRDefault="00665627" w:rsidP="000775EE">
      <w:r>
        <w:t xml:space="preserve">Der Benutzer des Smartphones bzw. Tablets hat dafür Sorge zu tragen, dass ausreichend Speicher für die App und der internen Datenbank auf dem Gerät zur Verfügung steht. Ebenso ist dieser dafür verantwortlich die Datensicherheit seiner Apps zu gewährleisten und </w:t>
      </w:r>
      <w:r w:rsidR="00330F0D">
        <w:t>den Zugang zum Speicherort der App unberechtigten Personen zu verwehren.</w:t>
      </w:r>
    </w:p>
    <w:p w:rsidR="000775EE" w:rsidRDefault="00330F0D">
      <w:r>
        <w:t xml:space="preserve">Darüber hinaus werden die Daten der App mittels der internen Datenbankanwendung </w:t>
      </w:r>
      <w:proofErr w:type="spellStart"/>
      <w:r>
        <w:t>SQLite</w:t>
      </w:r>
      <w:proofErr w:type="spellEnd"/>
      <w:r>
        <w:t xml:space="preserve"> verwaltet.</w:t>
      </w:r>
    </w:p>
    <w:p w:rsidR="000775EE" w:rsidRDefault="000775EE" w:rsidP="000775EE">
      <w:pPr>
        <w:pStyle w:val="berschrift1"/>
        <w:numPr>
          <w:ilvl w:val="0"/>
          <w:numId w:val="1"/>
        </w:numPr>
      </w:pPr>
      <w:bookmarkStart w:id="23" w:name="_Ref484965602"/>
      <w:bookmarkStart w:id="24" w:name="_Toc485155120"/>
      <w:r>
        <w:t>Detaillierte Beschreibung der Produktkomponenten</w:t>
      </w:r>
      <w:bookmarkEnd w:id="23"/>
      <w:bookmarkEnd w:id="24"/>
    </w:p>
    <w:p w:rsidR="009A2582" w:rsidRDefault="009A2582" w:rsidP="009A2582">
      <w:pPr>
        <w:pStyle w:val="berschrift2"/>
        <w:numPr>
          <w:ilvl w:val="1"/>
          <w:numId w:val="1"/>
        </w:numPr>
      </w:pPr>
      <w:bookmarkStart w:id="25" w:name="_Toc485155121"/>
      <w:r>
        <w:t>Projektstruktur</w:t>
      </w:r>
      <w:bookmarkEnd w:id="25"/>
    </w:p>
    <w:p w:rsidR="003101A4" w:rsidRDefault="00502013" w:rsidP="003101A4">
      <w:r>
        <w:t>Wir haben für unsere Projektordnerstruktur für verschiedene Dateiarten oder Ressourcen die Namen so erweitert, sodass die Kategorie bzw. Zuordnung alleine schon aus dem Namen der Datei erkennbar ist. Beispielsweise erhalten alle Java Klassen am Ende ihres eigentlichen Namens die Bezeichnung „Class“ falls es sich um eine „normale“ Java Klasse handelt oder die Bezeichnung „</w:t>
      </w:r>
      <w:proofErr w:type="spellStart"/>
      <w:r>
        <w:t>Activity</w:t>
      </w:r>
      <w:proofErr w:type="spellEnd"/>
      <w:r>
        <w:t xml:space="preserve">“ falls es eine </w:t>
      </w:r>
      <w:proofErr w:type="spellStart"/>
      <w:r>
        <w:t>Activity</w:t>
      </w:r>
      <w:proofErr w:type="spellEnd"/>
      <w:r>
        <w:t xml:space="preserve"> ist. Ebenso existieren extra Bezeichnungen für die XML Dateien im „</w:t>
      </w:r>
      <w:proofErr w:type="spellStart"/>
      <w:r>
        <w:t>res</w:t>
      </w:r>
      <w:proofErr w:type="spellEnd"/>
      <w:r>
        <w:t>/</w:t>
      </w:r>
      <w:proofErr w:type="spellStart"/>
      <w:r>
        <w:t>layout</w:t>
      </w:r>
      <w:proofErr w:type="spellEnd"/>
      <w:r>
        <w:t xml:space="preserve">“ Ordner. So steht jeder </w:t>
      </w:r>
      <w:proofErr w:type="spellStart"/>
      <w:r>
        <w:t>Activity</w:t>
      </w:r>
      <w:proofErr w:type="spellEnd"/>
      <w:r>
        <w:t xml:space="preserve"> ein „</w:t>
      </w:r>
      <w:proofErr w:type="spellStart"/>
      <w:r>
        <w:t>activity</w:t>
      </w:r>
      <w:proofErr w:type="spellEnd"/>
      <w:r>
        <w:t>_“ voran und jedem Layout ein „</w:t>
      </w:r>
      <w:proofErr w:type="spellStart"/>
      <w:r>
        <w:t>layout</w:t>
      </w:r>
      <w:proofErr w:type="spellEnd"/>
      <w:r>
        <w:t>_“</w:t>
      </w:r>
      <w:r w:rsidR="00632454">
        <w:t>.</w:t>
      </w:r>
    </w:p>
    <w:p w:rsidR="00632454" w:rsidRDefault="00632454" w:rsidP="003101A4">
      <w:r>
        <w:t>Darüber hinaus liegen alle Ressourcen in den für ihre jeweilige Art vorgesehenen Ordner.</w:t>
      </w:r>
    </w:p>
    <w:p w:rsidR="00632454" w:rsidRPr="003101A4" w:rsidRDefault="00632454" w:rsidP="003101A4">
      <w:r>
        <w:t xml:space="preserve">Weiterhin enthalten alle Klassen eine Kurze Information darüber wofür diese Klasse genau da ist bzw. was sie tut. Zudem sind Funktionen und ausgewählte Zeilen im Code zur besseren Verständlichkeit </w:t>
      </w:r>
      <w:r w:rsidR="00390251">
        <w:t>kommentiert.</w:t>
      </w:r>
    </w:p>
    <w:p w:rsidR="009A2582" w:rsidRDefault="009A2582" w:rsidP="009A2582">
      <w:pPr>
        <w:pStyle w:val="berschrift2"/>
        <w:numPr>
          <w:ilvl w:val="1"/>
          <w:numId w:val="1"/>
        </w:numPr>
      </w:pPr>
      <w:bookmarkStart w:id="26" w:name="_Toc485155122"/>
      <w:r>
        <w:t>Kategorien</w:t>
      </w:r>
      <w:bookmarkEnd w:id="26"/>
    </w:p>
    <w:p w:rsidR="00632454" w:rsidRPr="00632454" w:rsidRDefault="00632454" w:rsidP="00632454">
      <w:r>
        <w:t>Eine Kategorie besitzt einen Namen bzw. einen Titel und eine Liste von Items, welche dieser Kategorie angehören. Diese Informationen sind in der Java Klasse „</w:t>
      </w:r>
      <w:proofErr w:type="spellStart"/>
      <w:r>
        <w:t>CategoryClass</w:t>
      </w:r>
      <w:proofErr w:type="spellEnd"/>
      <w:r>
        <w:t xml:space="preserve">“ definiert. Zudem implementiert die Klasse das Interface </w:t>
      </w:r>
      <w:r w:rsidR="00390251">
        <w:t>„</w:t>
      </w:r>
      <w:proofErr w:type="spellStart"/>
      <w:r w:rsidR="00390251">
        <w:t>Parcelable</w:t>
      </w:r>
      <w:proofErr w:type="spellEnd"/>
      <w:r w:rsidR="00390251">
        <w:t xml:space="preserve">“ </w:t>
      </w:r>
      <w:r>
        <w:t xml:space="preserve">und die dazugehörigen Funktionen, um in der App Kategorien zwischen verschiedenen </w:t>
      </w:r>
      <w:proofErr w:type="spellStart"/>
      <w:r>
        <w:t>Activities</w:t>
      </w:r>
      <w:proofErr w:type="spellEnd"/>
      <w:r>
        <w:t xml:space="preserve"> senden und empfangen zu können.</w:t>
      </w:r>
    </w:p>
    <w:p w:rsidR="009A2582" w:rsidRDefault="003101A4" w:rsidP="005B3F34">
      <w:pPr>
        <w:pStyle w:val="berschrift2"/>
        <w:numPr>
          <w:ilvl w:val="1"/>
          <w:numId w:val="1"/>
        </w:numPr>
      </w:pPr>
      <w:bookmarkStart w:id="27" w:name="_Toc485155123"/>
      <w:r>
        <w:t>Items</w:t>
      </w:r>
      <w:bookmarkEnd w:id="27"/>
    </w:p>
    <w:p w:rsidR="00390251" w:rsidRPr="00390251" w:rsidRDefault="00390251" w:rsidP="00390251">
      <w:r>
        <w:t>Items besitzen ebenfalls einen Namen bzw. einen Titel und dazu noch eine Beschreibung. Diese Informationen sind in der Java Klasse „</w:t>
      </w:r>
      <w:proofErr w:type="spellStart"/>
      <w:r>
        <w:t>ItemClass</w:t>
      </w:r>
      <w:proofErr w:type="spellEnd"/>
      <w:r>
        <w:t xml:space="preserve">“ definiert und </w:t>
      </w:r>
      <w:r>
        <w:lastRenderedPageBreak/>
        <w:t>ebenso wie die Kategorien implementiert diese Klasse auch das Interface „</w:t>
      </w:r>
      <w:proofErr w:type="spellStart"/>
      <w:r>
        <w:t>Parcelable</w:t>
      </w:r>
      <w:proofErr w:type="spellEnd"/>
      <w:r>
        <w:t xml:space="preserve">“, um Items zwischen </w:t>
      </w:r>
      <w:proofErr w:type="spellStart"/>
      <w:r>
        <w:t>Activities</w:t>
      </w:r>
      <w:proofErr w:type="spellEnd"/>
      <w:r>
        <w:t xml:space="preserve"> senden und empfangen zu können.</w:t>
      </w:r>
    </w:p>
    <w:p w:rsidR="000775EE" w:rsidRDefault="005B3F34" w:rsidP="005B3F34">
      <w:pPr>
        <w:pStyle w:val="berschrift2"/>
        <w:numPr>
          <w:ilvl w:val="1"/>
          <w:numId w:val="1"/>
        </w:numPr>
      </w:pPr>
      <w:bookmarkStart w:id="28" w:name="_Toc485155124"/>
      <w:r>
        <w:t>Hauptmenü</w:t>
      </w:r>
      <w:bookmarkEnd w:id="28"/>
    </w:p>
    <w:p w:rsidR="00390251" w:rsidRDefault="00390251" w:rsidP="00390251">
      <w:r>
        <w:t>In der App existiert ein Hauptmenü, welches sich in der sog. „Action Bar“ also der oberen Leiste der App befindet. Hierüber können zwei Menüeinträge aufgerufen werden:</w:t>
      </w:r>
    </w:p>
    <w:p w:rsidR="00390251" w:rsidRDefault="00390251" w:rsidP="00390251">
      <w:pPr>
        <w:pStyle w:val="Listenabsatz"/>
        <w:numPr>
          <w:ilvl w:val="0"/>
          <w:numId w:val="8"/>
        </w:numPr>
      </w:pPr>
      <w:r>
        <w:t>Einstellungen</w:t>
      </w:r>
    </w:p>
    <w:p w:rsidR="00390251" w:rsidRDefault="00390251" w:rsidP="00390251">
      <w:pPr>
        <w:pStyle w:val="Listenabsatz"/>
        <w:numPr>
          <w:ilvl w:val="0"/>
          <w:numId w:val="8"/>
        </w:numPr>
      </w:pPr>
      <w:r>
        <w:t>Autoren</w:t>
      </w:r>
    </w:p>
    <w:p w:rsidR="00390251" w:rsidRPr="00390251" w:rsidRDefault="007E60CD" w:rsidP="00390251">
      <w:r>
        <w:t>Die Einstellungen werden im nächsten Kapitel genauer erläutert. Der Eintrag „Autoren“ erzeugt beim Aufruf einen Dialog für den Benutzer in dem die Entwickler der App aufgelistet werden.</w:t>
      </w:r>
    </w:p>
    <w:p w:rsidR="005B3F34" w:rsidRDefault="005B3F34" w:rsidP="005B3F34">
      <w:pPr>
        <w:pStyle w:val="berschrift2"/>
        <w:numPr>
          <w:ilvl w:val="1"/>
          <w:numId w:val="1"/>
        </w:numPr>
      </w:pPr>
      <w:bookmarkStart w:id="29" w:name="_Toc485155125"/>
      <w:r>
        <w:t>Einstellungen</w:t>
      </w:r>
      <w:bookmarkEnd w:id="29"/>
    </w:p>
    <w:p w:rsidR="007E60CD" w:rsidRPr="007E60CD" w:rsidRDefault="007E60CD" w:rsidP="007E60CD"/>
    <w:p w:rsidR="005B3F34" w:rsidRDefault="005B3F34" w:rsidP="005B3F34">
      <w:pPr>
        <w:pStyle w:val="berschrift2"/>
        <w:numPr>
          <w:ilvl w:val="1"/>
          <w:numId w:val="1"/>
        </w:numPr>
      </w:pPr>
      <w:bookmarkStart w:id="30" w:name="_Toc485155126"/>
      <w:r>
        <w:t>Floating Action Menu</w:t>
      </w:r>
      <w:bookmarkEnd w:id="30"/>
    </w:p>
    <w:p w:rsidR="007E60CD" w:rsidRDefault="007E60CD" w:rsidP="007E60CD">
      <w:r>
        <w:t xml:space="preserve">Zwar existiert im Android Studio die Möglichkeit einen sog. „Floating Action Button“ zu erstellen, leider gibt es aber keine Möglichkeit mehrere dieser Buttons in einem Menü zu Schachteln. Allerdings existieren mehrere Fremd-Bibliotheken, die so eine Art Menü zur Verfügung stellen. Daher verwenden wir so eine Bibliothek. Wir nutzen die Menüstruktur des </w:t>
      </w:r>
      <w:proofErr w:type="spellStart"/>
      <w:r>
        <w:t>GitHub</w:t>
      </w:r>
      <w:proofErr w:type="spellEnd"/>
      <w:r>
        <w:t xml:space="preserve"> </w:t>
      </w:r>
      <w:proofErr w:type="spellStart"/>
      <w:r>
        <w:t>Repositories</w:t>
      </w:r>
      <w:proofErr w:type="spellEnd"/>
      <w:r>
        <w:t xml:space="preserve"> „</w:t>
      </w:r>
      <w:proofErr w:type="spellStart"/>
      <w:r>
        <w:t>FloatingActionButton</w:t>
      </w:r>
      <w:proofErr w:type="spellEnd"/>
      <w:r>
        <w:t xml:space="preserve">“ </w:t>
      </w:r>
      <w:sdt>
        <w:sdtPr>
          <w:id w:val="1404488161"/>
          <w:citation/>
        </w:sdtPr>
        <w:sdtContent>
          <w:r>
            <w:fldChar w:fldCharType="begin"/>
          </w:r>
          <w:r>
            <w:instrText xml:space="preserve"> CITATION Tar16 \l 1031 </w:instrText>
          </w:r>
          <w:r>
            <w:fldChar w:fldCharType="separate"/>
          </w:r>
          <w:r w:rsidR="00B44A9A">
            <w:rPr>
              <w:noProof/>
            </w:rPr>
            <w:t>(Tarianyk, 2016)</w:t>
          </w:r>
          <w:r>
            <w:fldChar w:fldCharType="end"/>
          </w:r>
        </w:sdtContent>
      </w:sdt>
      <w:r>
        <w:t>. Hiermit können wir mehrere Floating Action Buttons dem Menü hinzufügen.</w:t>
      </w:r>
    </w:p>
    <w:p w:rsidR="00733053" w:rsidRDefault="00733053" w:rsidP="007E60CD">
      <w:r>
        <w:t>Mit dieser Möglichkeit haben wir ein Menü erstellt, in dem zwei Menüeinträge existieren:</w:t>
      </w:r>
    </w:p>
    <w:p w:rsidR="00733053" w:rsidRDefault="00733053" w:rsidP="00733053">
      <w:pPr>
        <w:pStyle w:val="Listenabsatz"/>
        <w:numPr>
          <w:ilvl w:val="0"/>
          <w:numId w:val="9"/>
        </w:numPr>
      </w:pPr>
      <w:r>
        <w:t>Neue Kategorie</w:t>
      </w:r>
    </w:p>
    <w:p w:rsidR="00733053" w:rsidRDefault="00733053" w:rsidP="00733053">
      <w:pPr>
        <w:pStyle w:val="Listenabsatz"/>
        <w:numPr>
          <w:ilvl w:val="0"/>
          <w:numId w:val="9"/>
        </w:numPr>
      </w:pPr>
      <w:r>
        <w:t>Neues Item</w:t>
      </w:r>
    </w:p>
    <w:p w:rsidR="00733053" w:rsidRDefault="00733053" w:rsidP="00733053">
      <w:r>
        <w:t>Es können hierüber also sowohl Kategorien als auch Items erstellt werden. Wählt man einen der beiden Menüeinträge, wird der Benutzer zur Eingabe eines Titels aufgefordert. Dabei wird überprüft ob der Titel nicht leer ist, nicht nur aus Leerzeichen besteht und nur maximal 20 Zeichen enthält. Zeilenumbrüche sind nicht möglich. Überflüssige Leerzeichen am Anfang und am Ende des Titels werden entfernt. Der Benutzer wird dementsprechend darauf hingewiesen, falls die Eingabe nicht korrekt ist.</w:t>
      </w:r>
    </w:p>
    <w:p w:rsidR="00733053" w:rsidRDefault="00733053" w:rsidP="00733053">
      <w:r>
        <w:lastRenderedPageBreak/>
        <w:t>Zudem wird bei der Erstellung einer neuen Kategorie überprüft ob der neue Titel bereits in einem der vorhandenen Kategorien existiert. Ist dies der Fall, kann die neue Kategorie nicht erstellt werden, da wir keine Kategorien selben Namens zulassen. Der Benutzer erhält in diesem Fall eine Rückmeldung.</w:t>
      </w:r>
    </w:p>
    <w:p w:rsidR="00733053" w:rsidRDefault="00733053" w:rsidP="00733053">
      <w:r>
        <w:t xml:space="preserve">Bei der Erstellung eines neuen Items wird zunächst überprüft ob </w:t>
      </w:r>
      <w:r w:rsidR="00F61A3E">
        <w:t>bereits eine Kategorie existiert. Falls nicht wird der Benutzer aufgefordert zunächst eine Kategorie zu erstellen. Existiert bereits wenigstens eine Kategorie, kann der Benutzer nach Titeleingabe des Items, die Kategorie wählen der das Item zugeordnet werden soll.</w:t>
      </w:r>
    </w:p>
    <w:p w:rsidR="00F61A3E" w:rsidRDefault="00F61A3E" w:rsidP="00733053">
      <w:r>
        <w:t xml:space="preserve">Damit das Floating Action Menu auch benutzt werden kann, muss das entsprechende </w:t>
      </w:r>
      <w:proofErr w:type="spellStart"/>
      <w:r>
        <w:t>Git</w:t>
      </w:r>
      <w:proofErr w:type="spellEnd"/>
      <w:r>
        <w:t xml:space="preserve"> Repository importiert werden:</w:t>
      </w:r>
    </w:p>
    <w:p w:rsidR="00F61A3E" w:rsidRDefault="00F61A3E" w:rsidP="00F61A3E">
      <w:pPr>
        <w:pStyle w:val="Listenabsatz"/>
        <w:numPr>
          <w:ilvl w:val="0"/>
          <w:numId w:val="10"/>
        </w:numPr>
        <w:rPr>
          <w:lang w:val="en-GB"/>
        </w:rPr>
      </w:pPr>
      <w:r w:rsidRPr="00F61A3E">
        <w:rPr>
          <w:lang w:val="en-GB"/>
        </w:rPr>
        <w:t>In „</w:t>
      </w:r>
      <w:proofErr w:type="spellStart"/>
      <w:r w:rsidRPr="00F61A3E">
        <w:rPr>
          <w:lang w:val="en-GB"/>
        </w:rPr>
        <w:t>build.gradle</w:t>
      </w:r>
      <w:proofErr w:type="spellEnd"/>
      <w:r w:rsidRPr="00F61A3E">
        <w:rPr>
          <w:lang w:val="en-GB"/>
        </w:rPr>
        <w:t>“: compile 'com.github.clans:fab:1.6.4'</w:t>
      </w:r>
    </w:p>
    <w:p w:rsidR="00F61A3E" w:rsidRDefault="00F61A3E" w:rsidP="00F61A3E">
      <w:pPr>
        <w:pStyle w:val="Listenabsatz"/>
        <w:numPr>
          <w:ilvl w:val="0"/>
          <w:numId w:val="10"/>
        </w:numPr>
        <w:rPr>
          <w:lang w:val="en-GB"/>
        </w:rPr>
      </w:pPr>
      <w:r>
        <w:rPr>
          <w:lang w:val="en-GB"/>
        </w:rPr>
        <w:t>In der Main Activity:</w:t>
      </w:r>
    </w:p>
    <w:p w:rsidR="00F61A3E" w:rsidRPr="00F61A3E" w:rsidRDefault="00F61A3E" w:rsidP="00F61A3E">
      <w:pPr>
        <w:pStyle w:val="Listenabsatz"/>
        <w:numPr>
          <w:ilvl w:val="1"/>
          <w:numId w:val="10"/>
        </w:numPr>
        <w:rPr>
          <w:lang w:val="en-GB"/>
        </w:rPr>
      </w:pPr>
      <w:r w:rsidRPr="00F61A3E">
        <w:rPr>
          <w:lang w:val="en-GB"/>
        </w:rPr>
        <w:t xml:space="preserve">import </w:t>
      </w:r>
      <w:proofErr w:type="spellStart"/>
      <w:r w:rsidRPr="00F61A3E">
        <w:rPr>
          <w:lang w:val="en-GB"/>
        </w:rPr>
        <w:t>com.github.clans.fab.FloatingActionButton</w:t>
      </w:r>
      <w:proofErr w:type="spellEnd"/>
      <w:r w:rsidRPr="00F61A3E">
        <w:rPr>
          <w:lang w:val="en-GB"/>
        </w:rPr>
        <w:t>;</w:t>
      </w:r>
    </w:p>
    <w:p w:rsidR="00F61A3E" w:rsidRDefault="00F61A3E" w:rsidP="00F61A3E">
      <w:pPr>
        <w:pStyle w:val="Listenabsatz"/>
        <w:numPr>
          <w:ilvl w:val="1"/>
          <w:numId w:val="10"/>
        </w:numPr>
        <w:rPr>
          <w:lang w:val="en-GB"/>
        </w:rPr>
      </w:pPr>
      <w:r w:rsidRPr="00F61A3E">
        <w:rPr>
          <w:lang w:val="en-GB"/>
        </w:rPr>
        <w:t xml:space="preserve">import </w:t>
      </w:r>
      <w:proofErr w:type="spellStart"/>
      <w:r w:rsidRPr="00F61A3E">
        <w:rPr>
          <w:lang w:val="en-GB"/>
        </w:rPr>
        <w:t>com.github.clans.fab.FloatingActionMenu</w:t>
      </w:r>
      <w:proofErr w:type="spellEnd"/>
      <w:r w:rsidRPr="00F61A3E">
        <w:rPr>
          <w:lang w:val="en-GB"/>
        </w:rPr>
        <w:t>;</w:t>
      </w:r>
    </w:p>
    <w:p w:rsidR="00F61A3E" w:rsidRPr="00F61A3E" w:rsidRDefault="00F61A3E" w:rsidP="00F61A3E">
      <w:pPr>
        <w:pStyle w:val="Listenabsatz"/>
        <w:numPr>
          <w:ilvl w:val="0"/>
          <w:numId w:val="10"/>
        </w:numPr>
      </w:pPr>
      <w:r w:rsidRPr="00F61A3E">
        <w:t>Zugriff auf das Menü oder den Button in der XML Datei:</w:t>
      </w:r>
    </w:p>
    <w:p w:rsidR="00F61A3E" w:rsidRDefault="00F61A3E" w:rsidP="00F61A3E">
      <w:pPr>
        <w:pStyle w:val="Listenabsatz"/>
        <w:numPr>
          <w:ilvl w:val="1"/>
          <w:numId w:val="10"/>
        </w:numPr>
        <w:rPr>
          <w:lang w:val="en-GB"/>
        </w:rPr>
      </w:pPr>
      <w:r w:rsidRPr="00F61A3E">
        <w:rPr>
          <w:lang w:val="en-GB"/>
        </w:rPr>
        <w:t>&lt;</w:t>
      </w:r>
      <w:proofErr w:type="spellStart"/>
      <w:r w:rsidRPr="00F61A3E">
        <w:rPr>
          <w:lang w:val="en-GB"/>
        </w:rPr>
        <w:t>com.github.clans.fab.FloatingActionMenu</w:t>
      </w:r>
      <w:proofErr w:type="spellEnd"/>
      <w:r>
        <w:rPr>
          <w:lang w:val="en-GB"/>
        </w:rPr>
        <w:t xml:space="preserve"> …&gt;</w:t>
      </w:r>
    </w:p>
    <w:p w:rsidR="00F61A3E" w:rsidRPr="00F61A3E" w:rsidRDefault="00F61A3E" w:rsidP="00F61A3E">
      <w:pPr>
        <w:pStyle w:val="Listenabsatz"/>
        <w:numPr>
          <w:ilvl w:val="1"/>
          <w:numId w:val="10"/>
        </w:numPr>
        <w:rPr>
          <w:lang w:val="en-GB"/>
        </w:rPr>
      </w:pPr>
      <w:r w:rsidRPr="00F61A3E">
        <w:rPr>
          <w:lang w:val="en-GB"/>
        </w:rPr>
        <w:t>&lt;com.github.clans.fab.FloatingActionButton</w:t>
      </w:r>
      <w:r>
        <w:rPr>
          <w:lang w:val="en-GB"/>
        </w:rPr>
        <w:t xml:space="preserve"> …&gt;</w:t>
      </w:r>
    </w:p>
    <w:p w:rsidR="005B3F34" w:rsidRDefault="005B3F34" w:rsidP="005B3F34">
      <w:pPr>
        <w:pStyle w:val="berschrift2"/>
        <w:numPr>
          <w:ilvl w:val="1"/>
          <w:numId w:val="1"/>
        </w:numPr>
      </w:pPr>
      <w:bookmarkStart w:id="31" w:name="_Toc485155127"/>
      <w:r>
        <w:t>Liste der Kategorien und deren Inhalte</w:t>
      </w:r>
      <w:bookmarkEnd w:id="31"/>
    </w:p>
    <w:p w:rsidR="00D555E5" w:rsidRDefault="00D555E5" w:rsidP="00D555E5">
      <w:r>
        <w:t>Die Kernkomponente der App besteht aus einer Liste, die auf- und zu klappbar ist („</w:t>
      </w:r>
      <w:proofErr w:type="spellStart"/>
      <w:r>
        <w:t>Expandable</w:t>
      </w:r>
      <w:proofErr w:type="spellEnd"/>
      <w:r>
        <w:t xml:space="preserve"> List View“). Hierüber werden </w:t>
      </w:r>
      <w:r w:rsidRPr="00D555E5">
        <w:t xml:space="preserve">letztendlich </w:t>
      </w:r>
      <w:r>
        <w:t>alle Kategorien und ihre Items aufgelistet. Diese Liste befindet sich in der „</w:t>
      </w:r>
      <w:proofErr w:type="spellStart"/>
      <w:r>
        <w:t>MainActivity</w:t>
      </w:r>
      <w:proofErr w:type="spellEnd"/>
      <w:r>
        <w:t>“ und wird bei Start der App dem Benutzer sofort als Übersicht angezeigt.</w:t>
      </w:r>
      <w:r w:rsidR="00026DFC">
        <w:t xml:space="preserve"> Dabei kann durch einen Tipp auf die Kategorie, die dort enthaltene Liste der Items entweder ein- oder ausgeklappt werden.</w:t>
      </w:r>
    </w:p>
    <w:p w:rsidR="00D555E5" w:rsidRDefault="00D555E5" w:rsidP="00D555E5">
      <w:r>
        <w:t>Um diese Liste selbst zu gestalten und mit Daten und verschiedenen Funktionen zu füllen, existieren hierfür eine Adapter Klasse („</w:t>
      </w:r>
      <w:proofErr w:type="spellStart"/>
      <w:r>
        <w:t>MyListAdapterClass</w:t>
      </w:r>
      <w:proofErr w:type="spellEnd"/>
      <w:r>
        <w:t>“) und zwei Layout XML Dateien („layout_child_item.xml“ und „layout_group_item.xml“).</w:t>
      </w:r>
      <w:r w:rsidR="00026DFC">
        <w:t xml:space="preserve"> In jeweils einer Layout Datei wird das Layout der Items oder der Kategorien erstellt. So besitzen sowohl die Kategorien als auch die Items je eine Textansicht für den Titel und eine Symbol, welches angetippt werden kann und eine bestimmte Funktion erfüllt.</w:t>
      </w:r>
    </w:p>
    <w:p w:rsidR="00026DFC" w:rsidRDefault="00026DFC" w:rsidP="00D555E5">
      <w:r>
        <w:t xml:space="preserve">Damit diese Layout Dateien auch der Liste später zugeordnet werden, werden diese in der Adapter Klasse der Liste hinzugefügt. Zudem sorgt die Klasse dafür, dass die Liste korrekt aufgebaut wird und die Inhalte an richtiger Stelle angezeigt werden. </w:t>
      </w:r>
      <w:r>
        <w:lastRenderedPageBreak/>
        <w:t>Darüber hinaus werden im Adapter die Referenzen zum aktuellen Kontext und zu den vorhandenen Kategorien übergeben. Neben dieser Basisimplementierung haben wir den Adapter bzw. einige Elemente in diesem mit zusätzlichen Funktionen versehen.</w:t>
      </w:r>
    </w:p>
    <w:p w:rsidR="00026DFC" w:rsidRDefault="00026DFC" w:rsidP="00D555E5">
      <w:r>
        <w:t>So wird hier festgelegt welche Funktionen das Symbol für die Gruppe und das für die Items erfüllen soll. Hinter dem Mülltonnensymbol bei jedem Item steht die Funktionalität des Löschens des jeweiligen Items, wo die Mülltonne angetippt wurde.</w:t>
      </w:r>
      <w:r w:rsidR="009D3632">
        <w:t xml:space="preserve"> Hierfür wird dem Benutzer zunächst ein Dialog angezeigt, welcher erstmal bestätigt werden muss bevor der Löschvorgang tatsächlich stattfindet.</w:t>
      </w:r>
    </w:p>
    <w:p w:rsidR="009D3632" w:rsidRDefault="009D3632" w:rsidP="00D555E5">
      <w:r>
        <w:t>Tippt man auf das Drei-Punkte Symbol bei einer Kategorie an, wird dem Benutzer ein Popup-Menü mit den folgenden Einträgen geöffnet:</w:t>
      </w:r>
    </w:p>
    <w:p w:rsidR="009D3632" w:rsidRDefault="009D3632" w:rsidP="009D3632">
      <w:pPr>
        <w:pStyle w:val="Listenabsatz"/>
        <w:numPr>
          <w:ilvl w:val="0"/>
          <w:numId w:val="11"/>
        </w:numPr>
      </w:pPr>
      <w:r>
        <w:t>Hinzufügen</w:t>
      </w:r>
    </w:p>
    <w:p w:rsidR="009D3632" w:rsidRDefault="009D3632" w:rsidP="009D3632">
      <w:pPr>
        <w:pStyle w:val="Listenabsatz"/>
        <w:numPr>
          <w:ilvl w:val="0"/>
          <w:numId w:val="11"/>
        </w:numPr>
      </w:pPr>
      <w:r>
        <w:t>Bearbeiten</w:t>
      </w:r>
    </w:p>
    <w:p w:rsidR="009D3632" w:rsidRDefault="009D3632" w:rsidP="009D3632">
      <w:pPr>
        <w:pStyle w:val="Listenabsatz"/>
        <w:numPr>
          <w:ilvl w:val="0"/>
          <w:numId w:val="11"/>
        </w:numPr>
      </w:pPr>
      <w:r>
        <w:t>Löschen</w:t>
      </w:r>
    </w:p>
    <w:p w:rsidR="009D3632" w:rsidRDefault="009D3632" w:rsidP="009D3632">
      <w:r>
        <w:t xml:space="preserve">Mittels „Hinzufügen“ wird direkt der jeweiligen Kategorie ein Item hinzugefügt. Dabei wird die </w:t>
      </w:r>
      <w:proofErr w:type="spellStart"/>
      <w:r>
        <w:t>Activity</w:t>
      </w:r>
      <w:proofErr w:type="spellEnd"/>
      <w:r>
        <w:t xml:space="preserve"> zur Bearbeitung eines Items geöffnet (und die benötigten Informationen mitgeschickt) sodass der Benutzer die Item Informationen direkt eingeben kann.</w:t>
      </w:r>
    </w:p>
    <w:p w:rsidR="009D3632" w:rsidRDefault="009D3632" w:rsidP="009D3632">
      <w:r>
        <w:t xml:space="preserve">Wählt der Benutzer den Eintrag „Bearbeiten“, kann der Benutzer den Titel der jeweiligen Kategorie bearbeiten. Hierfür wird die </w:t>
      </w:r>
      <w:proofErr w:type="spellStart"/>
      <w:r>
        <w:t>Activity</w:t>
      </w:r>
      <w:proofErr w:type="spellEnd"/>
      <w:r>
        <w:t xml:space="preserve"> zur Bearbeitung einer Kategorie gestartet und die jeweilige Kategorie Information mitübertragen.</w:t>
      </w:r>
    </w:p>
    <w:p w:rsidR="009D3632" w:rsidRDefault="009D3632" w:rsidP="009D3632">
      <w:r>
        <w:t>Wird der Eintrag „Löschen“ gewählt, kann der Nutzer die Kategorie samt Inhalt löschen. Vorher wird dem Benutzer jedoch ein Bestätigungsdialog angezeigt.</w:t>
      </w:r>
    </w:p>
    <w:p w:rsidR="009D3632" w:rsidRDefault="009D3632" w:rsidP="009D3632">
      <w:r>
        <w:t>All die oben genannten Funktionen sind in der Adapter Klasse implementiert</w:t>
      </w:r>
      <w:r w:rsidR="00B44A9A">
        <w:t xml:space="preserve">, wobei für die Erstellung der Basisinformationen ein Tutorial verwendet wurde </w:t>
      </w:r>
      <w:sdt>
        <w:sdtPr>
          <w:id w:val="-231161410"/>
          <w:citation/>
        </w:sdtPr>
        <w:sdtContent>
          <w:r w:rsidR="00B44A9A">
            <w:fldChar w:fldCharType="begin"/>
          </w:r>
          <w:r w:rsidR="00B44A9A">
            <w:instrText xml:space="preserve"> CITATION Vas13 \l 1031 </w:instrText>
          </w:r>
          <w:r w:rsidR="00B44A9A">
            <w:fldChar w:fldCharType="separate"/>
          </w:r>
          <w:r w:rsidR="00B44A9A">
            <w:rPr>
              <w:noProof/>
            </w:rPr>
            <w:t>(Vasudevan, 2013)</w:t>
          </w:r>
          <w:r w:rsidR="00B44A9A">
            <w:fldChar w:fldCharType="end"/>
          </w:r>
        </w:sdtContent>
      </w:sdt>
      <w:r>
        <w:t xml:space="preserve">. Weitere Funktionalitäten der Liste wurden in der Main </w:t>
      </w:r>
      <w:proofErr w:type="spellStart"/>
      <w:r>
        <w:t>Activity</w:t>
      </w:r>
      <w:proofErr w:type="spellEnd"/>
      <w:r>
        <w:t xml:space="preserve"> eingerichtet. </w:t>
      </w:r>
      <w:r w:rsidR="003F54E8">
        <w:t xml:space="preserve">Hier existiert die Liste der Kategorien und ebenfalls eine </w:t>
      </w:r>
      <w:proofErr w:type="spellStart"/>
      <w:r w:rsidR="003F54E8">
        <w:t>Hashmap</w:t>
      </w:r>
      <w:proofErr w:type="spellEnd"/>
      <w:r w:rsidR="003F54E8">
        <w:t xml:space="preserve">, welche als Schlüssel den Namen der Kategorie und als Datum das Kategorie Objekt enthält. Die </w:t>
      </w:r>
      <w:proofErr w:type="spellStart"/>
      <w:r w:rsidR="003F54E8">
        <w:t>Hashmap</w:t>
      </w:r>
      <w:proofErr w:type="spellEnd"/>
      <w:r w:rsidR="003F54E8">
        <w:t xml:space="preserve"> dient der schnellen Identifikation vorhandener Kategorien. Bei der Kreierung der Main </w:t>
      </w:r>
      <w:proofErr w:type="spellStart"/>
      <w:r w:rsidR="003F54E8">
        <w:t>Activity</w:t>
      </w:r>
      <w:proofErr w:type="spellEnd"/>
      <w:r w:rsidR="003F54E8">
        <w:t xml:space="preserve"> wird u.a. die Liste initialisiert. Hierbei wird unser selbstgeschriebener Adapter gesetzt und anschließend werden noch Funktionalitäten für die Items und Kategorien erstellt.</w:t>
      </w:r>
    </w:p>
    <w:p w:rsidR="003F54E8" w:rsidRPr="00D555E5" w:rsidRDefault="003F54E8" w:rsidP="009D3632">
      <w:r>
        <w:lastRenderedPageBreak/>
        <w:t>So reagieren Items auf ein einfaches Tippen. Dementsprechend ermöglicht das Antippten eines Items, dessen Bearbeitung. Hierfür wird das Item an die Bearbeitungsaktivität versendet. Darüber</w:t>
      </w:r>
      <w:r w:rsidR="00B44A9A">
        <w:t xml:space="preserve"> hinaus</w:t>
      </w:r>
      <w:r>
        <w:t xml:space="preserve"> öffnet ein langes antippen auf eine Kategorie oder ein Item ein Dialog, worüber der Benutzer die Kategorie oder das Item löschen kann.</w:t>
      </w:r>
    </w:p>
    <w:p w:rsidR="005B3F34" w:rsidRDefault="005B3F34" w:rsidP="005B3F34">
      <w:pPr>
        <w:pStyle w:val="berschrift2"/>
        <w:numPr>
          <w:ilvl w:val="1"/>
          <w:numId w:val="1"/>
        </w:numPr>
      </w:pPr>
      <w:bookmarkStart w:id="32" w:name="_Toc485155128"/>
      <w:r>
        <w:t>Kategorie</w:t>
      </w:r>
      <w:r w:rsidR="00D555E5">
        <w:t>n</w:t>
      </w:r>
      <w:r>
        <w:t xml:space="preserve"> bearbeiten</w:t>
      </w:r>
      <w:bookmarkEnd w:id="32"/>
    </w:p>
    <w:p w:rsidR="009E616C" w:rsidRDefault="00F43AFB" w:rsidP="009E616C">
      <w:r>
        <w:t xml:space="preserve">Die </w:t>
      </w:r>
      <w:proofErr w:type="spellStart"/>
      <w:r>
        <w:t>Activity</w:t>
      </w:r>
      <w:proofErr w:type="spellEnd"/>
      <w:r>
        <w:t xml:space="preserve"> „</w:t>
      </w:r>
      <w:proofErr w:type="spellStart"/>
      <w:r>
        <w:t>CategoryEditActivity</w:t>
      </w:r>
      <w:proofErr w:type="spellEnd"/>
      <w:r>
        <w:t>“ wird geöffnet sobald eine Kategorie bearbeitet werden soll. Hierfür empfängt sie die Informationen der aktuell zu bearbeitenden Kategorie und speichert diese temporär</w:t>
      </w:r>
      <w:r w:rsidR="00C55B37">
        <w:t xml:space="preserve"> ab und zeigt diese an. So werden im oberen Bereich der Activity der Kategorie Name und darunter eine Liste aller enthaltenen Items angezeigt.</w:t>
      </w:r>
    </w:p>
    <w:p w:rsidR="00C55B37" w:rsidRDefault="00C55B37" w:rsidP="009E616C">
      <w:r>
        <w:t>Die Aktualisierung des Kategorienamens kann durch das Antippen des Speichern Symbols durchgeführt werden. Hierbei wird aber zunächst noch folgendes geprüft:</w:t>
      </w:r>
    </w:p>
    <w:p w:rsidR="00C55B37" w:rsidRDefault="00C55B37" w:rsidP="00C55B37">
      <w:pPr>
        <w:pStyle w:val="Listenabsatz"/>
        <w:numPr>
          <w:ilvl w:val="0"/>
          <w:numId w:val="12"/>
        </w:numPr>
      </w:pPr>
      <w:r>
        <w:t>Ist der Titel leer?</w:t>
      </w:r>
    </w:p>
    <w:p w:rsidR="00C55B37" w:rsidRDefault="00C55B37" w:rsidP="00C55B37">
      <w:pPr>
        <w:pStyle w:val="Listenabsatz"/>
        <w:numPr>
          <w:ilvl w:val="0"/>
          <w:numId w:val="12"/>
        </w:numPr>
      </w:pPr>
      <w:r>
        <w:t>Besteht der Titel nur aus Leerzeichen?</w:t>
      </w:r>
    </w:p>
    <w:p w:rsidR="00C55B37" w:rsidRPr="009E616C" w:rsidRDefault="00C55B37" w:rsidP="00C55B37">
      <w:r>
        <w:t>Falls einer der beiden Fällte zutrifft, erhält der Benutzer dementsprechend einen Dialog als Rückmeldung und der Speichervorgang findet nicht statt bis der Benutzer die Eingabe korrigiert oder das Ganze abbricht. Bei der Eingabe des Titels werden zudem nur maximal 20 Zeichen akzeptiert. Weiterhin werden beim Speichern überflüssige Leerzeichen am Anfang und Ende des Titels gelöscht.</w:t>
      </w:r>
    </w:p>
    <w:p w:rsidR="005B3F34" w:rsidRDefault="003101A4" w:rsidP="005B3F34">
      <w:pPr>
        <w:pStyle w:val="berschrift2"/>
        <w:numPr>
          <w:ilvl w:val="1"/>
          <w:numId w:val="1"/>
        </w:numPr>
      </w:pPr>
      <w:bookmarkStart w:id="33" w:name="_Toc485155129"/>
      <w:r>
        <w:t>Items</w:t>
      </w:r>
      <w:r w:rsidR="005B3F34">
        <w:t xml:space="preserve"> bearbeiten</w:t>
      </w:r>
      <w:bookmarkEnd w:id="33"/>
    </w:p>
    <w:p w:rsidR="00C55B37" w:rsidRDefault="00C55B37" w:rsidP="00C55B37">
      <w:r>
        <w:t xml:space="preserve">Die </w:t>
      </w:r>
      <w:proofErr w:type="spellStart"/>
      <w:r>
        <w:t>Activity</w:t>
      </w:r>
      <w:proofErr w:type="spellEnd"/>
      <w:r>
        <w:t xml:space="preserve"> „</w:t>
      </w:r>
      <w:proofErr w:type="spellStart"/>
      <w:r>
        <w:t>ItemEditActivity</w:t>
      </w:r>
      <w:proofErr w:type="spellEnd"/>
      <w:r>
        <w:t xml:space="preserve">“ wird geöffnet sobald ein Item bearbeitet werden soll. Hierfür empfängt sie die Informationen des aktuell zu bearbeitenden Items und speichert diese temporär ab und zeigt diese an. Im oberen Bereich der </w:t>
      </w:r>
      <w:proofErr w:type="spellStart"/>
      <w:r>
        <w:t>Activity</w:t>
      </w:r>
      <w:proofErr w:type="spellEnd"/>
      <w:r>
        <w:t xml:space="preserve"> wird der Item Titel angezeigt und darunter das Beschreibungsfeld des Items.</w:t>
      </w:r>
    </w:p>
    <w:p w:rsidR="00C55B37" w:rsidRPr="009E616C" w:rsidRDefault="00293BDE" w:rsidP="00C55B37">
      <w:r>
        <w:t xml:space="preserve">Das Item kann ebenfalls wie die Kategorie mittels des Speicher Symbols abgespeichert werden. Auch hier wird schließlich überprüft ob der Titel leer ist oder nur aus Leerzeichen besteht. Zudem werden auch hier nur 20 Zeichen im Titel zugelassen und </w:t>
      </w:r>
      <w:r w:rsidR="00C55B37">
        <w:t>überflüssige Leerzeichen am Anfang und Ende des Titels gelöscht.</w:t>
      </w:r>
    </w:p>
    <w:p w:rsidR="005B3F34" w:rsidRDefault="005B3F34" w:rsidP="005B3F34">
      <w:pPr>
        <w:pStyle w:val="berschrift2"/>
        <w:numPr>
          <w:ilvl w:val="1"/>
          <w:numId w:val="1"/>
        </w:numPr>
      </w:pPr>
      <w:bookmarkStart w:id="34" w:name="_Toc485155130"/>
      <w:r>
        <w:lastRenderedPageBreak/>
        <w:t>Dialoge</w:t>
      </w:r>
      <w:bookmarkEnd w:id="34"/>
    </w:p>
    <w:p w:rsidR="009E616C" w:rsidRDefault="009E616C" w:rsidP="009E616C">
      <w:r>
        <w:t xml:space="preserve">Wir verwenden Dialoge in notwendigen und kritischen Situationen, um den Benutzer auf verschiedene Fehler, nicht umkehrbare Aktionen aufmerksam zu machen oder um durch verschiedene </w:t>
      </w:r>
      <w:r w:rsidR="00837B73">
        <w:t>Interaktionsschritte zu führen.</w:t>
      </w:r>
    </w:p>
    <w:p w:rsidR="00837B73" w:rsidRDefault="00837B73" w:rsidP="009E616C">
      <w:r>
        <w:t>So werden u.a. Dialoge, wo Daten vom Benutzer erwartet werden für die Erstellung von Items und Kategorien, wo etwas gelöscht werden soll, der Benutzer keine bzw. fehlerhafte Eingaben getätigt hat oder nicht mögliche Aktionen (z.B. Kategorie mit bereits existierendem Namen erstellen) verwendet.</w:t>
      </w:r>
    </w:p>
    <w:p w:rsidR="00837B73" w:rsidRPr="009E616C" w:rsidRDefault="00837B73" w:rsidP="009E616C">
      <w:r>
        <w:t>Die Dialoge dienen also primär dazu dem Benutzer für seine Vorgänge ein Feedback bzw. mögliche Folgen mitzuteilen oder Aktionen erst gegen Bestätigung durchzuführen, da diese ausversehen ausgelöst sein könnten.</w:t>
      </w:r>
    </w:p>
    <w:p w:rsidR="005B3F34" w:rsidRDefault="005B3F34" w:rsidP="005B3F34">
      <w:pPr>
        <w:pStyle w:val="berschrift2"/>
        <w:numPr>
          <w:ilvl w:val="1"/>
          <w:numId w:val="1"/>
        </w:numPr>
      </w:pPr>
      <w:bookmarkStart w:id="35" w:name="_Toc485155131"/>
      <w:r>
        <w:t>Toasts</w:t>
      </w:r>
      <w:bookmarkEnd w:id="35"/>
    </w:p>
    <w:p w:rsidR="009E616C" w:rsidRPr="009E616C" w:rsidRDefault="00837B73" w:rsidP="009E616C">
      <w:r>
        <w:t xml:space="preserve">Toasts werden unsererseits verwendet, um dem Benutzer nebenbei Benachrichtigungen mit Informationen zu seinen durchgeführten Aktionen anzuzeigen. So werden beispielsweise Benachrichtigungen erstellter, gelöschter, </w:t>
      </w:r>
      <w:r w:rsidR="00F43AFB">
        <w:t>aktualisierter Kategorien und Items und Benachrichtigungen zu geänderten Einstellungen angezeigt.</w:t>
      </w:r>
    </w:p>
    <w:p w:rsidR="009A2582" w:rsidRDefault="009A2582" w:rsidP="009A2582">
      <w:pPr>
        <w:pStyle w:val="berschrift2"/>
        <w:numPr>
          <w:ilvl w:val="1"/>
          <w:numId w:val="1"/>
        </w:numPr>
      </w:pPr>
      <w:bookmarkStart w:id="36" w:name="_Toc485155132"/>
      <w:r>
        <w:t>Datenbank</w:t>
      </w:r>
      <w:bookmarkEnd w:id="36"/>
    </w:p>
    <w:p w:rsidR="009E616C" w:rsidRDefault="00293BDE" w:rsidP="009E616C">
      <w:r>
        <w:t xml:space="preserve">Für die permanente Speicherung der App Daten, also den Kategorien und Items, verwenden wir die interne </w:t>
      </w:r>
      <w:proofErr w:type="spellStart"/>
      <w:r>
        <w:t>SQLite</w:t>
      </w:r>
      <w:proofErr w:type="spellEnd"/>
      <w:r>
        <w:t xml:space="preserve"> Datenbank. Für die Realisierung der Datenspeicherung und des Ladens der Daten existieren primär für die Datenbank zwei Klassen: „</w:t>
      </w:r>
      <w:proofErr w:type="spellStart"/>
      <w:r>
        <w:t>DBhelperClass</w:t>
      </w:r>
      <w:proofErr w:type="spellEnd"/>
      <w:r>
        <w:t>“ und „</w:t>
      </w:r>
      <w:proofErr w:type="spellStart"/>
      <w:r>
        <w:t>SQLHandlerClass</w:t>
      </w:r>
      <w:proofErr w:type="spellEnd"/>
      <w:r>
        <w:t>“.</w:t>
      </w:r>
    </w:p>
    <w:p w:rsidR="00293BDE" w:rsidRDefault="00293BDE" w:rsidP="009E616C">
      <w:r>
        <w:t>Die „</w:t>
      </w:r>
      <w:proofErr w:type="spellStart"/>
      <w:r>
        <w:t>DBhelperClass</w:t>
      </w:r>
      <w:proofErr w:type="spellEnd"/>
      <w:r>
        <w:t xml:space="preserve">“ ist das Kernstück der Datenbank. Sie </w:t>
      </w:r>
      <w:r w:rsidR="00E35834">
        <w:t>leitet</w:t>
      </w:r>
      <w:r>
        <w:t xml:space="preserve"> von der Klasse </w:t>
      </w:r>
      <w:r w:rsidR="00E35834">
        <w:t>„</w:t>
      </w:r>
      <w:proofErr w:type="spellStart"/>
      <w:r w:rsidR="00E35834">
        <w:t>SQLiteOpenHelper</w:t>
      </w:r>
      <w:proofErr w:type="spellEnd"/>
      <w:r w:rsidR="00E35834">
        <w:t xml:space="preserve">“ </w:t>
      </w:r>
      <w:r w:rsidR="00E35834">
        <w:t>ab und definiert das Datenbankschema, es werden also Datenbank-, Tabellen- und Spaltennamen für die Kategorien und Items festgelegt. Zudem wird die Klasse verwendet um die Tabellen in der Datenbank zu erstellen.</w:t>
      </w:r>
    </w:p>
    <w:p w:rsidR="00E35834" w:rsidRDefault="00E35834" w:rsidP="009E616C">
      <w:r>
        <w:t>Die „</w:t>
      </w:r>
      <w:proofErr w:type="spellStart"/>
      <w:r>
        <w:t>SQLHandlerClass</w:t>
      </w:r>
      <w:proofErr w:type="spellEnd"/>
      <w:r>
        <w:t>“ enthält Funktionalitäten, welche auf die Datenbank anwendbar sind. So enthält sie die Basismethoden für den Zugriff zur Datenbank, nämlich zum einen die Möglichkeit die Datenbank entweder im Schreib- oder Lesemodus zu öffnen oder die Datenbank zu schließen.</w:t>
      </w:r>
      <w:r w:rsidR="00EC130F">
        <w:t xml:space="preserve"> Weiterhin enthält sie Methoden zum Hinzufügen von Items oder Kategorien und zum laden aller Kategorien und zum Laden aller Items einer </w:t>
      </w:r>
      <w:r w:rsidR="00EC130F">
        <w:lastRenderedPageBreak/>
        <w:t>spezifischen Kategorie. Als letzte Methode existiert noch eine, welche die Tabellen löscht und wieder neu erstellt.</w:t>
      </w:r>
    </w:p>
    <w:p w:rsidR="00EC130F" w:rsidRPr="009E616C" w:rsidRDefault="00EC130F" w:rsidP="009E616C">
      <w:r>
        <w:t xml:space="preserve">Wird die App gestartet, dann werden in der Main </w:t>
      </w:r>
      <w:proofErr w:type="spellStart"/>
      <w:r>
        <w:t>Activity</w:t>
      </w:r>
      <w:proofErr w:type="spellEnd"/>
      <w:r>
        <w:t xml:space="preserve"> zunächst alle Daten aus der Datenbank geladen, sofern welche vorhanden sind, und lokal gespeichert. Um zu garantieren, dass alle Daten wieder zurück in die Datenbank geschrieben werden, falls die App geschlossen wird oder ähnliches, wird dies vorher abgefangen (in der „</w:t>
      </w:r>
      <w:proofErr w:type="spellStart"/>
      <w:r>
        <w:t>onStop</w:t>
      </w:r>
      <w:proofErr w:type="spellEnd"/>
      <w:r>
        <w:t>“ Methode) und die Daten in die Datenbank gespeichert.</w:t>
      </w:r>
    </w:p>
    <w:p w:rsidR="009A2582" w:rsidRPr="009A2582" w:rsidRDefault="009A2582" w:rsidP="009A2582">
      <w:pPr>
        <w:pStyle w:val="berschrift2"/>
        <w:numPr>
          <w:ilvl w:val="1"/>
          <w:numId w:val="1"/>
        </w:numPr>
      </w:pPr>
      <w:bookmarkStart w:id="37" w:name="_Toc485155133"/>
      <w:r>
        <w:t>Ressourcen</w:t>
      </w:r>
      <w:bookmarkEnd w:id="37"/>
    </w:p>
    <w:p w:rsidR="000E2D49" w:rsidRDefault="00A76542">
      <w:r>
        <w:t>Alle Ressourcen die wir verwenden werden zentral in den von Android Studio dafür vorgesehenen Ordnern gespeichert. Sodass Änderungen einfach an zentraler Stelle unkompliziert vorgenommen werden können ohne diese an jeder Stelle im Quellcode ändern zu müssen.</w:t>
      </w:r>
    </w:p>
    <w:p w:rsidR="00A76542" w:rsidRDefault="00A76542">
      <w:r>
        <w:t xml:space="preserve">So sind z.B. all unsere Beschriftungen und Infotexte in der „string.xml“ gespeichert und die englische Übersetzung ebenso unter dem entsprechenden Identifier. Auch unsere App Farben haben wir zentraler Stelle gespeichert. So verwendet unsere App z.B. als Grundfarbe </w:t>
      </w:r>
      <w:r w:rsidR="00F75919">
        <w:t xml:space="preserve">ein </w:t>
      </w:r>
      <w:r>
        <w:t>Türkis.</w:t>
      </w:r>
    </w:p>
    <w:p w:rsidR="00A76542" w:rsidRDefault="00A76542">
      <w:r>
        <w:t>Die Textgrößen unserer App verweisen auf die Ressource „dimens.xml“. Hierbei werden je nach Displaygröße, Auflösung oder Pixeldichte der Geräte die Textgrößen dementsprechend angepasst.</w:t>
      </w:r>
    </w:p>
    <w:p w:rsidR="00F75919" w:rsidRDefault="00F75919">
      <w:r>
        <w:t>Die verschiedenen Symbole, die wir in unserer App verwenden, z.B. in den Dialogen, werden ebenfalls zentral abgelegt. Diese können unter Ressourcen in „</w:t>
      </w:r>
      <w:proofErr w:type="spellStart"/>
      <w:r>
        <w:t>drawable</w:t>
      </w:r>
      <w:proofErr w:type="spellEnd"/>
      <w:r>
        <w:t>“ gefunden werden.</w:t>
      </w:r>
    </w:p>
    <w:p w:rsidR="00F75919" w:rsidRDefault="00F75919">
      <w:r>
        <w:t xml:space="preserve">Weiterhin liegen </w:t>
      </w:r>
      <w:r w:rsidR="007D7D06">
        <w:t xml:space="preserve">hier </w:t>
      </w:r>
      <w:r>
        <w:t>noch die Layout Dateien, Menü</w:t>
      </w:r>
      <w:r w:rsidR="007D7D06">
        <w:t>s und die</w:t>
      </w:r>
      <w:r>
        <w:t xml:space="preserve"> Start Icon</w:t>
      </w:r>
      <w:r w:rsidR="007D7D06">
        <w:t>s</w:t>
      </w:r>
      <w:bookmarkStart w:id="38" w:name="_GoBack"/>
      <w:bookmarkEnd w:id="38"/>
      <w:r>
        <w:t xml:space="preserve"> der App.</w:t>
      </w:r>
    </w:p>
    <w:p w:rsidR="000E2D49" w:rsidRDefault="000E2D49" w:rsidP="000E2D49">
      <w:pPr>
        <w:pStyle w:val="berschrift1"/>
        <w:numPr>
          <w:ilvl w:val="0"/>
          <w:numId w:val="1"/>
        </w:numPr>
      </w:pPr>
      <w:bookmarkStart w:id="39" w:name="_Toc485155134"/>
      <w:r>
        <w:t>Reflexion</w:t>
      </w:r>
      <w:bookmarkEnd w:id="39"/>
    </w:p>
    <w:p w:rsidR="000E2D49" w:rsidRPr="000E2D49" w:rsidRDefault="000E2D49" w:rsidP="000E2D49"/>
    <w:p w:rsidR="000E2D49" w:rsidRDefault="000E2D49">
      <w:r>
        <w:br w:type="page"/>
      </w:r>
    </w:p>
    <w:bookmarkStart w:id="40" w:name="_Toc485155135" w:displacedByCustomXml="next"/>
    <w:sdt>
      <w:sdtPr>
        <w:rPr>
          <w:rFonts w:eastAsiaTheme="minorHAnsi" w:cstheme="minorBidi"/>
          <w:color w:val="auto"/>
          <w:sz w:val="24"/>
          <w:szCs w:val="22"/>
        </w:rPr>
        <w:id w:val="-155228795"/>
        <w:docPartObj>
          <w:docPartGallery w:val="Bibliographies"/>
          <w:docPartUnique/>
        </w:docPartObj>
      </w:sdtPr>
      <w:sdtContent>
        <w:p w:rsidR="000E2D49" w:rsidRDefault="000E2D49">
          <w:pPr>
            <w:pStyle w:val="berschrift1"/>
          </w:pPr>
          <w:r>
            <w:t>Quellen</w:t>
          </w:r>
          <w:bookmarkEnd w:id="40"/>
        </w:p>
        <w:sdt>
          <w:sdtPr>
            <w:id w:val="-573587230"/>
            <w:bibliography/>
          </w:sdtPr>
          <w:sdtContent>
            <w:p w:rsidR="00B44A9A" w:rsidRDefault="000E2D49" w:rsidP="00B44A9A">
              <w:pPr>
                <w:pStyle w:val="Literaturverzeichnis"/>
                <w:ind w:left="720" w:hanging="720"/>
                <w:rPr>
                  <w:noProof/>
                  <w:szCs w:val="24"/>
                </w:rPr>
              </w:pPr>
              <w:r>
                <w:fldChar w:fldCharType="begin"/>
              </w:r>
              <w:r w:rsidRPr="00293BDE">
                <w:instrText>BIBLIOGRAPHY</w:instrText>
              </w:r>
              <w:r>
                <w:fldChar w:fldCharType="separate"/>
              </w:r>
              <w:r w:rsidR="00B44A9A" w:rsidRPr="00293BDE">
                <w:rPr>
                  <w:noProof/>
                </w:rPr>
                <w:t xml:space="preserve">Tarianyk, </w:t>
              </w:r>
              <w:r w:rsidR="00B44A9A" w:rsidRPr="00A76542">
                <w:rPr>
                  <w:noProof/>
                </w:rPr>
                <w:t xml:space="preserve">D. (28. 05 2016). </w:t>
              </w:r>
              <w:r w:rsidR="00B44A9A" w:rsidRPr="00A76542">
                <w:rPr>
                  <w:i/>
                  <w:iCs/>
                  <w:noProof/>
                </w:rPr>
                <w:t>Android Floating Action Button based on Material D</w:t>
              </w:r>
              <w:r w:rsidR="00B44A9A" w:rsidRPr="00B44A9A">
                <w:rPr>
                  <w:i/>
                  <w:iCs/>
                  <w:noProof/>
                  <w:lang w:val="en-GB"/>
                </w:rPr>
                <w:t>esign specification</w:t>
              </w:r>
              <w:r w:rsidR="00B44A9A" w:rsidRPr="00B44A9A">
                <w:rPr>
                  <w:noProof/>
                  <w:lang w:val="en-GB"/>
                </w:rPr>
                <w:t xml:space="preserve">. </w:t>
              </w:r>
              <w:r w:rsidR="00B44A9A">
                <w:rPr>
                  <w:noProof/>
                </w:rPr>
                <w:t>Abgerufen am 29. 05 2017 von https://github.com/Clans/FloatingActionButton</w:t>
              </w:r>
            </w:p>
            <w:p w:rsidR="00B44A9A" w:rsidRDefault="00B44A9A" w:rsidP="00B44A9A">
              <w:pPr>
                <w:pStyle w:val="Literaturverzeichnis"/>
                <w:ind w:left="720" w:hanging="720"/>
                <w:rPr>
                  <w:noProof/>
                </w:rPr>
              </w:pPr>
              <w:r>
                <w:rPr>
                  <w:noProof/>
                </w:rPr>
                <w:t xml:space="preserve">Vasudevan, N. (03. </w:t>
              </w:r>
              <w:r w:rsidRPr="00B44A9A">
                <w:rPr>
                  <w:noProof/>
                  <w:lang w:val="en-GB"/>
                </w:rPr>
                <w:t xml:space="preserve">05 2013). </w:t>
              </w:r>
              <w:r w:rsidRPr="00B44A9A">
                <w:rPr>
                  <w:i/>
                  <w:iCs/>
                  <w:noProof/>
                  <w:lang w:val="en-GB"/>
                </w:rPr>
                <w:t>Android: Expandable List View Example</w:t>
              </w:r>
              <w:r w:rsidRPr="00B44A9A">
                <w:rPr>
                  <w:noProof/>
                  <w:lang w:val="en-GB"/>
                </w:rPr>
                <w:t xml:space="preserve">. </w:t>
              </w:r>
              <w:r>
                <w:rPr>
                  <w:noProof/>
                </w:rPr>
                <w:t>Abgerufen am 22. 05 2017 von http://theopentutorials.com/tutorials/android/listview/android-expandable-list-view-example/</w:t>
              </w:r>
            </w:p>
            <w:p w:rsidR="000E2D49" w:rsidRDefault="000E2D49" w:rsidP="00B44A9A">
              <w:r>
                <w:rPr>
                  <w:b/>
                  <w:bCs/>
                </w:rPr>
                <w:fldChar w:fldCharType="end"/>
              </w:r>
            </w:p>
          </w:sdtContent>
        </w:sdt>
      </w:sdtContent>
    </w:sdt>
    <w:sectPr w:rsidR="000E2D49" w:rsidSect="00D156D1">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5B5" w:rsidRDefault="00E275B5" w:rsidP="007C6F77">
      <w:pPr>
        <w:spacing w:after="0" w:line="240" w:lineRule="auto"/>
      </w:pPr>
      <w:r>
        <w:separator/>
      </w:r>
    </w:p>
  </w:endnote>
  <w:endnote w:type="continuationSeparator" w:id="0">
    <w:p w:rsidR="00E275B5" w:rsidRDefault="00E275B5" w:rsidP="007C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80737216"/>
        <w:docPartObj>
          <w:docPartGallery w:val="Page Numbers (Bottom of Page)"/>
          <w:docPartUnique/>
        </w:docPartObj>
      </w:sdtPr>
      <w:sdtEndPr>
        <w:rPr>
          <w:rFonts w:ascii="Arial" w:eastAsiaTheme="minorHAnsi" w:hAnsi="Arial" w:cstheme="minorBidi"/>
          <w:sz w:val="24"/>
          <w:szCs w:val="22"/>
        </w:rPr>
      </w:sdtEndPr>
      <w:sdtContent>
        <w:tr w:rsidR="00C55B37">
          <w:trPr>
            <w:trHeight w:val="727"/>
          </w:trPr>
          <w:tc>
            <w:tcPr>
              <w:tcW w:w="4000" w:type="pct"/>
              <w:tcBorders>
                <w:right w:val="triple" w:sz="4" w:space="0" w:color="5B9BD5" w:themeColor="accent1"/>
              </w:tcBorders>
            </w:tcPr>
            <w:p w:rsidR="00C55B37" w:rsidRDefault="00C55B3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C55B37" w:rsidRDefault="00C55B3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D7D06">
                <w:rPr>
                  <w:noProof/>
                </w:rPr>
                <w:t>13</w:t>
              </w:r>
              <w:r>
                <w:fldChar w:fldCharType="end"/>
              </w:r>
            </w:p>
          </w:tc>
        </w:tr>
      </w:sdtContent>
    </w:sdt>
  </w:tbl>
  <w:p w:rsidR="00C55B37" w:rsidRDefault="00C55B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5B5" w:rsidRDefault="00E275B5" w:rsidP="007C6F77">
      <w:pPr>
        <w:spacing w:after="0" w:line="240" w:lineRule="auto"/>
      </w:pPr>
      <w:r>
        <w:separator/>
      </w:r>
    </w:p>
  </w:footnote>
  <w:footnote w:type="continuationSeparator" w:id="0">
    <w:p w:rsidR="00E275B5" w:rsidRDefault="00E275B5" w:rsidP="007C6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B37" w:rsidRDefault="00C55B37">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C58CE257D42D4896B58D96E06B38689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 xml:space="preserve">App: </w:t>
        </w:r>
        <w:proofErr w:type="spellStart"/>
        <w:r>
          <w:rPr>
            <w:rFonts w:asciiTheme="majorHAnsi" w:eastAsiaTheme="majorEastAsia" w:hAnsiTheme="majorHAnsi" w:cstheme="majorBidi"/>
            <w:color w:val="2E74B5" w:themeColor="accent1" w:themeShade="BF"/>
            <w:sz w:val="26"/>
            <w:szCs w:val="26"/>
          </w:rPr>
          <w:t>Categorizer</w:t>
        </w:r>
        <w:proofErr w:type="spellEnd"/>
      </w:sdtContent>
    </w:sdt>
  </w:p>
  <w:p w:rsidR="00C55B37" w:rsidRDefault="00C55B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772"/>
    <w:multiLevelType w:val="hybridMultilevel"/>
    <w:tmpl w:val="4A46C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BE0304"/>
    <w:multiLevelType w:val="hybridMultilevel"/>
    <w:tmpl w:val="DCDC9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241095"/>
    <w:multiLevelType w:val="hybridMultilevel"/>
    <w:tmpl w:val="D1565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B7C92"/>
    <w:multiLevelType w:val="hybridMultilevel"/>
    <w:tmpl w:val="67A46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362452"/>
    <w:multiLevelType w:val="hybridMultilevel"/>
    <w:tmpl w:val="1F0A2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433C"/>
    <w:multiLevelType w:val="hybridMultilevel"/>
    <w:tmpl w:val="3070A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FE25DC"/>
    <w:multiLevelType w:val="hybridMultilevel"/>
    <w:tmpl w:val="40BA9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F10B36"/>
    <w:multiLevelType w:val="hybridMultilevel"/>
    <w:tmpl w:val="8B4C4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2177E67"/>
    <w:multiLevelType w:val="hybridMultilevel"/>
    <w:tmpl w:val="92EE1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E37557"/>
    <w:multiLevelType w:val="hybridMultilevel"/>
    <w:tmpl w:val="9C980D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2275A5"/>
    <w:multiLevelType w:val="hybridMultilevel"/>
    <w:tmpl w:val="2C7AC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253543"/>
    <w:multiLevelType w:val="multilevel"/>
    <w:tmpl w:val="12BE4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
  </w:num>
  <w:num w:numId="3">
    <w:abstractNumId w:val="10"/>
  </w:num>
  <w:num w:numId="4">
    <w:abstractNumId w:val="8"/>
  </w:num>
  <w:num w:numId="5">
    <w:abstractNumId w:val="5"/>
  </w:num>
  <w:num w:numId="6">
    <w:abstractNumId w:val="7"/>
  </w:num>
  <w:num w:numId="7">
    <w:abstractNumId w:val="9"/>
  </w:num>
  <w:num w:numId="8">
    <w:abstractNumId w:val="1"/>
  </w:num>
  <w:num w:numId="9">
    <w:abstractNumId w:val="4"/>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D1"/>
    <w:rsid w:val="00026DFC"/>
    <w:rsid w:val="000775EE"/>
    <w:rsid w:val="000E2D49"/>
    <w:rsid w:val="00126261"/>
    <w:rsid w:val="0024367B"/>
    <w:rsid w:val="00293BDE"/>
    <w:rsid w:val="003101A4"/>
    <w:rsid w:val="00330F0D"/>
    <w:rsid w:val="003370FB"/>
    <w:rsid w:val="00390251"/>
    <w:rsid w:val="003F54E8"/>
    <w:rsid w:val="00406B60"/>
    <w:rsid w:val="00502013"/>
    <w:rsid w:val="00572ADC"/>
    <w:rsid w:val="005A434C"/>
    <w:rsid w:val="005B3F34"/>
    <w:rsid w:val="00632454"/>
    <w:rsid w:val="00645FBA"/>
    <w:rsid w:val="00665627"/>
    <w:rsid w:val="00680AB6"/>
    <w:rsid w:val="006F05DC"/>
    <w:rsid w:val="00733053"/>
    <w:rsid w:val="007C6F77"/>
    <w:rsid w:val="007D7D06"/>
    <w:rsid w:val="007E60CD"/>
    <w:rsid w:val="00837B73"/>
    <w:rsid w:val="00863D2C"/>
    <w:rsid w:val="0088280C"/>
    <w:rsid w:val="0090277A"/>
    <w:rsid w:val="009306D3"/>
    <w:rsid w:val="009621A4"/>
    <w:rsid w:val="009A2582"/>
    <w:rsid w:val="009D3632"/>
    <w:rsid w:val="009E616C"/>
    <w:rsid w:val="009E7AE1"/>
    <w:rsid w:val="00A01D28"/>
    <w:rsid w:val="00A4314F"/>
    <w:rsid w:val="00A76542"/>
    <w:rsid w:val="00B214B7"/>
    <w:rsid w:val="00B44A9A"/>
    <w:rsid w:val="00C55B37"/>
    <w:rsid w:val="00CC277D"/>
    <w:rsid w:val="00CD24A0"/>
    <w:rsid w:val="00D156D1"/>
    <w:rsid w:val="00D555E5"/>
    <w:rsid w:val="00D76A64"/>
    <w:rsid w:val="00D96E28"/>
    <w:rsid w:val="00DB15B2"/>
    <w:rsid w:val="00DD65B1"/>
    <w:rsid w:val="00DE36C0"/>
    <w:rsid w:val="00E275B5"/>
    <w:rsid w:val="00E35834"/>
    <w:rsid w:val="00EC130F"/>
    <w:rsid w:val="00F43AFB"/>
    <w:rsid w:val="00F61A3E"/>
    <w:rsid w:val="00F72615"/>
    <w:rsid w:val="00F75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15FAD-56C9-4060-9F63-B5BB7198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36C0"/>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D156D1"/>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156D1"/>
    <w:pPr>
      <w:keepNext/>
      <w:keepLines/>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D49"/>
    <w:pPr>
      <w:keepNext/>
      <w:keepLines/>
      <w:spacing w:before="40" w:after="0"/>
      <w:outlineLvl w:val="2"/>
    </w:pPr>
    <w:rPr>
      <w:rFonts w:eastAsiaTheme="majorEastAsia"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E36C0"/>
    <w:pPr>
      <w:spacing w:after="0" w:line="360" w:lineRule="auto"/>
      <w:jc w:val="both"/>
    </w:pPr>
    <w:rPr>
      <w:rFonts w:ascii="Arial" w:eastAsiaTheme="minorEastAsia" w:hAnsi="Arial"/>
      <w:sz w:val="24"/>
      <w:lang w:eastAsia="de-DE"/>
    </w:rPr>
  </w:style>
  <w:style w:type="character" w:customStyle="1" w:styleId="KeinLeerraumZchn">
    <w:name w:val="Kein Leerraum Zchn"/>
    <w:basedOn w:val="Absatz-Standardschriftart"/>
    <w:link w:val="KeinLeerraum"/>
    <w:uiPriority w:val="1"/>
    <w:rsid w:val="00DE36C0"/>
    <w:rPr>
      <w:rFonts w:ascii="Arial" w:eastAsiaTheme="minorEastAsia" w:hAnsi="Arial"/>
      <w:sz w:val="24"/>
      <w:lang w:eastAsia="de-DE"/>
    </w:rPr>
  </w:style>
  <w:style w:type="paragraph" w:styleId="Untertitel">
    <w:name w:val="Subtitle"/>
    <w:basedOn w:val="Standard"/>
    <w:next w:val="Standard"/>
    <w:link w:val="UntertitelZchn"/>
    <w:uiPriority w:val="11"/>
    <w:qFormat/>
    <w:rsid w:val="00D156D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156D1"/>
    <w:rPr>
      <w:rFonts w:ascii="Arial" w:eastAsiaTheme="minorEastAsia" w:hAnsi="Arial"/>
      <w:color w:val="5A5A5A" w:themeColor="text1" w:themeTint="A5"/>
      <w:spacing w:val="15"/>
      <w:sz w:val="24"/>
    </w:rPr>
  </w:style>
  <w:style w:type="character" w:customStyle="1" w:styleId="berschrift1Zchn">
    <w:name w:val="Überschrift 1 Zchn"/>
    <w:basedOn w:val="Absatz-Standardschriftart"/>
    <w:link w:val="berschrift1"/>
    <w:uiPriority w:val="9"/>
    <w:rsid w:val="00D156D1"/>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156D1"/>
    <w:rPr>
      <w:rFonts w:ascii="Arial" w:eastAsiaTheme="majorEastAsia" w:hAnsi="Arial" w:cstheme="majorBidi"/>
      <w:color w:val="2E74B5" w:themeColor="accent1" w:themeShade="BF"/>
      <w:sz w:val="26"/>
      <w:szCs w:val="26"/>
    </w:rPr>
  </w:style>
  <w:style w:type="character" w:styleId="Hyperlink">
    <w:name w:val="Hyperlink"/>
    <w:basedOn w:val="Absatz-Standardschriftart"/>
    <w:uiPriority w:val="99"/>
    <w:unhideWhenUsed/>
    <w:rsid w:val="007C6F77"/>
    <w:rPr>
      <w:color w:val="0563C1" w:themeColor="hyperlink"/>
      <w:u w:val="single"/>
    </w:rPr>
  </w:style>
  <w:style w:type="paragraph" w:styleId="Kopfzeile">
    <w:name w:val="header"/>
    <w:basedOn w:val="Standard"/>
    <w:link w:val="KopfzeileZchn"/>
    <w:uiPriority w:val="99"/>
    <w:unhideWhenUsed/>
    <w:rsid w:val="007C6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6F77"/>
    <w:rPr>
      <w:rFonts w:ascii="Arial" w:hAnsi="Arial"/>
      <w:sz w:val="24"/>
    </w:rPr>
  </w:style>
  <w:style w:type="paragraph" w:styleId="Fuzeile">
    <w:name w:val="footer"/>
    <w:basedOn w:val="Standard"/>
    <w:link w:val="FuzeileZchn"/>
    <w:uiPriority w:val="99"/>
    <w:unhideWhenUsed/>
    <w:rsid w:val="007C6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6F77"/>
    <w:rPr>
      <w:rFonts w:ascii="Arial" w:hAnsi="Arial"/>
      <w:sz w:val="24"/>
    </w:rPr>
  </w:style>
  <w:style w:type="paragraph" w:styleId="Inhaltsverzeichnisberschrift">
    <w:name w:val="TOC Heading"/>
    <w:basedOn w:val="berschrift1"/>
    <w:next w:val="Standard"/>
    <w:uiPriority w:val="39"/>
    <w:unhideWhenUsed/>
    <w:qFormat/>
    <w:rsid w:val="000E2D49"/>
    <w:pPr>
      <w:outlineLvl w:val="9"/>
    </w:pPr>
    <w:rPr>
      <w:lang w:eastAsia="de-DE"/>
    </w:rPr>
  </w:style>
  <w:style w:type="paragraph" w:styleId="Verzeichnis1">
    <w:name w:val="toc 1"/>
    <w:basedOn w:val="Standard"/>
    <w:next w:val="Standard"/>
    <w:autoRedefine/>
    <w:uiPriority w:val="39"/>
    <w:unhideWhenUsed/>
    <w:rsid w:val="000E2D49"/>
    <w:pPr>
      <w:spacing w:after="100"/>
    </w:pPr>
  </w:style>
  <w:style w:type="paragraph" w:styleId="Listenabsatz">
    <w:name w:val="List Paragraph"/>
    <w:basedOn w:val="Standard"/>
    <w:uiPriority w:val="34"/>
    <w:qFormat/>
    <w:rsid w:val="000E2D49"/>
    <w:pPr>
      <w:ind w:left="720"/>
      <w:contextualSpacing/>
    </w:pPr>
  </w:style>
  <w:style w:type="character" w:customStyle="1" w:styleId="berschrift3Zchn">
    <w:name w:val="Überschrift 3 Zchn"/>
    <w:basedOn w:val="Absatz-Standardschriftart"/>
    <w:link w:val="berschrift3"/>
    <w:uiPriority w:val="9"/>
    <w:rsid w:val="000E2D49"/>
    <w:rPr>
      <w:rFonts w:ascii="Arial" w:eastAsiaTheme="majorEastAsia" w:hAnsi="Arial" w:cstheme="majorBidi"/>
      <w:color w:val="1F4D78" w:themeColor="accent1" w:themeShade="7F"/>
      <w:sz w:val="24"/>
      <w:szCs w:val="24"/>
    </w:rPr>
  </w:style>
  <w:style w:type="paragraph" w:styleId="Verzeichnis2">
    <w:name w:val="toc 2"/>
    <w:basedOn w:val="Standard"/>
    <w:next w:val="Standard"/>
    <w:autoRedefine/>
    <w:uiPriority w:val="39"/>
    <w:unhideWhenUsed/>
    <w:rsid w:val="000775EE"/>
    <w:pPr>
      <w:spacing w:after="100"/>
      <w:ind w:left="240"/>
    </w:pPr>
  </w:style>
  <w:style w:type="paragraph" w:styleId="Verzeichnis3">
    <w:name w:val="toc 3"/>
    <w:basedOn w:val="Standard"/>
    <w:next w:val="Standard"/>
    <w:autoRedefine/>
    <w:uiPriority w:val="39"/>
    <w:unhideWhenUsed/>
    <w:rsid w:val="000775EE"/>
    <w:pPr>
      <w:spacing w:after="100"/>
      <w:ind w:left="480"/>
    </w:pPr>
  </w:style>
  <w:style w:type="paragraph" w:styleId="Literaturverzeichnis">
    <w:name w:val="Bibliography"/>
    <w:basedOn w:val="Standard"/>
    <w:next w:val="Standard"/>
    <w:uiPriority w:val="37"/>
    <w:unhideWhenUsed/>
    <w:rsid w:val="00F6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6583">
      <w:bodyDiv w:val="1"/>
      <w:marLeft w:val="0"/>
      <w:marRight w:val="0"/>
      <w:marTop w:val="0"/>
      <w:marBottom w:val="0"/>
      <w:divBdr>
        <w:top w:val="none" w:sz="0" w:space="0" w:color="auto"/>
        <w:left w:val="none" w:sz="0" w:space="0" w:color="auto"/>
        <w:bottom w:val="none" w:sz="0" w:space="0" w:color="auto"/>
        <w:right w:val="none" w:sz="0" w:space="0" w:color="auto"/>
      </w:divBdr>
    </w:div>
    <w:div w:id="753892714">
      <w:bodyDiv w:val="1"/>
      <w:marLeft w:val="0"/>
      <w:marRight w:val="0"/>
      <w:marTop w:val="0"/>
      <w:marBottom w:val="0"/>
      <w:divBdr>
        <w:top w:val="none" w:sz="0" w:space="0" w:color="auto"/>
        <w:left w:val="none" w:sz="0" w:space="0" w:color="auto"/>
        <w:bottom w:val="none" w:sz="0" w:space="0" w:color="auto"/>
        <w:right w:val="none" w:sz="0" w:space="0" w:color="auto"/>
      </w:divBdr>
    </w:div>
    <w:div w:id="899710660">
      <w:bodyDiv w:val="1"/>
      <w:marLeft w:val="0"/>
      <w:marRight w:val="0"/>
      <w:marTop w:val="0"/>
      <w:marBottom w:val="0"/>
      <w:divBdr>
        <w:top w:val="none" w:sz="0" w:space="0" w:color="auto"/>
        <w:left w:val="none" w:sz="0" w:space="0" w:color="auto"/>
        <w:bottom w:val="none" w:sz="0" w:space="0" w:color="auto"/>
        <w:right w:val="none" w:sz="0" w:space="0" w:color="auto"/>
      </w:divBdr>
    </w:div>
    <w:div w:id="1193301032">
      <w:bodyDiv w:val="1"/>
      <w:marLeft w:val="0"/>
      <w:marRight w:val="0"/>
      <w:marTop w:val="0"/>
      <w:marBottom w:val="0"/>
      <w:divBdr>
        <w:top w:val="none" w:sz="0" w:space="0" w:color="auto"/>
        <w:left w:val="none" w:sz="0" w:space="0" w:color="auto"/>
        <w:bottom w:val="none" w:sz="0" w:space="0" w:color="auto"/>
        <w:right w:val="none" w:sz="0" w:space="0" w:color="auto"/>
      </w:divBdr>
    </w:div>
    <w:div w:id="1392191302">
      <w:bodyDiv w:val="1"/>
      <w:marLeft w:val="0"/>
      <w:marRight w:val="0"/>
      <w:marTop w:val="0"/>
      <w:marBottom w:val="0"/>
      <w:divBdr>
        <w:top w:val="none" w:sz="0" w:space="0" w:color="auto"/>
        <w:left w:val="none" w:sz="0" w:space="0" w:color="auto"/>
        <w:bottom w:val="none" w:sz="0" w:space="0" w:color="auto"/>
        <w:right w:val="none" w:sz="0" w:space="0" w:color="auto"/>
      </w:divBdr>
    </w:div>
    <w:div w:id="1592085379">
      <w:bodyDiv w:val="1"/>
      <w:marLeft w:val="0"/>
      <w:marRight w:val="0"/>
      <w:marTop w:val="0"/>
      <w:marBottom w:val="0"/>
      <w:divBdr>
        <w:top w:val="none" w:sz="0" w:space="0" w:color="auto"/>
        <w:left w:val="none" w:sz="0" w:space="0" w:color="auto"/>
        <w:bottom w:val="none" w:sz="0" w:space="0" w:color="auto"/>
        <w:right w:val="none" w:sz="0" w:space="0" w:color="auto"/>
      </w:divBdr>
    </w:div>
    <w:div w:id="1627078669">
      <w:bodyDiv w:val="1"/>
      <w:marLeft w:val="0"/>
      <w:marRight w:val="0"/>
      <w:marTop w:val="0"/>
      <w:marBottom w:val="0"/>
      <w:divBdr>
        <w:top w:val="none" w:sz="0" w:space="0" w:color="auto"/>
        <w:left w:val="none" w:sz="0" w:space="0" w:color="auto"/>
        <w:bottom w:val="none" w:sz="0" w:space="0" w:color="auto"/>
        <w:right w:val="none" w:sz="0" w:space="0" w:color="auto"/>
      </w:divBdr>
    </w:div>
    <w:div w:id="1984037048">
      <w:bodyDiv w:val="1"/>
      <w:marLeft w:val="0"/>
      <w:marRight w:val="0"/>
      <w:marTop w:val="0"/>
      <w:marBottom w:val="0"/>
      <w:divBdr>
        <w:top w:val="none" w:sz="0" w:space="0" w:color="auto"/>
        <w:left w:val="none" w:sz="0" w:space="0" w:color="auto"/>
        <w:bottom w:val="none" w:sz="0" w:space="0" w:color="auto"/>
        <w:right w:val="none" w:sz="0" w:space="0" w:color="auto"/>
      </w:divBdr>
    </w:div>
    <w:div w:id="1993564364">
      <w:bodyDiv w:val="1"/>
      <w:marLeft w:val="0"/>
      <w:marRight w:val="0"/>
      <w:marTop w:val="0"/>
      <w:marBottom w:val="0"/>
      <w:divBdr>
        <w:top w:val="none" w:sz="0" w:space="0" w:color="auto"/>
        <w:left w:val="none" w:sz="0" w:space="0" w:color="auto"/>
        <w:bottom w:val="none" w:sz="0" w:space="0" w:color="auto"/>
        <w:right w:val="none" w:sz="0" w:space="0" w:color="auto"/>
      </w:divBdr>
    </w:div>
    <w:div w:id="2104719974">
      <w:bodyDiv w:val="1"/>
      <w:marLeft w:val="0"/>
      <w:marRight w:val="0"/>
      <w:marTop w:val="0"/>
      <w:marBottom w:val="0"/>
      <w:divBdr>
        <w:top w:val="none" w:sz="0" w:space="0" w:color="auto"/>
        <w:left w:val="none" w:sz="0" w:space="0" w:color="auto"/>
        <w:bottom w:val="none" w:sz="0" w:space="0" w:color="auto"/>
        <w:right w:val="none" w:sz="0" w:space="0" w:color="auto"/>
      </w:divBdr>
    </w:div>
    <w:div w:id="21452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chrul.thomas@gmail.com" TargetMode="External"/><Relationship Id="rId4" Type="http://schemas.openxmlformats.org/officeDocument/2006/relationships/styles" Target="styles.xml"/><Relationship Id="rId9" Type="http://schemas.openxmlformats.org/officeDocument/2006/relationships/hyperlink" Target="mailto:schrul.thomas@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8CE257D42D4896B58D96E06B38689E"/>
        <w:category>
          <w:name w:val="Allgemein"/>
          <w:gallery w:val="placeholder"/>
        </w:category>
        <w:types>
          <w:type w:val="bbPlcHdr"/>
        </w:types>
        <w:behaviors>
          <w:behavior w:val="content"/>
        </w:behaviors>
        <w:guid w:val="{DC8AC820-78C4-45A6-B5CF-3924341A2E05}"/>
      </w:docPartPr>
      <w:docPartBody>
        <w:p w:rsidR="00431088" w:rsidRDefault="00431088" w:rsidP="00431088">
          <w:pPr>
            <w:pStyle w:val="C58CE257D42D4896B58D96E06B38689E"/>
          </w:pPr>
          <w:r>
            <w:rPr>
              <w:rFonts w:asciiTheme="majorHAnsi" w:eastAsiaTheme="majorEastAsia" w:hAnsiTheme="majorHAnsi" w:cstheme="majorBidi"/>
              <w:color w:val="2E74B5" w:themeColor="accent1" w:themeShade="BF"/>
              <w:sz w:val="32"/>
              <w:szCs w:val="32"/>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088"/>
    <w:rsid w:val="00431088"/>
    <w:rsid w:val="00865AD7"/>
    <w:rsid w:val="00DC18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58CE257D42D4896B58D96E06B38689E">
    <w:name w:val="C58CE257D42D4896B58D96E06B38689E"/>
    <w:rsid w:val="00431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Tar16</b:Tag>
    <b:SourceType>InternetSite</b:SourceType>
    <b:Guid>{62085B64-2450-44C5-95C0-40DF3F7606D8}</b:Guid>
    <b:Title>Android Floating Action Button based on Material Design specification</b:Title>
    <b:Year>2016</b:Year>
    <b:Month>05</b:Month>
    <b:Day>28</b:Day>
    <b:URL>https://github.com/Clans/FloatingActionButton</b:URL>
    <b:Author>
      <b:Author>
        <b:NameList>
          <b:Person>
            <b:Last>Tarianyk</b:Last>
            <b:First>Dmytro</b:First>
          </b:Person>
        </b:NameList>
      </b:Author>
    </b:Author>
    <b:YearAccessed>2017</b:YearAccessed>
    <b:MonthAccessed>05</b:MonthAccessed>
    <b:DayAccessed>29</b:DayAccessed>
    <b:RefOrder>1</b:RefOrder>
  </b:Source>
  <b:Source>
    <b:Tag>Vas13</b:Tag>
    <b:SourceType>InternetSite</b:SourceType>
    <b:Guid>{0DABC65B-5A89-43D5-88C6-FC4B8D604F0F}</b:Guid>
    <b:Author>
      <b:Author>
        <b:NameList>
          <b:Person>
            <b:Last>Vasudevan</b:Last>
            <b:First>Nithya</b:First>
          </b:Person>
        </b:NameList>
      </b:Author>
    </b:Author>
    <b:Title>Android: Expandable List View Example</b:Title>
    <b:Year>2013</b:Year>
    <b:Month>05</b:Month>
    <b:Day>03</b:Day>
    <b:URL>http://theopentutorials.com/tutorials/android/listview/android-expandable-list-view-example/</b:URL>
    <b:YearAccessed>2017</b:YearAccessed>
    <b:MonthAccessed>05</b:MonthAccessed>
    <b:DayAccessed>22</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02182-DDD3-40E6-8800-71C4EF80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3543</Words>
  <Characters>22321</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App: Categorizer</vt:lpstr>
    </vt:vector>
  </TitlesOfParts>
  <Company/>
  <LinksUpToDate>false</LinksUpToDate>
  <CharactersWithSpaces>25813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Categorizer</dc:title>
  <dc:subject>Projektdokumentation</dc:subject>
  <dc:creator>Thomas Schrul</dc:creator>
  <cp:keywords/>
  <dc:description/>
  <cp:lastModifiedBy>Thomas Schrul</cp:lastModifiedBy>
  <cp:revision>13</cp:revision>
  <dcterms:created xsi:type="dcterms:W3CDTF">2017-06-11T10:23:00Z</dcterms:created>
  <dcterms:modified xsi:type="dcterms:W3CDTF">2017-06-14T17:40:00Z</dcterms:modified>
</cp:coreProperties>
</file>