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Bank Statement</w:t>
      </w:r>
    </w:p>
    <w:p>
      <w:pPr>
        <w:pStyle w:val="Subtitle"/>
      </w:pPr>
      <w:r>
        <w:rPr>
          <w:color w:val="505050"/>
        </w:rPr>
        <w:t>Asset document for PDF text extraction</w:t>
      </w:r>
    </w:p>
    <w:p>
      <w:r>
        <w:t>This document contains synthetic values for testing PDF text extraction in Mortgage UWA.</w:t>
      </w:r>
    </w:p>
    <w:p>
      <w:pPr>
        <w:pStyle w:val="Heading1"/>
      </w:pPr>
      <w:r>
        <w:t>Account Information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Institution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Synthetic Demo Bank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Account Holder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Alex Morgan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August 2026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Account Reference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SYN-BANK-2026-0001</w:t>
            </w:r>
          </w:p>
        </w:tc>
      </w:tr>
    </w:tbl>
    <w:p/>
    <w:p>
      <w:pPr>
        <w:pStyle w:val="Heading1"/>
      </w:pPr>
      <w:r>
        <w:t>Statement Summary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Beginning Balance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$82,500.00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Deposits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$8,000.00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Withdrawals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$5,500.00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Ending Balance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$85,000.00</w:t>
            </w:r>
          </w:p>
        </w:tc>
      </w:tr>
    </w:tbl>
    <w:p/>
    <w:p>
      <w:r>
        <w:t>This synthetic statement is provided for testing only.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Synthetic demonstration document - not for real lending decisions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