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EEBE3"/>
  <w:body>
    <w:p w:rsidR="00000000" w:rsidDel="00000000" w:rsidP="00000000" w:rsidRDefault="00000000" w:rsidRPr="00000000" w14:paraId="00000001">
      <w:pPr>
        <w:jc w:val="center"/>
        <w:rPr>
          <w:rFonts w:ascii="Helvetica Neue" w:cs="Helvetica Neue" w:eastAsia="Helvetica Neue" w:hAnsi="Helvetica Neue"/>
          <w:b w:val="1"/>
          <w:bCs w:val="1"/>
          <w:color w:val="a92536"/>
          <w:sz w:val="36"/>
          <w:szCs w:val="36"/>
        </w:rPr>
      </w:pPr>
      <w:hyperlink r:id="rId6">
        <w:r w:rsidDel="00000000" w:rsidR="00000000" w:rsidRPr="00000000">
          <w:rPr>
            <w:rFonts w:ascii="Helvetica Neue" w:cs="Helvetica Neue" w:eastAsia="Helvetica Neue" w:hAnsi="Helvetica Neue"/>
            <w:b w:val="1"/>
            <w:bCs w:val="1"/>
            <w:color w:val="a92536"/>
            <w:sz w:val="36"/>
            <w:szCs w:val="36"/>
            <w:u w:val="single"/>
            <w:rtl w:val="0"/>
          </w:rPr>
          <w:t xml:space="preserve">https://canva.link/villanuevaprototype</w:t>
        </w:r>
      </w:hyperlink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villanuevaprototype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