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outlineLvl w:val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新版手机银行数字证书补充需求</w:t>
      </w:r>
    </w:p>
    <w:p>
      <w:pPr>
        <w:spacing w:line="360" w:lineRule="auto"/>
        <w:outlineLvl w:val="0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一、数字证书下载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1.满足条件触发数字证书下载：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单笔及日累计金额(按照客户级的日累计金额口径)超过5万弹框提示下载证书，如果客户该手机没有数字证书，跳转至“下载数字证书”界面。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2.增加数字证书管理菜单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2.1下载数字证书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客户填写姓名、证件类型、证件号码并验证三要素，再验证短信验证码</w:t>
      </w:r>
      <w:r>
        <w:rPr>
          <w:rFonts w:hint="eastAsia" w:ascii="华文仿宋" w:hAnsi="华文仿宋" w:eastAsia="华文仿宋"/>
          <w:sz w:val="30"/>
          <w:szCs w:val="30"/>
          <w:lang w:val="en-US" w:eastAsia="zh-CN"/>
        </w:rPr>
        <w:t>+</w:t>
      </w:r>
      <w:r>
        <w:rPr>
          <w:rFonts w:hint="eastAsia" w:ascii="华文仿宋" w:hAnsi="华文仿宋" w:eastAsia="华文仿宋"/>
          <w:sz w:val="30"/>
          <w:szCs w:val="30"/>
        </w:rPr>
        <w:t>卡密码</w:t>
      </w:r>
      <w:bookmarkStart w:id="0" w:name="_GoBack"/>
      <w:bookmarkEnd w:id="0"/>
      <w:r>
        <w:rPr>
          <w:rFonts w:hint="eastAsia" w:ascii="华文仿宋" w:hAnsi="华文仿宋" w:eastAsia="华文仿宋"/>
          <w:sz w:val="30"/>
          <w:szCs w:val="30"/>
          <w:lang w:val="en-US" w:eastAsia="zh-CN"/>
        </w:rPr>
        <w:t>+人脸识别</w:t>
      </w:r>
      <w:r>
        <w:rPr>
          <w:rFonts w:hint="eastAsia" w:ascii="华文仿宋" w:hAnsi="华文仿宋" w:eastAsia="华文仿宋"/>
          <w:sz w:val="30"/>
          <w:szCs w:val="30"/>
        </w:rPr>
        <w:t>就是数字证书密码。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ascii="华文仿宋" w:hAnsi="华文仿宋" w:eastAsia="华文仿宋"/>
          <w:sz w:val="30"/>
          <w:szCs w:val="30"/>
        </w:rPr>
        <w:drawing>
          <wp:inline distT="0" distB="0" distL="0" distR="0">
            <wp:extent cx="1600200" cy="3101340"/>
            <wp:effectExtent l="0" t="0" r="0" b="0"/>
            <wp:docPr id="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31074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仿宋" w:hAnsi="华文仿宋" w:eastAsia="华文仿宋"/>
          <w:sz w:val="30"/>
          <w:szCs w:val="30"/>
        </w:rPr>
        <w:drawing>
          <wp:inline distT="0" distB="0" distL="0" distR="0">
            <wp:extent cx="1661160" cy="3095625"/>
            <wp:effectExtent l="0" t="0" r="0" b="0"/>
            <wp:docPr id="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31017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仿宋" w:hAnsi="华文仿宋" w:eastAsia="华文仿宋"/>
          <w:sz w:val="30"/>
          <w:szCs w:val="30"/>
        </w:rPr>
        <w:drawing>
          <wp:inline distT="0" distB="0" distL="0" distR="0">
            <wp:extent cx="1668780" cy="3094990"/>
            <wp:effectExtent l="0" t="0" r="0" b="0"/>
            <wp:docPr id="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3099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ascii="华文仿宋" w:hAnsi="华文仿宋" w:eastAsia="华文仿宋"/>
          <w:sz w:val="30"/>
          <w:szCs w:val="30"/>
        </w:rPr>
        <w:drawing>
          <wp:inline distT="0" distB="0" distL="0" distR="0">
            <wp:extent cx="1621790" cy="3390900"/>
            <wp:effectExtent l="0" t="0" r="0" b="0"/>
            <wp:docPr id="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仿宋" w:hAnsi="华文仿宋" w:eastAsia="华文仿宋"/>
          <w:sz w:val="30"/>
          <w:szCs w:val="30"/>
        </w:rPr>
        <w:drawing>
          <wp:inline distT="0" distB="0" distL="0" distR="0">
            <wp:extent cx="1638300" cy="3390900"/>
            <wp:effectExtent l="0" t="0" r="0" b="0"/>
            <wp:docPr id="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3394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华文仿宋" w:hAnsi="华文仿宋" w:eastAsia="华文仿宋"/>
          <w:sz w:val="30"/>
          <w:szCs w:val="30"/>
        </w:rPr>
        <w:drawing>
          <wp:inline distT="0" distB="0" distL="0" distR="0">
            <wp:extent cx="1651635" cy="3390900"/>
            <wp:effectExtent l="0" t="0" r="0" b="0"/>
            <wp:docPr id="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5161" cy="3397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601" w:firstLineChars="200"/>
        <w:rPr>
          <w:rFonts w:ascii="华文仿宋" w:hAnsi="华文仿宋" w:eastAsia="华文仿宋"/>
          <w:b/>
          <w:sz w:val="30"/>
          <w:szCs w:val="30"/>
        </w:rPr>
      </w:pPr>
      <w:r>
        <w:rPr>
          <w:rFonts w:hint="eastAsia" w:ascii="华文仿宋" w:hAnsi="华文仿宋" w:eastAsia="华文仿宋"/>
          <w:b/>
          <w:sz w:val="30"/>
          <w:szCs w:val="30"/>
        </w:rPr>
        <w:t>数字证书下载成功后，将与客户当前下载的手机进行绑定。如果客户更换手机需要重新下载数字证书。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2.2注销数字证书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客户选择注销证书功能，需验证卡密码，如果验证成功，客户当前手机将不能再使用数字证书。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二、自动注销数字证书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1.客户下载数字证书后客户重新安装我行手机银行APP，需要重新下载数字证书，验证要素与首次下载数字证书情况一致，重新下载后原手机数字证书应吊销。一个客户仅能有一部手机下载数字证书，如果已有数字证书的客户使用另一部手机下载数字证书，则原有数字证书需要自动注销。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2.手机银行解约时，自动注销数字证书</w:t>
      </w:r>
    </w:p>
    <w:p>
      <w:pPr>
        <w:spacing w:line="360" w:lineRule="auto"/>
        <w:rPr>
          <w:rFonts w:ascii="华文仿宋" w:hAnsi="华文仿宋" w:eastAsia="华文仿宋"/>
          <w:sz w:val="30"/>
          <w:szCs w:val="30"/>
        </w:rPr>
      </w:pPr>
      <w:r>
        <w:rPr>
          <w:rFonts w:hint="eastAsia" w:ascii="华文仿宋" w:hAnsi="华文仿宋" w:eastAsia="华文仿宋"/>
          <w:sz w:val="30"/>
          <w:szCs w:val="30"/>
        </w:rPr>
        <w:t>当柜员在柜面系统或MSP等渠道注销手机银行时，手机银行系统需要自动注销该客户名下所有数字证书。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12ACC"/>
    <w:rsid w:val="000068AA"/>
    <w:rsid w:val="000210F7"/>
    <w:rsid w:val="00025E19"/>
    <w:rsid w:val="00030FFD"/>
    <w:rsid w:val="000312B4"/>
    <w:rsid w:val="00032627"/>
    <w:rsid w:val="00034BD8"/>
    <w:rsid w:val="00041BD6"/>
    <w:rsid w:val="000443A7"/>
    <w:rsid w:val="00044D7F"/>
    <w:rsid w:val="0004519D"/>
    <w:rsid w:val="000519BC"/>
    <w:rsid w:val="00052E88"/>
    <w:rsid w:val="000611A7"/>
    <w:rsid w:val="000814CF"/>
    <w:rsid w:val="00084945"/>
    <w:rsid w:val="00087331"/>
    <w:rsid w:val="000A056E"/>
    <w:rsid w:val="000B0AB5"/>
    <w:rsid w:val="000B1CC9"/>
    <w:rsid w:val="000B6ED8"/>
    <w:rsid w:val="000E59AB"/>
    <w:rsid w:val="000E6F7F"/>
    <w:rsid w:val="00101DD9"/>
    <w:rsid w:val="0010326B"/>
    <w:rsid w:val="0011249E"/>
    <w:rsid w:val="00126150"/>
    <w:rsid w:val="001327E2"/>
    <w:rsid w:val="00144908"/>
    <w:rsid w:val="00150645"/>
    <w:rsid w:val="001640AF"/>
    <w:rsid w:val="001649CE"/>
    <w:rsid w:val="00171249"/>
    <w:rsid w:val="00172DEC"/>
    <w:rsid w:val="00175A5F"/>
    <w:rsid w:val="00175F74"/>
    <w:rsid w:val="0018546A"/>
    <w:rsid w:val="00190DA4"/>
    <w:rsid w:val="00192C15"/>
    <w:rsid w:val="0019795E"/>
    <w:rsid w:val="001A0AB1"/>
    <w:rsid w:val="001B2F78"/>
    <w:rsid w:val="001B3F5C"/>
    <w:rsid w:val="001B733B"/>
    <w:rsid w:val="001C0CDD"/>
    <w:rsid w:val="001C1238"/>
    <w:rsid w:val="001D4874"/>
    <w:rsid w:val="001F3F2A"/>
    <w:rsid w:val="002064AB"/>
    <w:rsid w:val="00213100"/>
    <w:rsid w:val="00213974"/>
    <w:rsid w:val="002162F0"/>
    <w:rsid w:val="002230B7"/>
    <w:rsid w:val="0022603C"/>
    <w:rsid w:val="00234D0A"/>
    <w:rsid w:val="0024793D"/>
    <w:rsid w:val="00252C55"/>
    <w:rsid w:val="002552A3"/>
    <w:rsid w:val="00255508"/>
    <w:rsid w:val="00256758"/>
    <w:rsid w:val="00267DFE"/>
    <w:rsid w:val="002A546E"/>
    <w:rsid w:val="002C271A"/>
    <w:rsid w:val="002D4EC8"/>
    <w:rsid w:val="002E7CE9"/>
    <w:rsid w:val="002F6E25"/>
    <w:rsid w:val="00310771"/>
    <w:rsid w:val="00321211"/>
    <w:rsid w:val="00361351"/>
    <w:rsid w:val="00364258"/>
    <w:rsid w:val="003656DD"/>
    <w:rsid w:val="00365741"/>
    <w:rsid w:val="00373DF6"/>
    <w:rsid w:val="003A0D80"/>
    <w:rsid w:val="003A6F0D"/>
    <w:rsid w:val="003C0014"/>
    <w:rsid w:val="003C3594"/>
    <w:rsid w:val="003D36E0"/>
    <w:rsid w:val="003D742B"/>
    <w:rsid w:val="003E23C2"/>
    <w:rsid w:val="003F0A66"/>
    <w:rsid w:val="003F67D1"/>
    <w:rsid w:val="00412EAC"/>
    <w:rsid w:val="00413269"/>
    <w:rsid w:val="004156FC"/>
    <w:rsid w:val="004208EC"/>
    <w:rsid w:val="0042138F"/>
    <w:rsid w:val="00427329"/>
    <w:rsid w:val="00432C89"/>
    <w:rsid w:val="00435B43"/>
    <w:rsid w:val="00445424"/>
    <w:rsid w:val="00451620"/>
    <w:rsid w:val="00483C97"/>
    <w:rsid w:val="00484D31"/>
    <w:rsid w:val="004938E5"/>
    <w:rsid w:val="00494E1C"/>
    <w:rsid w:val="004A42B3"/>
    <w:rsid w:val="004B3008"/>
    <w:rsid w:val="004B4C70"/>
    <w:rsid w:val="004C04FD"/>
    <w:rsid w:val="004C3DEC"/>
    <w:rsid w:val="004D0F62"/>
    <w:rsid w:val="004D1E8C"/>
    <w:rsid w:val="004D6039"/>
    <w:rsid w:val="004E65B8"/>
    <w:rsid w:val="00501863"/>
    <w:rsid w:val="005035AC"/>
    <w:rsid w:val="0050454F"/>
    <w:rsid w:val="00512ACC"/>
    <w:rsid w:val="00520D81"/>
    <w:rsid w:val="00521278"/>
    <w:rsid w:val="00522FE7"/>
    <w:rsid w:val="005316FF"/>
    <w:rsid w:val="005464DE"/>
    <w:rsid w:val="005617AC"/>
    <w:rsid w:val="00567B45"/>
    <w:rsid w:val="00567FC6"/>
    <w:rsid w:val="00572E6B"/>
    <w:rsid w:val="005733B3"/>
    <w:rsid w:val="0057353D"/>
    <w:rsid w:val="005768D6"/>
    <w:rsid w:val="005A1716"/>
    <w:rsid w:val="005A304C"/>
    <w:rsid w:val="005B16BA"/>
    <w:rsid w:val="005C00C7"/>
    <w:rsid w:val="005C1361"/>
    <w:rsid w:val="005E3CA2"/>
    <w:rsid w:val="005E51B7"/>
    <w:rsid w:val="005F28BA"/>
    <w:rsid w:val="005F4B54"/>
    <w:rsid w:val="005F4FE8"/>
    <w:rsid w:val="00604A30"/>
    <w:rsid w:val="00607F9B"/>
    <w:rsid w:val="00613C12"/>
    <w:rsid w:val="00615719"/>
    <w:rsid w:val="00633BF4"/>
    <w:rsid w:val="00655396"/>
    <w:rsid w:val="00672B13"/>
    <w:rsid w:val="0067621D"/>
    <w:rsid w:val="006777FE"/>
    <w:rsid w:val="00683B47"/>
    <w:rsid w:val="00683D61"/>
    <w:rsid w:val="00695D25"/>
    <w:rsid w:val="006967AA"/>
    <w:rsid w:val="0069761B"/>
    <w:rsid w:val="006A454B"/>
    <w:rsid w:val="006B7F48"/>
    <w:rsid w:val="006C3C00"/>
    <w:rsid w:val="006D6BA4"/>
    <w:rsid w:val="006E3308"/>
    <w:rsid w:val="00702E7B"/>
    <w:rsid w:val="007168BF"/>
    <w:rsid w:val="0072137E"/>
    <w:rsid w:val="00723AE1"/>
    <w:rsid w:val="00744671"/>
    <w:rsid w:val="00750421"/>
    <w:rsid w:val="00755A36"/>
    <w:rsid w:val="00774486"/>
    <w:rsid w:val="00776832"/>
    <w:rsid w:val="007820FB"/>
    <w:rsid w:val="0078251D"/>
    <w:rsid w:val="007901DC"/>
    <w:rsid w:val="00791F0E"/>
    <w:rsid w:val="0079222C"/>
    <w:rsid w:val="00793FBA"/>
    <w:rsid w:val="007A08E5"/>
    <w:rsid w:val="007C602F"/>
    <w:rsid w:val="007D19B5"/>
    <w:rsid w:val="007D6490"/>
    <w:rsid w:val="007D7FE2"/>
    <w:rsid w:val="007E49C2"/>
    <w:rsid w:val="007F235D"/>
    <w:rsid w:val="007F4D87"/>
    <w:rsid w:val="0080055B"/>
    <w:rsid w:val="0080626B"/>
    <w:rsid w:val="00806D4F"/>
    <w:rsid w:val="008107E3"/>
    <w:rsid w:val="00815A5C"/>
    <w:rsid w:val="0081743D"/>
    <w:rsid w:val="00821BB0"/>
    <w:rsid w:val="00821D13"/>
    <w:rsid w:val="008242A5"/>
    <w:rsid w:val="00832495"/>
    <w:rsid w:val="00832F50"/>
    <w:rsid w:val="00840899"/>
    <w:rsid w:val="00843096"/>
    <w:rsid w:val="00845F62"/>
    <w:rsid w:val="00855C81"/>
    <w:rsid w:val="00856F64"/>
    <w:rsid w:val="0087132E"/>
    <w:rsid w:val="00880A25"/>
    <w:rsid w:val="00884CCC"/>
    <w:rsid w:val="00890810"/>
    <w:rsid w:val="008955F8"/>
    <w:rsid w:val="008A5296"/>
    <w:rsid w:val="008B45A9"/>
    <w:rsid w:val="008C24E4"/>
    <w:rsid w:val="008C68C7"/>
    <w:rsid w:val="008D0663"/>
    <w:rsid w:val="008E26BC"/>
    <w:rsid w:val="008E7DF8"/>
    <w:rsid w:val="008F46FF"/>
    <w:rsid w:val="008F4897"/>
    <w:rsid w:val="008F5BFE"/>
    <w:rsid w:val="00904080"/>
    <w:rsid w:val="00912145"/>
    <w:rsid w:val="009150B3"/>
    <w:rsid w:val="0091605B"/>
    <w:rsid w:val="009178C8"/>
    <w:rsid w:val="00942D90"/>
    <w:rsid w:val="0095074E"/>
    <w:rsid w:val="00955ABE"/>
    <w:rsid w:val="009626B4"/>
    <w:rsid w:val="00967856"/>
    <w:rsid w:val="00972916"/>
    <w:rsid w:val="00986C5C"/>
    <w:rsid w:val="009A2CA2"/>
    <w:rsid w:val="009B11A2"/>
    <w:rsid w:val="009D71A6"/>
    <w:rsid w:val="009E2029"/>
    <w:rsid w:val="009E31D2"/>
    <w:rsid w:val="009E46FD"/>
    <w:rsid w:val="009E7465"/>
    <w:rsid w:val="00A03814"/>
    <w:rsid w:val="00A22039"/>
    <w:rsid w:val="00A23A55"/>
    <w:rsid w:val="00A26D1C"/>
    <w:rsid w:val="00A30688"/>
    <w:rsid w:val="00A45AFB"/>
    <w:rsid w:val="00A47164"/>
    <w:rsid w:val="00A61DB2"/>
    <w:rsid w:val="00A678F1"/>
    <w:rsid w:val="00A862BB"/>
    <w:rsid w:val="00A931CD"/>
    <w:rsid w:val="00A96EDC"/>
    <w:rsid w:val="00AA04E4"/>
    <w:rsid w:val="00AB709A"/>
    <w:rsid w:val="00AC049D"/>
    <w:rsid w:val="00AC25AE"/>
    <w:rsid w:val="00AC335F"/>
    <w:rsid w:val="00AD07F4"/>
    <w:rsid w:val="00AD3164"/>
    <w:rsid w:val="00AD3917"/>
    <w:rsid w:val="00AD7037"/>
    <w:rsid w:val="00AF3F60"/>
    <w:rsid w:val="00AF4253"/>
    <w:rsid w:val="00B00AA4"/>
    <w:rsid w:val="00B01D90"/>
    <w:rsid w:val="00B038E3"/>
    <w:rsid w:val="00B06833"/>
    <w:rsid w:val="00B227FF"/>
    <w:rsid w:val="00B326F1"/>
    <w:rsid w:val="00B378A5"/>
    <w:rsid w:val="00B414D8"/>
    <w:rsid w:val="00B4783B"/>
    <w:rsid w:val="00B6760F"/>
    <w:rsid w:val="00B714A9"/>
    <w:rsid w:val="00B770DC"/>
    <w:rsid w:val="00B80468"/>
    <w:rsid w:val="00B85B77"/>
    <w:rsid w:val="00B87D7F"/>
    <w:rsid w:val="00BA112A"/>
    <w:rsid w:val="00BB231A"/>
    <w:rsid w:val="00BB4883"/>
    <w:rsid w:val="00BD4E90"/>
    <w:rsid w:val="00BE0F3C"/>
    <w:rsid w:val="00BE130C"/>
    <w:rsid w:val="00BF2BE5"/>
    <w:rsid w:val="00BF6E4A"/>
    <w:rsid w:val="00C001D6"/>
    <w:rsid w:val="00C02D95"/>
    <w:rsid w:val="00C033B1"/>
    <w:rsid w:val="00C03749"/>
    <w:rsid w:val="00C0465F"/>
    <w:rsid w:val="00C04FE9"/>
    <w:rsid w:val="00C2497E"/>
    <w:rsid w:val="00C3548E"/>
    <w:rsid w:val="00C36619"/>
    <w:rsid w:val="00C41BAF"/>
    <w:rsid w:val="00C42CFA"/>
    <w:rsid w:val="00C44CD1"/>
    <w:rsid w:val="00C46BC8"/>
    <w:rsid w:val="00C509A2"/>
    <w:rsid w:val="00C64342"/>
    <w:rsid w:val="00C66AA1"/>
    <w:rsid w:val="00C67B7B"/>
    <w:rsid w:val="00C70D28"/>
    <w:rsid w:val="00C7576E"/>
    <w:rsid w:val="00C778D6"/>
    <w:rsid w:val="00C870F9"/>
    <w:rsid w:val="00C967F4"/>
    <w:rsid w:val="00CA33EE"/>
    <w:rsid w:val="00CA526A"/>
    <w:rsid w:val="00CA54C4"/>
    <w:rsid w:val="00CB50DD"/>
    <w:rsid w:val="00CE7EE8"/>
    <w:rsid w:val="00CF50B4"/>
    <w:rsid w:val="00CF7304"/>
    <w:rsid w:val="00D13D97"/>
    <w:rsid w:val="00D158EE"/>
    <w:rsid w:val="00D26B41"/>
    <w:rsid w:val="00D302C8"/>
    <w:rsid w:val="00D334AB"/>
    <w:rsid w:val="00D34182"/>
    <w:rsid w:val="00D34C24"/>
    <w:rsid w:val="00D47415"/>
    <w:rsid w:val="00D512B2"/>
    <w:rsid w:val="00D515EF"/>
    <w:rsid w:val="00D53FF7"/>
    <w:rsid w:val="00D82E1F"/>
    <w:rsid w:val="00D928A6"/>
    <w:rsid w:val="00D9616B"/>
    <w:rsid w:val="00DA2410"/>
    <w:rsid w:val="00DC2CF3"/>
    <w:rsid w:val="00DE5A20"/>
    <w:rsid w:val="00DE7969"/>
    <w:rsid w:val="00DF144C"/>
    <w:rsid w:val="00DF1DAF"/>
    <w:rsid w:val="00E0344B"/>
    <w:rsid w:val="00E1501D"/>
    <w:rsid w:val="00E1614D"/>
    <w:rsid w:val="00E20DB2"/>
    <w:rsid w:val="00E220CF"/>
    <w:rsid w:val="00E23056"/>
    <w:rsid w:val="00E307EF"/>
    <w:rsid w:val="00E3643F"/>
    <w:rsid w:val="00E40F13"/>
    <w:rsid w:val="00E440FA"/>
    <w:rsid w:val="00E5251F"/>
    <w:rsid w:val="00E6372C"/>
    <w:rsid w:val="00E65AA6"/>
    <w:rsid w:val="00E7034B"/>
    <w:rsid w:val="00E7445D"/>
    <w:rsid w:val="00E746B1"/>
    <w:rsid w:val="00E92A94"/>
    <w:rsid w:val="00E97DF8"/>
    <w:rsid w:val="00EB159B"/>
    <w:rsid w:val="00EB4B45"/>
    <w:rsid w:val="00EB63A2"/>
    <w:rsid w:val="00EC1704"/>
    <w:rsid w:val="00ED4667"/>
    <w:rsid w:val="00ED5431"/>
    <w:rsid w:val="00ED6C2B"/>
    <w:rsid w:val="00ED6C58"/>
    <w:rsid w:val="00EE5316"/>
    <w:rsid w:val="00EF39D5"/>
    <w:rsid w:val="00EF5CB5"/>
    <w:rsid w:val="00F046AE"/>
    <w:rsid w:val="00F06539"/>
    <w:rsid w:val="00F30470"/>
    <w:rsid w:val="00F3498E"/>
    <w:rsid w:val="00F3722C"/>
    <w:rsid w:val="00F40BB2"/>
    <w:rsid w:val="00F556CD"/>
    <w:rsid w:val="00F83179"/>
    <w:rsid w:val="00F86681"/>
    <w:rsid w:val="00F875C3"/>
    <w:rsid w:val="00FA4C11"/>
    <w:rsid w:val="00FB1EFB"/>
    <w:rsid w:val="00FB41D7"/>
    <w:rsid w:val="00FB5F48"/>
    <w:rsid w:val="00FC00B4"/>
    <w:rsid w:val="00FC57C9"/>
    <w:rsid w:val="00FD4311"/>
    <w:rsid w:val="00FD7AC5"/>
    <w:rsid w:val="00FE6ADB"/>
    <w:rsid w:val="00FF53FB"/>
    <w:rsid w:val="61C2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0"/>
    <w:semiHidden/>
    <w:unhideWhenUsed/>
    <w:uiPriority w:val="99"/>
    <w:rPr>
      <w:rFonts w:ascii="宋体"/>
      <w:sz w:val="18"/>
      <w:szCs w:val="18"/>
    </w:rPr>
  </w:style>
  <w:style w:type="paragraph" w:styleId="3">
    <w:name w:val="Date"/>
    <w:basedOn w:val="1"/>
    <w:next w:val="1"/>
    <w:link w:val="11"/>
    <w:semiHidden/>
    <w:unhideWhenUsed/>
    <w:uiPriority w:val="99"/>
    <w:pPr>
      <w:ind w:left="100" w:leftChars="2500"/>
    </w:pPr>
  </w:style>
  <w:style w:type="paragraph" w:styleId="4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批注框文本 Char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文档结构图 Char"/>
    <w:basedOn w:val="8"/>
    <w:link w:val="2"/>
    <w:semiHidden/>
    <w:uiPriority w:val="99"/>
    <w:rPr>
      <w:rFonts w:ascii="宋体" w:hAnsi="Calibri" w:eastAsia="宋体" w:cs="Times New Roman"/>
      <w:sz w:val="18"/>
      <w:szCs w:val="18"/>
    </w:rPr>
  </w:style>
  <w:style w:type="character" w:customStyle="1" w:styleId="11">
    <w:name w:val="日期 Char"/>
    <w:basedOn w:val="8"/>
    <w:link w:val="3"/>
    <w:semiHidden/>
    <w:uiPriority w:val="99"/>
    <w:rPr>
      <w:rFonts w:ascii="Calibri" w:hAnsi="Calibri" w:eastAsia="宋体" w:cs="Times New Roman"/>
      <w:szCs w:val="21"/>
    </w:rPr>
  </w:style>
  <w:style w:type="character" w:customStyle="1" w:styleId="12">
    <w:name w:val="页眉 Char"/>
    <w:basedOn w:val="8"/>
    <w:link w:val="6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页脚 Char"/>
    <w:basedOn w:val="8"/>
    <w:link w:val="5"/>
    <w:semiHidden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73</Words>
  <Characters>420</Characters>
  <Lines>3</Lines>
  <Paragraphs>1</Paragraphs>
  <TotalTime>488</TotalTime>
  <ScaleCrop>false</ScaleCrop>
  <LinksUpToDate>false</LinksUpToDate>
  <CharactersWithSpaces>492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2020-04-08T02:38:00Z</dcterms:created>
  <dc:creator>王海涛</dc:creator>
  <cp:lastModifiedBy>晨</cp:lastModifiedBy>
  <dcterms:modified xsi:type="dcterms:W3CDTF">2020-05-27T09:54:50Z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