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Theme="minorEastAsia" w:hAnsiTheme="minorEastAsia" w:eastAsiaTheme="minorEastAsia"/>
          <w:b w:val="0"/>
          <w:bCs/>
          <w:sz w:val="44"/>
          <w:szCs w:val="44"/>
        </w:rPr>
      </w:pPr>
      <w:r>
        <w:rPr>
          <w:rFonts w:hint="eastAsia" w:asciiTheme="minorEastAsia" w:hAnsiTheme="minorEastAsia" w:eastAsiaTheme="minorEastAsia"/>
          <w:b w:val="0"/>
          <w:bCs/>
          <w:sz w:val="44"/>
          <w:szCs w:val="44"/>
          <w:lang w:val="en-US" w:eastAsia="zh-CN"/>
        </w:rPr>
        <w:t>美客美租</w:t>
      </w:r>
      <w:r>
        <w:rPr>
          <w:rFonts w:hint="eastAsia" w:asciiTheme="minorEastAsia" w:hAnsiTheme="minorEastAsia" w:eastAsiaTheme="minorEastAsia"/>
          <w:b w:val="0"/>
          <w:bCs/>
          <w:sz w:val="44"/>
          <w:szCs w:val="44"/>
        </w:rPr>
        <w:t>安卓客户端软件</w:t>
      </w:r>
    </w:p>
    <w:p>
      <w:pPr>
        <w:spacing w:line="360" w:lineRule="auto"/>
        <w:ind w:firstLine="2289" w:firstLineChars="950"/>
        <w:rPr>
          <w:rFonts w:asciiTheme="minorEastAsia" w:hAnsiTheme="minorEastAsia" w:eastAsiaTheme="minorEastAsia"/>
          <w:b/>
          <w:sz w:val="24"/>
          <w:szCs w:val="24"/>
        </w:rPr>
      </w:pPr>
    </w:p>
    <w:p>
      <w:pPr>
        <w:spacing w:line="360" w:lineRule="auto"/>
        <w:ind w:firstLine="3162" w:firstLineChars="1050"/>
        <w:rPr>
          <w:rFonts w:asciiTheme="minorEastAsia" w:hAnsiTheme="minorEastAsia" w:eastAsiaTheme="minorEastAsia"/>
          <w:b/>
          <w:sz w:val="30"/>
          <w:szCs w:val="30"/>
        </w:rPr>
      </w:pPr>
    </w:p>
    <w:p>
      <w:pPr>
        <w:spacing w:line="360" w:lineRule="auto"/>
        <w:ind w:firstLine="3162" w:firstLineChars="1050"/>
        <w:rPr>
          <w:rFonts w:asciiTheme="minorEastAsia" w:hAnsiTheme="minorEastAsia" w:eastAsiaTheme="minorEastAsia"/>
          <w:b/>
          <w:sz w:val="30"/>
          <w:szCs w:val="30"/>
        </w:rPr>
      </w:pPr>
    </w:p>
    <w:p>
      <w:pPr>
        <w:spacing w:line="360" w:lineRule="auto"/>
        <w:ind w:firstLine="3162" w:firstLineChars="1050"/>
        <w:rPr>
          <w:rFonts w:asciiTheme="minorEastAsia" w:hAnsiTheme="minorEastAsia" w:eastAsiaTheme="minorEastAsia"/>
          <w:b/>
          <w:sz w:val="30"/>
          <w:szCs w:val="30"/>
        </w:rPr>
      </w:pPr>
    </w:p>
    <w:p>
      <w:pPr>
        <w:spacing w:line="360" w:lineRule="auto"/>
        <w:ind w:firstLine="3162" w:firstLineChars="1050"/>
        <w:rPr>
          <w:rFonts w:asciiTheme="minorEastAsia" w:hAnsiTheme="minorEastAsia" w:eastAsiaTheme="minorEastAsia"/>
          <w:b/>
          <w:sz w:val="30"/>
          <w:szCs w:val="30"/>
        </w:rPr>
      </w:pPr>
    </w:p>
    <w:p>
      <w:pPr>
        <w:spacing w:line="360" w:lineRule="auto"/>
        <w:ind w:firstLine="3162" w:firstLineChars="1050"/>
        <w:rPr>
          <w:rFonts w:asciiTheme="minorEastAsia" w:hAnsiTheme="minorEastAsia" w:eastAsiaTheme="minorEastAsia"/>
          <w:b/>
          <w:sz w:val="30"/>
          <w:szCs w:val="30"/>
        </w:rPr>
      </w:pPr>
    </w:p>
    <w:p>
      <w:pPr>
        <w:spacing w:line="360" w:lineRule="auto"/>
        <w:ind w:firstLine="3012" w:firstLineChars="1000"/>
        <w:jc w:val="both"/>
        <w:rPr>
          <w:rFonts w:asciiTheme="minorEastAsia" w:hAnsiTheme="minorEastAsia" w:eastAsiaTheme="minorEastAsia"/>
          <w:b/>
          <w:sz w:val="30"/>
          <w:szCs w:val="30"/>
        </w:rPr>
      </w:pPr>
      <w:r>
        <w:rPr>
          <w:rFonts w:hint="eastAsia" w:asciiTheme="minorEastAsia" w:hAnsiTheme="minorEastAsia" w:eastAsiaTheme="minorEastAsia"/>
          <w:b/>
          <w:sz w:val="30"/>
          <w:szCs w:val="30"/>
        </w:rPr>
        <w:t>用户使用说明书</w:t>
      </w:r>
    </w:p>
    <w:p>
      <w:pPr>
        <w:spacing w:before="312" w:beforeLines="100" w:after="312" w:afterLines="100" w:line="360" w:lineRule="auto"/>
        <w:ind w:firstLine="3360" w:firstLineChars="1400"/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/>
          <w:sz w:val="24"/>
          <w:szCs w:val="24"/>
        </w:rPr>
        <w:t>Version 1.0</w:t>
      </w:r>
    </w:p>
    <w:p>
      <w:pPr>
        <w:tabs>
          <w:tab w:val="center" w:pos="4153"/>
        </w:tabs>
        <w:spacing w:line="360" w:lineRule="auto"/>
        <w:ind w:firstLine="2349" w:firstLineChars="650"/>
        <w:rPr>
          <w:rFonts w:asciiTheme="minorEastAsia" w:hAnsiTheme="minorEastAsia" w:eastAsiaTheme="minorEastAsia"/>
          <w:b/>
          <w:sz w:val="36"/>
          <w:szCs w:val="36"/>
        </w:rPr>
      </w:pPr>
    </w:p>
    <w:p>
      <w:pPr>
        <w:tabs>
          <w:tab w:val="center" w:pos="4153"/>
        </w:tabs>
        <w:spacing w:line="360" w:lineRule="auto"/>
        <w:ind w:firstLine="2349" w:firstLineChars="650"/>
        <w:rPr>
          <w:rFonts w:asciiTheme="minorEastAsia" w:hAnsiTheme="minorEastAsia" w:eastAsiaTheme="minorEastAsia"/>
          <w:b/>
          <w:sz w:val="36"/>
          <w:szCs w:val="36"/>
        </w:rPr>
      </w:pPr>
    </w:p>
    <w:p>
      <w:pPr>
        <w:tabs>
          <w:tab w:val="center" w:pos="4153"/>
        </w:tabs>
        <w:spacing w:line="360" w:lineRule="auto"/>
        <w:ind w:firstLine="2349" w:firstLineChars="650"/>
        <w:rPr>
          <w:rFonts w:asciiTheme="minorEastAsia" w:hAnsiTheme="minorEastAsia" w:eastAsiaTheme="minorEastAsia"/>
          <w:b/>
          <w:sz w:val="36"/>
          <w:szCs w:val="36"/>
        </w:rPr>
      </w:pPr>
    </w:p>
    <w:p>
      <w:pPr>
        <w:tabs>
          <w:tab w:val="center" w:pos="4153"/>
        </w:tabs>
        <w:spacing w:line="360" w:lineRule="auto"/>
        <w:ind w:firstLine="2349" w:firstLineChars="650"/>
        <w:rPr>
          <w:rFonts w:asciiTheme="minorEastAsia" w:hAnsiTheme="minorEastAsia" w:eastAsiaTheme="minorEastAsia"/>
          <w:b/>
          <w:sz w:val="36"/>
          <w:szCs w:val="36"/>
        </w:rPr>
      </w:pPr>
    </w:p>
    <w:p>
      <w:pPr>
        <w:tabs>
          <w:tab w:val="center" w:pos="4153"/>
        </w:tabs>
        <w:spacing w:line="360" w:lineRule="auto"/>
        <w:ind w:firstLine="2349" w:firstLineChars="650"/>
        <w:rPr>
          <w:rFonts w:asciiTheme="minorEastAsia" w:hAnsiTheme="minorEastAsia" w:eastAsiaTheme="minorEastAsia"/>
          <w:b/>
          <w:sz w:val="36"/>
          <w:szCs w:val="36"/>
        </w:rPr>
      </w:pPr>
    </w:p>
    <w:p>
      <w:pPr>
        <w:tabs>
          <w:tab w:val="center" w:pos="4153"/>
        </w:tabs>
        <w:spacing w:line="360" w:lineRule="auto"/>
        <w:rPr>
          <w:rFonts w:asciiTheme="minorEastAsia" w:hAnsiTheme="minorEastAsia" w:eastAsiaTheme="minorEastAsia"/>
          <w:b/>
          <w:sz w:val="28"/>
          <w:szCs w:val="28"/>
        </w:rPr>
      </w:pPr>
    </w:p>
    <w:p>
      <w:pPr>
        <w:spacing w:line="360" w:lineRule="auto"/>
        <w:ind w:firstLine="3360" w:firstLineChars="1200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20xx</w:t>
      </w:r>
      <w:r>
        <w:rPr>
          <w:rFonts w:hint="eastAsia" w:asciiTheme="minorEastAsia" w:hAnsiTheme="minorEastAsia" w:eastAsiaTheme="minorEastAsia"/>
          <w:sz w:val="28"/>
          <w:szCs w:val="28"/>
        </w:rPr>
        <w:t>年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6</w:t>
      </w:r>
      <w:r>
        <w:rPr>
          <w:rFonts w:hint="eastAsia" w:asciiTheme="minorEastAsia" w:hAnsiTheme="minorEastAsia" w:eastAsiaTheme="minorEastAsia"/>
          <w:sz w:val="28"/>
          <w:szCs w:val="28"/>
        </w:rPr>
        <w:t>月</w:t>
      </w:r>
      <w:bookmarkStart w:id="0" w:name="_GoBack"/>
      <w:bookmarkEnd w:id="0"/>
    </w:p>
    <w:p>
      <w:pPr>
        <w:spacing w:line="36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360" w:lineRule="auto"/>
        <w:ind w:firstLine="2409" w:firstLineChars="1000"/>
        <w:rPr>
          <w:rFonts w:asciiTheme="minorEastAsia" w:hAnsiTheme="minorEastAsia" w:eastAsiaTheme="minorEastAsia"/>
          <w:b/>
          <w:sz w:val="24"/>
          <w:szCs w:val="24"/>
        </w:rPr>
      </w:pPr>
    </w:p>
    <w:p>
      <w:pPr>
        <w:spacing w:line="360" w:lineRule="auto"/>
        <w:ind w:firstLine="2409" w:firstLineChars="1000"/>
        <w:rPr>
          <w:rFonts w:asciiTheme="minorEastAsia" w:hAnsiTheme="minorEastAsia" w:eastAsiaTheme="minorEastAsia"/>
          <w:b/>
          <w:sz w:val="24"/>
          <w:szCs w:val="24"/>
        </w:rPr>
      </w:pPr>
    </w:p>
    <w:p>
      <w:pPr>
        <w:spacing w:line="360" w:lineRule="auto"/>
        <w:ind w:firstLine="2409" w:firstLineChars="1000"/>
        <w:rPr>
          <w:rFonts w:asciiTheme="minorEastAsia" w:hAnsiTheme="minorEastAsia" w:eastAsiaTheme="minorEastAsia"/>
          <w:b/>
          <w:sz w:val="24"/>
          <w:szCs w:val="24"/>
        </w:rPr>
      </w:pPr>
    </w:p>
    <w:p>
      <w:pPr>
        <w:spacing w:line="360" w:lineRule="auto"/>
        <w:rPr>
          <w:rFonts w:asciiTheme="minorEastAsia" w:hAnsiTheme="minorEastAsia" w:eastAsiaTheme="minorEastAsia"/>
          <w:b/>
          <w:sz w:val="24"/>
          <w:szCs w:val="24"/>
        </w:rPr>
      </w:pPr>
    </w:p>
    <w:p/>
    <w:p/>
    <w:p/>
    <w:p/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一、引言</w:t>
      </w:r>
    </w:p>
    <w:p>
      <w:pPr>
        <w:ind w:firstLine="562" w:firstLineChars="200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ind w:firstLine="562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编写目的</w:t>
      </w:r>
    </w:p>
    <w:p>
      <w:pPr>
        <w:ind w:left="559" w:leftChars="266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本操作手册主要介绍美客美租客户端app的操作方法，指导用户怎么使用app客户端。</w:t>
      </w:r>
    </w:p>
    <w:p>
      <w:pPr>
        <w:ind w:firstLine="562" w:firstLineChars="200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ind w:firstLine="562" w:firstLineChars="20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项目介绍</w:t>
      </w:r>
    </w:p>
    <w:p>
      <w:pPr>
        <w:ind w:left="559" w:leftChars="266" w:firstLine="0" w:firstLineChars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美客美租是一款面向全体办公空间租赁企业、租户员工及地产经纪的办公空间综合服务软件，打造一个集办公空间房源搜索、经纪人自助看房、楼宇内外综合服务、垂直社区交流为一体的综合应用平台。美客美租app是一款生活服务的应用软件，美客美租是个房源出租平台，通过平台可以获得更多房屋出租信息，免费注册即可享受轻松在网上租房服务，通过身份认证绝对安全，简单app扫一扫即可拎包入住，给你的生活带来了便利。</w:t>
      </w:r>
    </w:p>
    <w:p>
      <w:pPr>
        <w:ind w:left="420" w:leftChars="200" w:firstLine="0" w:firstLineChars="0"/>
        <w:rPr>
          <w:rFonts w:hint="eastAsia"/>
          <w:b w:val="0"/>
          <w:bCs w:val="0"/>
          <w:lang w:val="en-US" w:eastAsia="zh-CN"/>
        </w:rPr>
      </w:pPr>
    </w:p>
    <w:p>
      <w:pPr>
        <w:ind w:left="420" w:leftChars="200" w:firstLine="0" w:firstLineChars="0"/>
        <w:rPr>
          <w:rFonts w:hint="eastAsia"/>
          <w:b w:val="0"/>
          <w:bCs w:val="0"/>
          <w:lang w:val="en-US" w:eastAsia="zh-CN"/>
        </w:rPr>
      </w:pPr>
    </w:p>
    <w:p>
      <w:pPr>
        <w:ind w:left="420" w:leftChars="200" w:firstLine="0" w:firstLineChars="0"/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二、系统功能介绍</w:t>
      </w:r>
    </w:p>
    <w:p>
      <w:pPr>
        <w:ind w:firstLine="56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引导页</w:t>
      </w:r>
    </w:p>
    <w:p>
      <w:pPr>
        <w:spacing w:line="360" w:lineRule="auto"/>
        <w:ind w:firstLine="560" w:firstLineChars="20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3~5张轮播图，引导用户如何使用产品</w:t>
      </w:r>
    </w:p>
    <w:p>
      <w:pPr>
        <w:spacing w:line="360" w:lineRule="auto"/>
        <w:ind w:firstLine="560" w:firstLineChars="20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1" name="图片 1" descr="681594728711146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8159472871114618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560" w:firstLineChars="20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2" name="图片 2" descr="2591044416327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591044416327116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560" w:firstLineChars="20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3" name="图片 3" descr="659279949860359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592799498603595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562" w:firstLineChars="200"/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  <w:t>登录注册</w:t>
      </w:r>
    </w:p>
    <w:p>
      <w:pPr>
        <w:spacing w:line="360" w:lineRule="auto"/>
        <w:ind w:firstLine="560" w:firstLineChars="20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登录页</w:t>
      </w:r>
    </w:p>
    <w:p>
      <w:pPr>
        <w:spacing w:line="360" w:lineRule="auto"/>
        <w:ind w:firstLine="560" w:firstLineChars="20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用户输入账号密码登录</w:t>
      </w:r>
    </w:p>
    <w:p>
      <w:pPr>
        <w:spacing w:line="360" w:lineRule="auto"/>
        <w:ind w:firstLine="560" w:firstLineChars="20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4" name="图片 4" descr="662691686033535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6269168603353599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560" w:firstLineChars="20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验证码登录</w:t>
      </w:r>
    </w:p>
    <w:p>
      <w:pPr>
        <w:spacing w:line="360" w:lineRule="auto"/>
        <w:ind w:firstLine="560" w:firstLineChars="20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用户输入手机号验证码登录</w:t>
      </w:r>
    </w:p>
    <w:p>
      <w:pPr>
        <w:spacing w:line="360" w:lineRule="auto"/>
        <w:ind w:firstLine="560" w:firstLineChars="20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5" name="图片 5" descr="68850278983859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885027898385903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560" w:firstLineChars="20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注册页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用户输入手机号输入验证码，点击下一步，设置密码勾选用户协议，点击注册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6" name="图片 6" descr="488787190854188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8878719085418869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7" name="图片 7" descr="819859664039750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1985966403975069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忘记密码页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用户输入手机号输入验证码，点击下一步，输入新密码，点击确定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8" name="图片 8" descr="750819918086664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508199180866649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9" name="图片 9" descr="647745547495792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477455474957928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  <w:t>首页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顶部是搜索栏和不同的广告banner，中间部分是各种快捷菜单栏和热门房源信息列表，底部也是各种菜单栏。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10" name="图片 10" descr="126484678326034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264846783260347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  <w:t>管家服务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用户可以呼叫管家进行服务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11" name="图片 11" descr="39306774485898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930677448589837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  <w:t>增值服务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给用户提供各种增值服务，并可以联系我们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12" name="图片 12" descr="739748587139594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397485871395946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13" name="图片 13" descr="279685117816950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7968511781695015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14" name="图片 14" descr="95932933764654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593293376465409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15" name="图片 15" descr="511925371849430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5119253718494306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  <w:t>门禁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用户可以查看自己拥有的房源门禁，并可以使用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36" name="图片 36" descr="578857653196171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57885765319617173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37" name="图片 37" descr="912965483561202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9129654835612029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  <w:t>业主加盟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16" name="图片 16" descr="466694426715035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6669442671503593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17" name="图片 17" descr="143319393801492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4331939380149233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  <w:t>房源模块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房源搜索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用户可以搜索想查看的写字楼、区域、商圈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18" name="图片 18" descr="399448758783573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39944875878357347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房源筛选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用户可以按区域、面积、价格筛选房源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19" name="图片 19" descr="101019634442243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0101963444224393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20" name="图片 20" descr="692919420712028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69291942071202890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房源详情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用户可以查看房源的图片、基本信息、楼盘数据、房源定位和联系经纪人等信息。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21" name="图片 21" descr="616820506223955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61682050622395557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22" name="图片 22" descr="113815740050025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1381574005002577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23" name="图片 23" descr="903040338385764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90304033838576483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  <w:t>精品房源推荐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用户可以查看推荐的精品房源信息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24" name="图片 24" descr="378897378584579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37889737858457916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25" name="图片 25" descr="261609842219572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26160984221957227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 w:val="0"/>
          <w:sz w:val="28"/>
          <w:szCs w:val="28"/>
          <w:lang w:val="en-US" w:eastAsia="zh-CN"/>
        </w:rPr>
        <w:t>我的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我的模块主要包括用户基本信息设置，物流订单的查看，推荐分享，设置等功能页面，具体如下：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26" name="图片 26" descr="561624777846729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56162477784672973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我的收藏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用户可以查看自己收藏的房源信息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27" name="图片 27" descr="858671995176915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85867199517691563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我的分享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用户可以查看自己分享的房源信息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28" name="图片 28" descr="369550865769023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36955086576902320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预约记录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用户可以查看自己的预约记录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29" name="图片 29" descr="247498601259757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24749860125975756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留言记录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用户可以查看留言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30" name="图片 30" descr="43438753861055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4343875386105587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31" name="图片 31" descr="709211055081632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70921105508163216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看房记录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用户可以查看自己的看房记录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32" name="图片 32" descr="594079919659112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5940799196591121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联系客服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用户可以查看客服电话联系客服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33" name="图片 33" descr="494087970698753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49408797069875320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34" name="图片 34" descr="587504368259165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58750436825916535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设置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t>用户可以进行各种设置</w:t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2835275" cy="5039995"/>
            <wp:effectExtent l="0" t="0" r="9525" b="1905"/>
            <wp:docPr id="35" name="图片 35" descr="248852409983362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24885240998336236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spacing w:line="360" w:lineRule="auto"/>
        <w:ind w:left="559" w:leftChars="266" w:firstLine="0" w:firstLineChars="0"/>
        <w:rPr>
          <w:rFonts w:hint="eastAsia" w:asciiTheme="minorEastAsia" w:hAnsiTheme="minorEastAsia" w:eastAsiaTheme="minorEastAsia"/>
          <w:b w:val="0"/>
          <w:bCs/>
          <w:sz w:val="28"/>
          <w:szCs w:val="28"/>
          <w:lang w:val="en-US" w:eastAsia="zh-CN"/>
        </w:rPr>
      </w:pPr>
    </w:p>
    <w:p>
      <w:pPr>
        <w:ind w:firstLine="560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ind w:left="420" w:leftChars="200" w:firstLine="0" w:firstLineChars="0"/>
        <w:rPr>
          <w:rFonts w:hint="eastAsia"/>
          <w:b w:val="0"/>
          <w:bCs w:val="0"/>
          <w:lang w:val="en-US" w:eastAsia="zh-CN"/>
        </w:rPr>
      </w:pPr>
    </w:p>
    <w:p>
      <w:pPr>
        <w:ind w:left="420" w:leftChars="200" w:firstLine="0" w:firstLineChars="0"/>
        <w:rPr>
          <w:rFonts w:hint="eastAsia"/>
          <w:b w:val="0"/>
          <w:bCs w:val="0"/>
          <w:lang w:val="en-US" w:eastAsia="zh-CN"/>
        </w:rPr>
      </w:pPr>
    </w:p>
    <w:p>
      <w:pPr>
        <w:ind w:left="420" w:leftChars="200" w:firstLine="0" w:firstLineChars="0"/>
        <w:rPr>
          <w:rFonts w:hint="eastAsia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00A13"/>
    <w:rsid w:val="248E0A51"/>
    <w:rsid w:val="52FC33EA"/>
    <w:rsid w:val="5B82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776</Words>
  <Characters>802</Characters>
  <Lines>0</Lines>
  <Paragraphs>0</Paragraphs>
  <TotalTime>47</TotalTime>
  <ScaleCrop>false</ScaleCrop>
  <LinksUpToDate>false</LinksUpToDate>
  <CharactersWithSpaces>804</CharactersWithSpaces>
  <Application>WPS Office_11.1.0.11566_F1E327BC-269C-435d-A152-05C5408002CA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orange</dc:creator>
  <cp:lastModifiedBy>李小期</cp:lastModifiedBy>
  <dcterms:modified xsi:type="dcterms:W3CDTF">2022-04-06T23:50:27Z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2052-11.1.0.11566</vt:lpwstr>
  </property>
  <property fmtid="{D5CDD505-2E9C-101B-9397-08002B2CF9AE}" pid="3" name="ICV">
    <vt:lpwstr>8210692E9BBF4F8196F5167937C1F2DB</vt:lpwstr>
  </property>
</Properties>
</file>