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3A9F2" w14:textId="13C9DDF0" w:rsidR="00B03556" w:rsidRPr="00B03556" w:rsidRDefault="00B03556" w:rsidP="00B03556">
      <w:pPr>
        <w:rPr>
          <w:rFonts w:hint="eastAsia"/>
          <w:b/>
          <w:bCs/>
          <w:sz w:val="32"/>
          <w:szCs w:val="32"/>
        </w:rPr>
      </w:pPr>
      <w:r w:rsidRPr="00B03556">
        <w:rPr>
          <w:rFonts w:ascii="Aptos" w:hAnsi="Aptos"/>
          <w:b/>
          <w:bCs/>
          <w:color w:val="000000"/>
          <w:sz w:val="32"/>
          <w:szCs w:val="32"/>
        </w:rPr>
        <w:t>INFINITE DISCUSSION</w:t>
      </w:r>
    </w:p>
    <w:p w14:paraId="5FEB951B" w14:textId="4B59D2C0" w:rsidR="00B03556" w:rsidRDefault="00B03556" w:rsidP="00B03556">
      <w:pPr>
        <w:ind w:firstLine="720"/>
      </w:pPr>
      <w:r>
        <w:t xml:space="preserve">Through this project we put 2 machines into a state of infinite discussion, two speakers VOX and MACHINA are arguing on the topic of the importance of the Visual and personal (human) approach. </w:t>
      </w:r>
      <w:r>
        <w:t>Both</w:t>
      </w:r>
      <w:r>
        <w:t xml:space="preserve"> are tasked to never agree with each other and constantly find a new way to try to reject the opinions of others.</w:t>
      </w:r>
    </w:p>
    <w:p w14:paraId="256FE893" w14:textId="283663C3" w:rsidR="00181215" w:rsidRPr="00B03556" w:rsidRDefault="00B03556" w:rsidP="00B03556">
      <w:pPr>
        <w:ind w:firstLine="720"/>
      </w:pPr>
      <w:r>
        <w:t xml:space="preserve">By doing this, we've put them into a state of a very human-like ideological conflict and opened us the possibility to see their interpretation of ourselves thought this </w:t>
      </w:r>
      <w:r>
        <w:t>argument.</w:t>
      </w:r>
      <w:r>
        <w:t xml:space="preserve"> The way the AI will handle such an illogical human situation, what types of approaches it will take to persuade the unpersuadable partner, and how it will handle ridiculous answers will show us our true digital reflection.</w:t>
      </w:r>
    </w:p>
    <w:sectPr w:rsidR="00181215" w:rsidRPr="00B03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DE2"/>
    <w:rsid w:val="000211D3"/>
    <w:rsid w:val="00033146"/>
    <w:rsid w:val="000626A6"/>
    <w:rsid w:val="0008106F"/>
    <w:rsid w:val="00092DE2"/>
    <w:rsid w:val="000939AB"/>
    <w:rsid w:val="000D16E2"/>
    <w:rsid w:val="000D2FAD"/>
    <w:rsid w:val="000F010C"/>
    <w:rsid w:val="000F0AEE"/>
    <w:rsid w:val="0011794E"/>
    <w:rsid w:val="00120BAA"/>
    <w:rsid w:val="00131F4B"/>
    <w:rsid w:val="001362E3"/>
    <w:rsid w:val="00137049"/>
    <w:rsid w:val="001740E8"/>
    <w:rsid w:val="00181215"/>
    <w:rsid w:val="002007A2"/>
    <w:rsid w:val="00227C01"/>
    <w:rsid w:val="00280D2F"/>
    <w:rsid w:val="0028125C"/>
    <w:rsid w:val="002D322A"/>
    <w:rsid w:val="002F7FDA"/>
    <w:rsid w:val="00307245"/>
    <w:rsid w:val="00334A14"/>
    <w:rsid w:val="00336680"/>
    <w:rsid w:val="0036465D"/>
    <w:rsid w:val="003E1B4B"/>
    <w:rsid w:val="00423A35"/>
    <w:rsid w:val="0042520A"/>
    <w:rsid w:val="00427037"/>
    <w:rsid w:val="0043244F"/>
    <w:rsid w:val="00460E51"/>
    <w:rsid w:val="00470A69"/>
    <w:rsid w:val="00496B22"/>
    <w:rsid w:val="004D1499"/>
    <w:rsid w:val="004D7427"/>
    <w:rsid w:val="00527BFA"/>
    <w:rsid w:val="00574FA9"/>
    <w:rsid w:val="00580840"/>
    <w:rsid w:val="005A7CA3"/>
    <w:rsid w:val="00615344"/>
    <w:rsid w:val="0062709F"/>
    <w:rsid w:val="00653407"/>
    <w:rsid w:val="00675D1C"/>
    <w:rsid w:val="00690CAF"/>
    <w:rsid w:val="00697DD6"/>
    <w:rsid w:val="006B309B"/>
    <w:rsid w:val="006D0469"/>
    <w:rsid w:val="00702606"/>
    <w:rsid w:val="007036A6"/>
    <w:rsid w:val="007230FC"/>
    <w:rsid w:val="00741D86"/>
    <w:rsid w:val="00767773"/>
    <w:rsid w:val="00776471"/>
    <w:rsid w:val="00797464"/>
    <w:rsid w:val="007D4C52"/>
    <w:rsid w:val="007F1060"/>
    <w:rsid w:val="007F7F11"/>
    <w:rsid w:val="008401D8"/>
    <w:rsid w:val="00845CB8"/>
    <w:rsid w:val="0085201B"/>
    <w:rsid w:val="00863A9A"/>
    <w:rsid w:val="008806A0"/>
    <w:rsid w:val="008A6393"/>
    <w:rsid w:val="008B6576"/>
    <w:rsid w:val="008C4A43"/>
    <w:rsid w:val="008D6839"/>
    <w:rsid w:val="00976636"/>
    <w:rsid w:val="009B3462"/>
    <w:rsid w:val="00A53649"/>
    <w:rsid w:val="00A7089F"/>
    <w:rsid w:val="00AC4FF1"/>
    <w:rsid w:val="00AF081A"/>
    <w:rsid w:val="00B007DF"/>
    <w:rsid w:val="00B03556"/>
    <w:rsid w:val="00B16E7F"/>
    <w:rsid w:val="00B17367"/>
    <w:rsid w:val="00B318F0"/>
    <w:rsid w:val="00B93258"/>
    <w:rsid w:val="00BB06F3"/>
    <w:rsid w:val="00BE1F6F"/>
    <w:rsid w:val="00C078A0"/>
    <w:rsid w:val="00C233EB"/>
    <w:rsid w:val="00C757D7"/>
    <w:rsid w:val="00C94828"/>
    <w:rsid w:val="00CC60C3"/>
    <w:rsid w:val="00CD47B0"/>
    <w:rsid w:val="00CE52D3"/>
    <w:rsid w:val="00D10AD5"/>
    <w:rsid w:val="00D709E1"/>
    <w:rsid w:val="00D810C4"/>
    <w:rsid w:val="00D95E0B"/>
    <w:rsid w:val="00E111F7"/>
    <w:rsid w:val="00E17683"/>
    <w:rsid w:val="00E66984"/>
    <w:rsid w:val="00E74F4A"/>
    <w:rsid w:val="00E8156B"/>
    <w:rsid w:val="00EB64F2"/>
    <w:rsid w:val="00EF17FE"/>
    <w:rsid w:val="00F46D53"/>
    <w:rsid w:val="00F54C5F"/>
    <w:rsid w:val="00F67F16"/>
    <w:rsid w:val="00F86E7F"/>
    <w:rsid w:val="00FC38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ACE1F2"/>
  <w15:chartTrackingRefBased/>
  <w15:docId w15:val="{D74DD26F-70BB-9149-A4E7-1F76813E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Body CS)"/>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D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D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2D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2D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2D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2D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2D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DE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DE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2DE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2D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2D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2D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2D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2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D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DE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2DE2"/>
    <w:pPr>
      <w:spacing w:before="160"/>
      <w:jc w:val="center"/>
    </w:pPr>
    <w:rPr>
      <w:i/>
      <w:iCs/>
      <w:color w:val="404040" w:themeColor="text1" w:themeTint="BF"/>
    </w:rPr>
  </w:style>
  <w:style w:type="character" w:customStyle="1" w:styleId="QuoteChar">
    <w:name w:val="Quote Char"/>
    <w:basedOn w:val="DefaultParagraphFont"/>
    <w:link w:val="Quote"/>
    <w:uiPriority w:val="29"/>
    <w:rsid w:val="00092DE2"/>
    <w:rPr>
      <w:i/>
      <w:iCs/>
      <w:color w:val="404040" w:themeColor="text1" w:themeTint="BF"/>
    </w:rPr>
  </w:style>
  <w:style w:type="paragraph" w:styleId="ListParagraph">
    <w:name w:val="List Paragraph"/>
    <w:basedOn w:val="Normal"/>
    <w:uiPriority w:val="34"/>
    <w:qFormat/>
    <w:rsid w:val="00092DE2"/>
    <w:pPr>
      <w:ind w:left="720"/>
      <w:contextualSpacing/>
    </w:pPr>
  </w:style>
  <w:style w:type="character" w:styleId="IntenseEmphasis">
    <w:name w:val="Intense Emphasis"/>
    <w:basedOn w:val="DefaultParagraphFont"/>
    <w:uiPriority w:val="21"/>
    <w:qFormat/>
    <w:rsid w:val="00092DE2"/>
    <w:rPr>
      <w:i/>
      <w:iCs/>
      <w:color w:val="0F4761" w:themeColor="accent1" w:themeShade="BF"/>
    </w:rPr>
  </w:style>
  <w:style w:type="paragraph" w:styleId="IntenseQuote">
    <w:name w:val="Intense Quote"/>
    <w:basedOn w:val="Normal"/>
    <w:next w:val="Normal"/>
    <w:link w:val="IntenseQuoteChar"/>
    <w:uiPriority w:val="30"/>
    <w:qFormat/>
    <w:rsid w:val="00092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DE2"/>
    <w:rPr>
      <w:i/>
      <w:iCs/>
      <w:color w:val="0F4761" w:themeColor="accent1" w:themeShade="BF"/>
    </w:rPr>
  </w:style>
  <w:style w:type="character" w:styleId="IntenseReference">
    <w:name w:val="Intense Reference"/>
    <w:basedOn w:val="DefaultParagraphFont"/>
    <w:uiPriority w:val="32"/>
    <w:qFormat/>
    <w:rsid w:val="00092D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647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4</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YINGQI BI</dc:creator>
  <cp:keywords/>
  <dc:description/>
  <cp:lastModifiedBy>YINGQI BI</cp:lastModifiedBy>
  <cp:revision>2</cp:revision>
  <dcterms:created xsi:type="dcterms:W3CDTF">2024-06-10T08:53:00Z</dcterms:created>
  <dcterms:modified xsi:type="dcterms:W3CDTF">2024-06-13T07:37:00Z</dcterms:modified>
</cp:coreProperties>
</file>