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報名資料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4.439187590822"/>
        <w:gridCol w:w="6301.072623432801"/>
        <w:tblGridChange w:id="0">
          <w:tblGrid>
            <w:gridCol w:w="2724.439187590822"/>
            <w:gridCol w:w="6301.07262343280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審查狀態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審查中...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隊名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實力測試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評量時間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2022-12-14 18:00:00 ~ 21:00:00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team No.</w:t>
            </w:r>
            <w:r w:rsidDel="00000000" w:rsidR="00000000" w:rsidRPr="00000000">
              <w:rPr>
                <w:rFonts w:ascii="SimSun" w:cs="SimSun" w:eastAsia="SimSun" w:hAnsi="SimSun"/>
                <w:color w:val="ff0004"/>
                <w:sz w:val="21"/>
                <w:szCs w:val="21"/>
                <w:rtl w:val="0"/>
              </w:rPr>
              <w:t xml:space="preserve">(PC^2登入用)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team304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密碼</w:t>
            </w:r>
            <w:r w:rsidDel="00000000" w:rsidR="00000000" w:rsidRPr="00000000">
              <w:rPr>
                <w:rFonts w:ascii="SimSun" w:cs="SimSun" w:eastAsia="SimSun" w:hAnsi="SimSun"/>
                <w:color w:val="ff0004"/>
                <w:sz w:val="21"/>
                <w:szCs w:val="21"/>
                <w:rtl w:val="0"/>
              </w:rPr>
              <w:t xml:space="preserve">(PC^2登入用)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Aa111111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ChangLin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學號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851370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學校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國立陽明交通大學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科/系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資訊工程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30"/>
                <w:szCs w:val="30"/>
                <w:rtl w:val="0"/>
              </w:rPr>
              <w:t xml:space="preserve">cf123cf@hotmail.com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聯絡電話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無聯絡電話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指導教師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自行學習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指導教師科/系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自行學習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指導教師email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333333"/>
                <w:sz w:val="30"/>
                <w:szCs w:val="30"/>
                <w:rtl w:val="0"/>
              </w:rPr>
              <w:t xml:space="preserve">自行學習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cf123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Aa111111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