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8286E" w14:textId="77777777" w:rsidR="00323204" w:rsidRDefault="00805653" w:rsidP="00A70DB0">
      <w:pPr>
        <w:pStyle w:val="Heading2"/>
      </w:pPr>
      <w:bookmarkStart w:id="0" w:name="_GoBack"/>
      <w:bookmarkEnd w:id="0"/>
      <w:r>
        <w:t xml:space="preserve">Deployment </w:t>
      </w:r>
      <w:r w:rsidR="008E0728">
        <w:t>Roll Back</w:t>
      </w:r>
      <w:r>
        <w:t xml:space="preserve"> Plan</w:t>
      </w:r>
    </w:p>
    <w:p w14:paraId="2793E5BF" w14:textId="77777777" w:rsidR="008114D1" w:rsidRPr="008114D1" w:rsidRDefault="008114D1" w:rsidP="00805653">
      <w:pPr>
        <w:rPr>
          <w:rStyle w:val="Heading3Char"/>
          <w:rFonts w:eastAsia="Calibri"/>
          <w:sz w:val="6"/>
        </w:rPr>
      </w:pPr>
    </w:p>
    <w:p w14:paraId="6FE1856F" w14:textId="77777777" w:rsidR="00805653" w:rsidRDefault="00805653" w:rsidP="00805653">
      <w:r w:rsidRPr="007F0382">
        <w:rPr>
          <w:rStyle w:val="Heading3Char"/>
          <w:rFonts w:eastAsia="Calibri"/>
        </w:rPr>
        <w:t xml:space="preserve">Objective of this </w:t>
      </w:r>
      <w:r w:rsidR="008E0728">
        <w:rPr>
          <w:rStyle w:val="Heading3Char"/>
          <w:rFonts w:eastAsia="Calibri"/>
        </w:rPr>
        <w:t>roll back</w:t>
      </w:r>
      <w:r w:rsidRPr="007F0382">
        <w:rPr>
          <w:rStyle w:val="Heading3Char"/>
          <w:rFonts w:eastAsia="Calibri"/>
        </w:rPr>
        <w:t xml:space="preserve"> plan:</w:t>
      </w:r>
      <w:r>
        <w:tab/>
      </w:r>
      <w:r w:rsidRPr="008E0728">
        <w:t xml:space="preserve">Provide a clear method to </w:t>
      </w:r>
      <w:r w:rsidR="007F0382" w:rsidRPr="008E0728">
        <w:t>back out</w:t>
      </w:r>
      <w:r w:rsidRPr="008E0728">
        <w:t xml:space="preserve"> problematic or failed change management deployments</w:t>
      </w:r>
      <w:r w:rsidR="007F0382" w:rsidRPr="008E0728">
        <w:t xml:space="preserve"> to the last-known-good operational state.</w:t>
      </w:r>
    </w:p>
    <w:p w14:paraId="39C8E43E" w14:textId="77777777" w:rsidR="00AA320B" w:rsidRPr="00D672ED" w:rsidRDefault="00D672ED" w:rsidP="00D672ED">
      <w:pPr>
        <w:jc w:val="center"/>
        <w:rPr>
          <w:b/>
          <w:color w:val="FF0000"/>
        </w:rPr>
      </w:pPr>
      <w:r w:rsidRPr="00D672ED">
        <w:rPr>
          <w:b/>
          <w:color w:val="FF0000"/>
        </w:rPr>
        <w:t>ALL sections MUST be filled 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6"/>
        <w:gridCol w:w="2469"/>
        <w:gridCol w:w="4555"/>
      </w:tblGrid>
      <w:tr w:rsidR="00D672ED" w:rsidRPr="008B1616" w14:paraId="4F16F5EA" w14:textId="77777777" w:rsidTr="00D672ED">
        <w:trPr>
          <w:gridAfter w:val="1"/>
          <w:wAfter w:w="5040" w:type="dxa"/>
        </w:trPr>
        <w:tc>
          <w:tcPr>
            <w:tcW w:w="2448" w:type="dxa"/>
          </w:tcPr>
          <w:p w14:paraId="6AE8EE2B" w14:textId="77777777" w:rsidR="00D672ED" w:rsidRDefault="00D672ED" w:rsidP="00A70D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Document Preparer</w:t>
            </w:r>
          </w:p>
        </w:tc>
        <w:tc>
          <w:tcPr>
            <w:tcW w:w="2610" w:type="dxa"/>
          </w:tcPr>
          <w:p w14:paraId="0505EB0D" w14:textId="77777777" w:rsidR="00D672ED" w:rsidRPr="008B1616" w:rsidRDefault="002110B5" w:rsidP="00A70DB0">
            <w:pPr>
              <w:spacing w:after="0" w:line="240" w:lineRule="auto"/>
            </w:pPr>
            <w:r>
              <w:t>Lopez, Kristian</w:t>
            </w:r>
          </w:p>
        </w:tc>
      </w:tr>
      <w:tr w:rsidR="00A70DB0" w:rsidRPr="008B1616" w14:paraId="69E9443B" w14:textId="77777777" w:rsidTr="00D672ED">
        <w:tc>
          <w:tcPr>
            <w:tcW w:w="2448" w:type="dxa"/>
          </w:tcPr>
          <w:p w14:paraId="3EE4E195" w14:textId="77777777" w:rsidR="007F0382" w:rsidRPr="00A70DB0" w:rsidRDefault="007F0382" w:rsidP="00A70DB0">
            <w:pPr>
              <w:spacing w:after="0" w:line="240" w:lineRule="auto"/>
              <w:rPr>
                <w:b/>
              </w:rPr>
            </w:pPr>
            <w:r w:rsidRPr="00A70DB0">
              <w:rPr>
                <w:b/>
              </w:rPr>
              <w:t>Application Name</w:t>
            </w:r>
          </w:p>
        </w:tc>
        <w:tc>
          <w:tcPr>
            <w:tcW w:w="7650" w:type="dxa"/>
            <w:gridSpan w:val="2"/>
          </w:tcPr>
          <w:p w14:paraId="6DAEE738" w14:textId="77777777" w:rsidR="007F0382" w:rsidRPr="008B1616" w:rsidRDefault="002110B5" w:rsidP="00A70DB0">
            <w:pPr>
              <w:spacing w:after="0" w:line="240" w:lineRule="auto"/>
            </w:pPr>
            <w:r>
              <w:t>MASTERCARD-LACR</w:t>
            </w:r>
          </w:p>
        </w:tc>
      </w:tr>
    </w:tbl>
    <w:p w14:paraId="34EB730F" w14:textId="77777777" w:rsidR="007F0382" w:rsidRDefault="007F0382" w:rsidP="00805653">
      <w:pPr>
        <w:rPr>
          <w:sz w:val="4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1530"/>
        <w:gridCol w:w="99"/>
        <w:gridCol w:w="1926"/>
        <w:gridCol w:w="1870"/>
        <w:gridCol w:w="1235"/>
        <w:gridCol w:w="1260"/>
      </w:tblGrid>
      <w:tr w:rsidR="00A70DB0" w:rsidRPr="008B1616" w14:paraId="299BF2BE" w14:textId="77777777" w:rsidTr="002110B5">
        <w:tc>
          <w:tcPr>
            <w:tcW w:w="3168" w:type="dxa"/>
            <w:gridSpan w:val="2"/>
          </w:tcPr>
          <w:p w14:paraId="47A9E84E" w14:textId="77777777" w:rsidR="00A70DB0" w:rsidRPr="008B1616" w:rsidRDefault="00A70DB0" w:rsidP="00AB2FA2">
            <w:pPr>
              <w:spacing w:after="0" w:line="240" w:lineRule="auto"/>
              <w:jc w:val="center"/>
              <w:rPr>
                <w:b/>
              </w:rPr>
            </w:pPr>
            <w:r w:rsidRPr="008B1616">
              <w:rPr>
                <w:b/>
              </w:rPr>
              <w:t>Contact Information</w:t>
            </w:r>
          </w:p>
        </w:tc>
        <w:tc>
          <w:tcPr>
            <w:tcW w:w="5130" w:type="dxa"/>
            <w:gridSpan w:val="4"/>
          </w:tcPr>
          <w:p w14:paraId="5C41DAB7" w14:textId="77777777" w:rsidR="00A70DB0" w:rsidRPr="008B1616" w:rsidRDefault="00A70DB0" w:rsidP="00AB2FA2">
            <w:pPr>
              <w:spacing w:after="0" w:line="240" w:lineRule="auto"/>
              <w:jc w:val="center"/>
              <w:rPr>
                <w:b/>
              </w:rPr>
            </w:pPr>
            <w:r w:rsidRPr="008B1616">
              <w:rPr>
                <w:b/>
              </w:rPr>
              <w:t>Name</w:t>
            </w:r>
          </w:p>
        </w:tc>
        <w:tc>
          <w:tcPr>
            <w:tcW w:w="1260" w:type="dxa"/>
          </w:tcPr>
          <w:p w14:paraId="65708B46" w14:textId="77777777" w:rsidR="00A70DB0" w:rsidRPr="008B1616" w:rsidRDefault="00A70DB0" w:rsidP="00AB2FA2">
            <w:pPr>
              <w:spacing w:after="0" w:line="240" w:lineRule="auto"/>
              <w:jc w:val="center"/>
              <w:rPr>
                <w:b/>
              </w:rPr>
            </w:pPr>
            <w:r w:rsidRPr="006C4A49">
              <w:rPr>
                <w:b/>
                <w:sz w:val="20"/>
              </w:rPr>
              <w:t>Phone Number</w:t>
            </w:r>
          </w:p>
        </w:tc>
      </w:tr>
      <w:tr w:rsidR="00A70DB0" w:rsidRPr="008B1616" w14:paraId="05A3B041" w14:textId="77777777" w:rsidTr="002110B5">
        <w:tc>
          <w:tcPr>
            <w:tcW w:w="3168" w:type="dxa"/>
            <w:gridSpan w:val="2"/>
          </w:tcPr>
          <w:p w14:paraId="5EBC3598" w14:textId="77777777" w:rsidR="00A70DB0" w:rsidRPr="00A70DB0" w:rsidRDefault="00A70DB0" w:rsidP="00AB2FA2">
            <w:pPr>
              <w:spacing w:after="0" w:line="240" w:lineRule="auto"/>
              <w:rPr>
                <w:b/>
                <w:sz w:val="20"/>
              </w:rPr>
            </w:pPr>
            <w:r w:rsidRPr="00A70DB0">
              <w:rPr>
                <w:b/>
                <w:sz w:val="20"/>
              </w:rPr>
              <w:t>Project Manager</w:t>
            </w:r>
          </w:p>
        </w:tc>
        <w:tc>
          <w:tcPr>
            <w:tcW w:w="5130" w:type="dxa"/>
            <w:gridSpan w:val="4"/>
          </w:tcPr>
          <w:p w14:paraId="7560E880" w14:textId="77777777" w:rsidR="00A70DB0" w:rsidRPr="008B1616" w:rsidRDefault="002110B5" w:rsidP="00AB2FA2">
            <w:pPr>
              <w:spacing w:after="0" w:line="240" w:lineRule="auto"/>
            </w:pPr>
            <w:r>
              <w:t>Lopez, Kristian</w:t>
            </w:r>
          </w:p>
        </w:tc>
        <w:tc>
          <w:tcPr>
            <w:tcW w:w="1260" w:type="dxa"/>
          </w:tcPr>
          <w:p w14:paraId="21C46000" w14:textId="77777777" w:rsidR="00A70DB0" w:rsidRPr="002110B5" w:rsidRDefault="002110B5" w:rsidP="00AB2FA2">
            <w:pPr>
              <w:spacing w:after="0" w:line="240" w:lineRule="auto"/>
              <w:rPr>
                <w:sz w:val="14"/>
              </w:rPr>
            </w:pPr>
            <w:r w:rsidRPr="002110B5">
              <w:rPr>
                <w:sz w:val="14"/>
              </w:rPr>
              <w:t>+52555488</w:t>
            </w:r>
            <w:r w:rsidR="00AB3A4E">
              <w:rPr>
                <w:sz w:val="14"/>
              </w:rPr>
              <w:t xml:space="preserve"> </w:t>
            </w:r>
            <w:r w:rsidRPr="002110B5">
              <w:rPr>
                <w:sz w:val="14"/>
              </w:rPr>
              <w:t>4602</w:t>
            </w:r>
          </w:p>
        </w:tc>
      </w:tr>
      <w:tr w:rsidR="002110B5" w:rsidRPr="008B1616" w14:paraId="18BBB8DE" w14:textId="77777777" w:rsidTr="002110B5">
        <w:tc>
          <w:tcPr>
            <w:tcW w:w="3168" w:type="dxa"/>
            <w:gridSpan w:val="2"/>
          </w:tcPr>
          <w:p w14:paraId="73AD4F54" w14:textId="77777777" w:rsidR="002110B5" w:rsidRPr="00A70DB0" w:rsidRDefault="002110B5" w:rsidP="002110B5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Primary Implementation</w:t>
            </w:r>
            <w:r w:rsidRPr="00A70DB0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Contact</w:t>
            </w:r>
          </w:p>
        </w:tc>
        <w:tc>
          <w:tcPr>
            <w:tcW w:w="5130" w:type="dxa"/>
            <w:gridSpan w:val="4"/>
          </w:tcPr>
          <w:p w14:paraId="5AC93FAD" w14:textId="77777777" w:rsidR="002110B5" w:rsidRPr="008B1616" w:rsidRDefault="002110B5" w:rsidP="002110B5">
            <w:pPr>
              <w:spacing w:after="0" w:line="240" w:lineRule="auto"/>
            </w:pPr>
            <w:r>
              <w:t>Mendoza, Leyver</w:t>
            </w:r>
          </w:p>
        </w:tc>
        <w:tc>
          <w:tcPr>
            <w:tcW w:w="1260" w:type="dxa"/>
          </w:tcPr>
          <w:p w14:paraId="759CBAEB" w14:textId="77777777" w:rsidR="002110B5" w:rsidRPr="002110B5" w:rsidRDefault="002110B5" w:rsidP="002110B5">
            <w:pPr>
              <w:spacing w:after="0" w:line="240" w:lineRule="auto"/>
              <w:rPr>
                <w:sz w:val="14"/>
              </w:rPr>
            </w:pPr>
            <w:r w:rsidRPr="002110B5">
              <w:rPr>
                <w:sz w:val="14"/>
              </w:rPr>
              <w:t>+52555488</w:t>
            </w:r>
            <w:r w:rsidR="00AB3A4E">
              <w:t xml:space="preserve"> </w:t>
            </w:r>
            <w:r w:rsidR="00AB3A4E" w:rsidRPr="00AB3A4E">
              <w:rPr>
                <w:sz w:val="14"/>
              </w:rPr>
              <w:t>4667</w:t>
            </w:r>
          </w:p>
        </w:tc>
      </w:tr>
      <w:tr w:rsidR="002110B5" w:rsidRPr="008B1616" w14:paraId="5D88292A" w14:textId="77777777" w:rsidTr="002110B5">
        <w:tc>
          <w:tcPr>
            <w:tcW w:w="3168" w:type="dxa"/>
            <w:gridSpan w:val="2"/>
          </w:tcPr>
          <w:p w14:paraId="74AFDAE9" w14:textId="77777777" w:rsidR="002110B5" w:rsidRPr="00D672ED" w:rsidRDefault="002110B5" w:rsidP="002110B5">
            <w:pPr>
              <w:spacing w:after="0" w:line="240" w:lineRule="auto"/>
              <w:rPr>
                <w:b/>
                <w:sz w:val="20"/>
                <w:highlight w:val="yellow"/>
              </w:rPr>
            </w:pPr>
            <w:r>
              <w:rPr>
                <w:b/>
                <w:sz w:val="20"/>
              </w:rPr>
              <w:t>2</w:t>
            </w:r>
            <w:r w:rsidRPr="006D261D">
              <w:rPr>
                <w:b/>
                <w:sz w:val="20"/>
                <w:vertAlign w:val="superscript"/>
              </w:rPr>
              <w:t>nd</w:t>
            </w:r>
            <w:r>
              <w:rPr>
                <w:b/>
                <w:sz w:val="20"/>
              </w:rPr>
              <w:t xml:space="preserve"> </w:t>
            </w:r>
            <w:r w:rsidRPr="006512E1">
              <w:rPr>
                <w:b/>
                <w:sz w:val="20"/>
              </w:rPr>
              <w:t>Implementer Contact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5130" w:type="dxa"/>
            <w:gridSpan w:val="4"/>
          </w:tcPr>
          <w:p w14:paraId="196E1AAD" w14:textId="77777777" w:rsidR="002110B5" w:rsidRPr="008B1616" w:rsidRDefault="002110B5" w:rsidP="002110B5">
            <w:pPr>
              <w:spacing w:after="0" w:line="240" w:lineRule="auto"/>
            </w:pPr>
            <w:proofErr w:type="spellStart"/>
            <w:r>
              <w:t>Patlán</w:t>
            </w:r>
            <w:proofErr w:type="spellEnd"/>
            <w:r>
              <w:t xml:space="preserve"> , Alejandro </w:t>
            </w:r>
          </w:p>
        </w:tc>
        <w:tc>
          <w:tcPr>
            <w:tcW w:w="1260" w:type="dxa"/>
          </w:tcPr>
          <w:p w14:paraId="30022668" w14:textId="77777777" w:rsidR="002110B5" w:rsidRPr="002110B5" w:rsidRDefault="002110B5" w:rsidP="002110B5">
            <w:pPr>
              <w:spacing w:after="0" w:line="240" w:lineRule="auto"/>
              <w:rPr>
                <w:sz w:val="14"/>
              </w:rPr>
            </w:pPr>
            <w:r w:rsidRPr="002110B5">
              <w:rPr>
                <w:sz w:val="14"/>
              </w:rPr>
              <w:t>+52555488</w:t>
            </w:r>
            <w:r w:rsidR="00AB3A4E">
              <w:rPr>
                <w:sz w:val="14"/>
              </w:rPr>
              <w:t xml:space="preserve"> </w:t>
            </w:r>
            <w:r w:rsidRPr="002110B5">
              <w:rPr>
                <w:sz w:val="14"/>
              </w:rPr>
              <w:t>4735</w:t>
            </w:r>
          </w:p>
        </w:tc>
      </w:tr>
      <w:tr w:rsidR="002110B5" w:rsidRPr="008B1616" w14:paraId="2733EAC6" w14:textId="77777777" w:rsidTr="002110B5">
        <w:tc>
          <w:tcPr>
            <w:tcW w:w="3168" w:type="dxa"/>
            <w:gridSpan w:val="2"/>
          </w:tcPr>
          <w:p w14:paraId="4BA011BD" w14:textId="77777777" w:rsidR="002110B5" w:rsidRDefault="002110B5" w:rsidP="002110B5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r w:rsidRPr="002F14A3">
              <w:rPr>
                <w:b/>
                <w:sz w:val="20"/>
                <w:vertAlign w:val="superscript"/>
              </w:rPr>
              <w:t>rd</w:t>
            </w:r>
            <w:r>
              <w:rPr>
                <w:b/>
                <w:sz w:val="20"/>
              </w:rPr>
              <w:t xml:space="preserve">  </w:t>
            </w:r>
            <w:r w:rsidRPr="006512E1">
              <w:rPr>
                <w:b/>
                <w:sz w:val="20"/>
              </w:rPr>
              <w:t>Implementer Contact</w:t>
            </w:r>
          </w:p>
        </w:tc>
        <w:tc>
          <w:tcPr>
            <w:tcW w:w="5130" w:type="dxa"/>
            <w:gridSpan w:val="4"/>
          </w:tcPr>
          <w:p w14:paraId="56D56590" w14:textId="77777777" w:rsidR="002110B5" w:rsidRPr="008B1616" w:rsidRDefault="002110B5" w:rsidP="002110B5">
            <w:pPr>
              <w:spacing w:after="0" w:line="240" w:lineRule="auto"/>
            </w:pPr>
            <w:r w:rsidRPr="00C26A33">
              <w:rPr>
                <w:b/>
                <w:sz w:val="16"/>
              </w:rPr>
              <w:t>(</w:t>
            </w:r>
            <w:r w:rsidRPr="006D261D">
              <w:rPr>
                <w:b/>
                <w:color w:val="FF0000"/>
                <w:sz w:val="16"/>
              </w:rPr>
              <w:t>optional</w:t>
            </w:r>
            <w:r w:rsidRPr="00C26A33">
              <w:rPr>
                <w:b/>
                <w:sz w:val="16"/>
              </w:rPr>
              <w:t>)</w:t>
            </w:r>
          </w:p>
        </w:tc>
        <w:tc>
          <w:tcPr>
            <w:tcW w:w="1260" w:type="dxa"/>
          </w:tcPr>
          <w:p w14:paraId="53A62059" w14:textId="77777777" w:rsidR="002110B5" w:rsidRPr="008B1616" w:rsidRDefault="002110B5" w:rsidP="002110B5">
            <w:pPr>
              <w:spacing w:after="0" w:line="240" w:lineRule="auto"/>
            </w:pPr>
          </w:p>
        </w:tc>
      </w:tr>
      <w:tr w:rsidR="002110B5" w:rsidRPr="008B1616" w14:paraId="4A76F0EB" w14:textId="77777777" w:rsidTr="002110B5">
        <w:tc>
          <w:tcPr>
            <w:tcW w:w="1638" w:type="dxa"/>
            <w:tcBorders>
              <w:right w:val="single" w:sz="4" w:space="0" w:color="auto"/>
            </w:tcBorders>
          </w:tcPr>
          <w:p w14:paraId="0DC26BC0" w14:textId="77777777" w:rsidR="002110B5" w:rsidRPr="008B1616" w:rsidRDefault="002110B5" w:rsidP="002110B5">
            <w:pPr>
              <w:spacing w:after="0" w:line="240" w:lineRule="auto"/>
            </w:pPr>
            <w:r w:rsidRPr="008B1616">
              <w:rPr>
                <w:b/>
              </w:rPr>
              <w:t>Component(s):</w:t>
            </w:r>
          </w:p>
        </w:tc>
        <w:tc>
          <w:tcPr>
            <w:tcW w:w="162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6AC529A" w14:textId="77777777" w:rsidR="002110B5" w:rsidRPr="00436AE5" w:rsidRDefault="002110B5" w:rsidP="002110B5">
            <w:pPr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436AE5">
              <w:rPr>
                <w:highlight w:val="green"/>
              </w:rPr>
              <w:t xml:space="preserve">WEB   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E9E471" w14:textId="77777777" w:rsidR="002110B5" w:rsidRPr="00436AE5" w:rsidRDefault="002110B5" w:rsidP="002110B5">
            <w:pPr>
              <w:numPr>
                <w:ilvl w:val="0"/>
                <w:numId w:val="4"/>
              </w:numPr>
              <w:spacing w:after="0" w:line="240" w:lineRule="auto"/>
            </w:pPr>
            <w:r w:rsidRPr="00436AE5">
              <w:rPr>
                <w:highlight w:val="green"/>
              </w:rPr>
              <w:t>DB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ED9EB0" w14:textId="77777777" w:rsidR="002110B5" w:rsidRPr="008B1616" w:rsidRDefault="002110B5" w:rsidP="002110B5">
            <w:pPr>
              <w:numPr>
                <w:ilvl w:val="0"/>
                <w:numId w:val="4"/>
              </w:numPr>
              <w:spacing w:after="0" w:line="240" w:lineRule="auto"/>
            </w:pPr>
            <w:r w:rsidRPr="00436AE5">
              <w:rPr>
                <w:highlight w:val="green"/>
              </w:rPr>
              <w:t>.NET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EDA565" w14:textId="77777777" w:rsidR="002110B5" w:rsidRPr="008B1616" w:rsidRDefault="002110B5" w:rsidP="002110B5">
            <w:pPr>
              <w:numPr>
                <w:ilvl w:val="0"/>
                <w:numId w:val="4"/>
              </w:numPr>
              <w:spacing w:after="0" w:line="240" w:lineRule="auto"/>
            </w:pPr>
            <w:r>
              <w:t>CS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BEEFD43" w14:textId="77777777" w:rsidR="002110B5" w:rsidRPr="008B1616" w:rsidRDefault="002110B5" w:rsidP="002110B5">
            <w:pPr>
              <w:numPr>
                <w:ilvl w:val="0"/>
                <w:numId w:val="4"/>
              </w:numPr>
              <w:spacing w:after="0" w:line="240" w:lineRule="auto"/>
            </w:pPr>
            <w:r>
              <w:t>MF</w:t>
            </w:r>
          </w:p>
        </w:tc>
      </w:tr>
      <w:tr w:rsidR="002110B5" w:rsidRPr="008B1616" w14:paraId="7381B8B3" w14:textId="77777777" w:rsidTr="002110B5">
        <w:tc>
          <w:tcPr>
            <w:tcW w:w="1638" w:type="dxa"/>
            <w:tcBorders>
              <w:right w:val="single" w:sz="4" w:space="0" w:color="auto"/>
            </w:tcBorders>
          </w:tcPr>
          <w:p w14:paraId="500551B2" w14:textId="77777777" w:rsidR="002110B5" w:rsidRPr="008B1616" w:rsidRDefault="002110B5" w:rsidP="002110B5">
            <w:pPr>
              <w:spacing w:after="0" w:line="240" w:lineRule="auto"/>
              <w:rPr>
                <w:b/>
              </w:rPr>
            </w:pPr>
            <w:r w:rsidRPr="008B1616">
              <w:rPr>
                <w:b/>
              </w:rPr>
              <w:t>Component(s):</w:t>
            </w:r>
          </w:p>
        </w:tc>
        <w:tc>
          <w:tcPr>
            <w:tcW w:w="16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71BE9D6" w14:textId="77777777" w:rsidR="002110B5" w:rsidRPr="008B1616" w:rsidRDefault="002110B5" w:rsidP="002110B5">
            <w:pPr>
              <w:numPr>
                <w:ilvl w:val="0"/>
                <w:numId w:val="5"/>
              </w:numPr>
              <w:spacing w:after="0" w:line="240" w:lineRule="auto"/>
            </w:pPr>
            <w:r>
              <w:t>Citrix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69E39" w14:textId="77777777" w:rsidR="002110B5" w:rsidRPr="008B1616" w:rsidRDefault="002110B5" w:rsidP="002110B5">
            <w:pPr>
              <w:numPr>
                <w:ilvl w:val="0"/>
                <w:numId w:val="5"/>
              </w:numPr>
              <w:spacing w:after="0" w:line="240" w:lineRule="auto"/>
            </w:pPr>
            <w:r>
              <w:t>Cognos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509E57" w14:textId="77777777" w:rsidR="002110B5" w:rsidRPr="008B1616" w:rsidRDefault="002110B5" w:rsidP="002110B5">
            <w:pPr>
              <w:numPr>
                <w:ilvl w:val="0"/>
                <w:numId w:val="5"/>
              </w:numPr>
              <w:spacing w:after="0" w:line="240" w:lineRule="auto"/>
            </w:pPr>
            <w:r>
              <w:t>Wintel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D73AD6" w14:textId="77777777" w:rsidR="002110B5" w:rsidRPr="008B1616" w:rsidRDefault="002110B5" w:rsidP="002110B5">
            <w:pPr>
              <w:spacing w:after="0" w:line="240" w:lineRule="auto"/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F8E54D" w14:textId="77777777" w:rsidR="002110B5" w:rsidRPr="008B1616" w:rsidRDefault="002110B5" w:rsidP="002110B5">
            <w:pPr>
              <w:spacing w:after="0" w:line="240" w:lineRule="auto"/>
            </w:pPr>
          </w:p>
        </w:tc>
      </w:tr>
    </w:tbl>
    <w:p w14:paraId="5297A370" w14:textId="77777777" w:rsidR="00A70DB0" w:rsidRPr="008114D1" w:rsidRDefault="00A70DB0" w:rsidP="00805653">
      <w:pPr>
        <w:rPr>
          <w:sz w:val="4"/>
        </w:rPr>
      </w:pPr>
    </w:p>
    <w:p w14:paraId="1E65D5A2" w14:textId="77777777" w:rsidR="00F44F91" w:rsidRDefault="00F44F91" w:rsidP="00F44F91">
      <w:pPr>
        <w:pStyle w:val="Heading2"/>
      </w:pPr>
      <w:r>
        <w:t>Standard Roll Back Procedure</w:t>
      </w:r>
    </w:p>
    <w:p w14:paraId="43C16871" w14:textId="77777777" w:rsidR="00A03702" w:rsidRPr="00A03702" w:rsidRDefault="00A03702" w:rsidP="00A03702">
      <w:pPr>
        <w:spacing w:after="0"/>
        <w:rPr>
          <w:sz w:val="16"/>
        </w:rPr>
      </w:pPr>
    </w:p>
    <w:p w14:paraId="6DD0808E" w14:textId="77777777" w:rsidR="00A03702" w:rsidRPr="00A03702" w:rsidRDefault="00A03702" w:rsidP="00A03702">
      <w:pPr>
        <w:numPr>
          <w:ilvl w:val="0"/>
          <w:numId w:val="3"/>
        </w:numPr>
        <w:rPr>
          <w:b/>
        </w:rPr>
      </w:pPr>
      <w:r w:rsidRPr="00A03702">
        <w:rPr>
          <w:b/>
        </w:rPr>
        <w:t>Attach detailed roll back procedures</w:t>
      </w:r>
      <w:r w:rsidR="00AA320B">
        <w:rPr>
          <w:b/>
        </w:rPr>
        <w:t xml:space="preserve"> </w:t>
      </w:r>
      <w:r w:rsidR="00AB24AA">
        <w:rPr>
          <w:b/>
        </w:rPr>
        <w:t xml:space="preserve">(and </w:t>
      </w:r>
      <w:r w:rsidR="00AA320B">
        <w:rPr>
          <w:b/>
        </w:rPr>
        <w:t>configuration changes</w:t>
      </w:r>
      <w:r w:rsidR="00AB24AA">
        <w:rPr>
          <w:b/>
        </w:rPr>
        <w:t>)</w:t>
      </w:r>
      <w:r w:rsidRPr="00A03702">
        <w:rPr>
          <w:b/>
        </w:rPr>
        <w:t xml:space="preserve"> as necessary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3"/>
        <w:gridCol w:w="1407"/>
        <w:gridCol w:w="4828"/>
        <w:gridCol w:w="1812"/>
      </w:tblGrid>
      <w:tr w:rsidR="00A03702" w:rsidRPr="004C61CD" w14:paraId="5802F85E" w14:textId="77777777" w:rsidTr="002110B5">
        <w:tc>
          <w:tcPr>
            <w:tcW w:w="1322" w:type="dxa"/>
          </w:tcPr>
          <w:p w14:paraId="72E0A8B1" w14:textId="77777777" w:rsidR="00A03702" w:rsidRPr="004C61CD" w:rsidRDefault="00A03702" w:rsidP="004C61CD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4C61CD">
              <w:rPr>
                <w:b/>
                <w:sz w:val="20"/>
                <w:szCs w:val="20"/>
              </w:rPr>
              <w:t>Step Number</w:t>
            </w:r>
          </w:p>
        </w:tc>
        <w:tc>
          <w:tcPr>
            <w:tcW w:w="1416" w:type="dxa"/>
          </w:tcPr>
          <w:p w14:paraId="2FB477BA" w14:textId="77777777" w:rsidR="00A03702" w:rsidRPr="004C61CD" w:rsidRDefault="00A03702" w:rsidP="004C61CD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4C61CD">
              <w:rPr>
                <w:b/>
                <w:sz w:val="20"/>
                <w:szCs w:val="20"/>
              </w:rPr>
              <w:t>Component</w:t>
            </w:r>
          </w:p>
        </w:tc>
        <w:tc>
          <w:tcPr>
            <w:tcW w:w="4989" w:type="dxa"/>
          </w:tcPr>
          <w:p w14:paraId="3961E3ED" w14:textId="77777777" w:rsidR="00A03702" w:rsidRPr="004C61CD" w:rsidRDefault="00A03702" w:rsidP="004C61CD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4C61CD">
              <w:rPr>
                <w:b/>
                <w:sz w:val="20"/>
                <w:szCs w:val="20"/>
              </w:rPr>
              <w:t>Module Name / Description</w:t>
            </w:r>
          </w:p>
        </w:tc>
        <w:tc>
          <w:tcPr>
            <w:tcW w:w="1849" w:type="dxa"/>
          </w:tcPr>
          <w:p w14:paraId="7B71CE44" w14:textId="77777777" w:rsidR="00A03702" w:rsidRPr="004C61CD" w:rsidRDefault="00A03702" w:rsidP="00C82936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4C61CD">
              <w:rPr>
                <w:b/>
                <w:sz w:val="20"/>
                <w:szCs w:val="20"/>
              </w:rPr>
              <w:t xml:space="preserve">Version </w:t>
            </w:r>
            <w:r w:rsidR="00C82936">
              <w:rPr>
                <w:b/>
                <w:sz w:val="20"/>
                <w:szCs w:val="20"/>
              </w:rPr>
              <w:t>to RESTORE</w:t>
            </w:r>
          </w:p>
        </w:tc>
      </w:tr>
      <w:tr w:rsidR="00A03702" w:rsidRPr="00A03702" w14:paraId="540DDD74" w14:textId="77777777" w:rsidTr="002110B5">
        <w:tc>
          <w:tcPr>
            <w:tcW w:w="1322" w:type="dxa"/>
          </w:tcPr>
          <w:p w14:paraId="04FF1D1F" w14:textId="77777777" w:rsidR="00A03702" w:rsidRPr="00A03702" w:rsidRDefault="002110B5" w:rsidP="004C61CD">
            <w:pPr>
              <w:spacing w:after="0"/>
            </w:pPr>
            <w:r>
              <w:t>1</w:t>
            </w:r>
          </w:p>
        </w:tc>
        <w:tc>
          <w:tcPr>
            <w:tcW w:w="1416" w:type="dxa"/>
          </w:tcPr>
          <w:p w14:paraId="4A0CE21D" w14:textId="77777777" w:rsidR="00A03702" w:rsidRPr="00A03702" w:rsidRDefault="002110B5" w:rsidP="004C61CD">
            <w:pPr>
              <w:spacing w:after="0"/>
            </w:pPr>
            <w:r>
              <w:t>WEB</w:t>
            </w:r>
          </w:p>
        </w:tc>
        <w:tc>
          <w:tcPr>
            <w:tcW w:w="4989" w:type="dxa"/>
          </w:tcPr>
          <w:p w14:paraId="6B4B40AF" w14:textId="77777777" w:rsidR="00A03702" w:rsidRPr="00A03702" w:rsidRDefault="002110B5" w:rsidP="004C61CD">
            <w:pPr>
              <w:spacing w:after="0"/>
            </w:pPr>
            <w:r>
              <w:t>Restore backup Site (folder)</w:t>
            </w:r>
          </w:p>
        </w:tc>
        <w:tc>
          <w:tcPr>
            <w:tcW w:w="1849" w:type="dxa"/>
          </w:tcPr>
          <w:p w14:paraId="40FD64B9" w14:textId="77777777" w:rsidR="00A03702" w:rsidRPr="00A03702" w:rsidRDefault="002110B5" w:rsidP="004C61CD">
            <w:pPr>
              <w:spacing w:after="0"/>
            </w:pPr>
            <w:r>
              <w:t>1.0.0.0</w:t>
            </w:r>
          </w:p>
        </w:tc>
      </w:tr>
      <w:tr w:rsidR="00A03702" w:rsidRPr="00A03702" w14:paraId="46EE3717" w14:textId="77777777" w:rsidTr="002110B5">
        <w:tc>
          <w:tcPr>
            <w:tcW w:w="1322" w:type="dxa"/>
          </w:tcPr>
          <w:p w14:paraId="32F59996" w14:textId="77777777" w:rsidR="00A03702" w:rsidRPr="00A03702" w:rsidRDefault="002110B5" w:rsidP="004C61CD">
            <w:pPr>
              <w:spacing w:after="0"/>
            </w:pPr>
            <w:r>
              <w:t>2</w:t>
            </w:r>
          </w:p>
        </w:tc>
        <w:tc>
          <w:tcPr>
            <w:tcW w:w="1416" w:type="dxa"/>
          </w:tcPr>
          <w:p w14:paraId="1311DF4B" w14:textId="77777777" w:rsidR="00A03702" w:rsidRPr="00A03702" w:rsidRDefault="002110B5" w:rsidP="004C61CD">
            <w:pPr>
              <w:spacing w:after="0"/>
            </w:pPr>
            <w:r>
              <w:t>DB</w:t>
            </w:r>
          </w:p>
        </w:tc>
        <w:tc>
          <w:tcPr>
            <w:tcW w:w="4989" w:type="dxa"/>
          </w:tcPr>
          <w:p w14:paraId="2FB004E2" w14:textId="77777777" w:rsidR="00A03702" w:rsidRPr="00A03702" w:rsidRDefault="002110B5" w:rsidP="004C61CD">
            <w:pPr>
              <w:spacing w:after="0"/>
            </w:pPr>
            <w:r>
              <w:t>Restore backup Records</w:t>
            </w:r>
          </w:p>
        </w:tc>
        <w:tc>
          <w:tcPr>
            <w:tcW w:w="1849" w:type="dxa"/>
          </w:tcPr>
          <w:p w14:paraId="0EB81444" w14:textId="77777777" w:rsidR="00A03702" w:rsidRPr="00A03702" w:rsidRDefault="002110B5" w:rsidP="004C61CD">
            <w:pPr>
              <w:spacing w:after="0"/>
            </w:pPr>
            <w:r>
              <w:t>1.0.0.0</w:t>
            </w:r>
          </w:p>
        </w:tc>
      </w:tr>
      <w:tr w:rsidR="00A03702" w:rsidRPr="00A03702" w14:paraId="321DD1D8" w14:textId="77777777" w:rsidTr="002110B5">
        <w:tc>
          <w:tcPr>
            <w:tcW w:w="1322" w:type="dxa"/>
          </w:tcPr>
          <w:p w14:paraId="3BC444A6" w14:textId="77777777" w:rsidR="00A03702" w:rsidRPr="00A03702" w:rsidRDefault="00A03702" w:rsidP="004C61CD">
            <w:pPr>
              <w:spacing w:after="0"/>
            </w:pPr>
          </w:p>
        </w:tc>
        <w:tc>
          <w:tcPr>
            <w:tcW w:w="1416" w:type="dxa"/>
          </w:tcPr>
          <w:p w14:paraId="738A5F3B" w14:textId="77777777" w:rsidR="00A03702" w:rsidRPr="00A03702" w:rsidRDefault="00A03702" w:rsidP="004C61CD">
            <w:pPr>
              <w:spacing w:after="0"/>
            </w:pPr>
          </w:p>
        </w:tc>
        <w:tc>
          <w:tcPr>
            <w:tcW w:w="4989" w:type="dxa"/>
          </w:tcPr>
          <w:p w14:paraId="1E744CDA" w14:textId="77777777" w:rsidR="00A03702" w:rsidRPr="00A03702" w:rsidRDefault="00A03702" w:rsidP="004C61CD">
            <w:pPr>
              <w:spacing w:after="0"/>
            </w:pPr>
          </w:p>
        </w:tc>
        <w:tc>
          <w:tcPr>
            <w:tcW w:w="1849" w:type="dxa"/>
          </w:tcPr>
          <w:p w14:paraId="6EB508C1" w14:textId="77777777" w:rsidR="00A03702" w:rsidRPr="00A03702" w:rsidRDefault="00A03702" w:rsidP="004C61CD">
            <w:pPr>
              <w:spacing w:after="0"/>
            </w:pPr>
          </w:p>
        </w:tc>
      </w:tr>
      <w:tr w:rsidR="00A03702" w:rsidRPr="00A03702" w14:paraId="4308EEB0" w14:textId="77777777" w:rsidTr="002110B5">
        <w:tc>
          <w:tcPr>
            <w:tcW w:w="1322" w:type="dxa"/>
          </w:tcPr>
          <w:p w14:paraId="3D081D84" w14:textId="77777777" w:rsidR="00A03702" w:rsidRPr="00A03702" w:rsidRDefault="00A03702" w:rsidP="004C61CD">
            <w:pPr>
              <w:spacing w:after="0"/>
            </w:pPr>
          </w:p>
        </w:tc>
        <w:tc>
          <w:tcPr>
            <w:tcW w:w="1416" w:type="dxa"/>
          </w:tcPr>
          <w:p w14:paraId="7B6126D1" w14:textId="77777777" w:rsidR="00A03702" w:rsidRPr="00A03702" w:rsidRDefault="00A03702" w:rsidP="004C61CD">
            <w:pPr>
              <w:spacing w:after="0"/>
            </w:pPr>
          </w:p>
        </w:tc>
        <w:tc>
          <w:tcPr>
            <w:tcW w:w="4989" w:type="dxa"/>
          </w:tcPr>
          <w:p w14:paraId="591B2645" w14:textId="77777777" w:rsidR="00A03702" w:rsidRPr="00A03702" w:rsidRDefault="00A03702" w:rsidP="004C61CD">
            <w:pPr>
              <w:spacing w:after="0"/>
            </w:pPr>
          </w:p>
        </w:tc>
        <w:tc>
          <w:tcPr>
            <w:tcW w:w="1849" w:type="dxa"/>
          </w:tcPr>
          <w:p w14:paraId="01981922" w14:textId="77777777" w:rsidR="00A03702" w:rsidRPr="00A03702" w:rsidRDefault="00A03702" w:rsidP="004C61CD">
            <w:pPr>
              <w:spacing w:after="0"/>
            </w:pPr>
          </w:p>
        </w:tc>
      </w:tr>
      <w:tr w:rsidR="00A03702" w:rsidRPr="00A03702" w14:paraId="604A11FC" w14:textId="77777777" w:rsidTr="002110B5">
        <w:tc>
          <w:tcPr>
            <w:tcW w:w="1322" w:type="dxa"/>
          </w:tcPr>
          <w:p w14:paraId="48B9BEC3" w14:textId="77777777" w:rsidR="00A03702" w:rsidRPr="00A03702" w:rsidRDefault="00A03702" w:rsidP="004C61CD">
            <w:pPr>
              <w:spacing w:after="0"/>
            </w:pPr>
          </w:p>
        </w:tc>
        <w:tc>
          <w:tcPr>
            <w:tcW w:w="1416" w:type="dxa"/>
          </w:tcPr>
          <w:p w14:paraId="18D82891" w14:textId="77777777" w:rsidR="00A03702" w:rsidRPr="00A03702" w:rsidRDefault="00A03702" w:rsidP="004C61CD">
            <w:pPr>
              <w:spacing w:after="0"/>
            </w:pPr>
          </w:p>
        </w:tc>
        <w:tc>
          <w:tcPr>
            <w:tcW w:w="4989" w:type="dxa"/>
          </w:tcPr>
          <w:p w14:paraId="37990177" w14:textId="77777777" w:rsidR="00A03702" w:rsidRPr="00A03702" w:rsidRDefault="00A03702" w:rsidP="004C61CD">
            <w:pPr>
              <w:spacing w:after="0"/>
            </w:pPr>
          </w:p>
        </w:tc>
        <w:tc>
          <w:tcPr>
            <w:tcW w:w="1849" w:type="dxa"/>
          </w:tcPr>
          <w:p w14:paraId="03DA1451" w14:textId="77777777" w:rsidR="00A03702" w:rsidRPr="00A03702" w:rsidRDefault="00A03702" w:rsidP="004C61CD">
            <w:pPr>
              <w:spacing w:after="0"/>
            </w:pPr>
          </w:p>
        </w:tc>
      </w:tr>
      <w:tr w:rsidR="00A03702" w:rsidRPr="00A03702" w14:paraId="363446DE" w14:textId="77777777" w:rsidTr="002110B5">
        <w:tc>
          <w:tcPr>
            <w:tcW w:w="1322" w:type="dxa"/>
          </w:tcPr>
          <w:p w14:paraId="14A0D0FC" w14:textId="77777777" w:rsidR="00A03702" w:rsidRPr="00A03702" w:rsidRDefault="00A03702" w:rsidP="004C61CD">
            <w:pPr>
              <w:spacing w:after="0"/>
            </w:pPr>
          </w:p>
        </w:tc>
        <w:tc>
          <w:tcPr>
            <w:tcW w:w="1416" w:type="dxa"/>
          </w:tcPr>
          <w:p w14:paraId="787DFE41" w14:textId="77777777" w:rsidR="00A03702" w:rsidRPr="00A03702" w:rsidRDefault="00A03702" w:rsidP="004C61CD">
            <w:pPr>
              <w:spacing w:after="0"/>
            </w:pPr>
          </w:p>
        </w:tc>
        <w:tc>
          <w:tcPr>
            <w:tcW w:w="4989" w:type="dxa"/>
          </w:tcPr>
          <w:p w14:paraId="148FF1FC" w14:textId="77777777" w:rsidR="00A03702" w:rsidRPr="00A03702" w:rsidRDefault="00A03702" w:rsidP="004C61CD">
            <w:pPr>
              <w:spacing w:after="0"/>
            </w:pPr>
          </w:p>
        </w:tc>
        <w:tc>
          <w:tcPr>
            <w:tcW w:w="1849" w:type="dxa"/>
          </w:tcPr>
          <w:p w14:paraId="71431973" w14:textId="77777777" w:rsidR="00A03702" w:rsidRPr="00A03702" w:rsidRDefault="00A03702" w:rsidP="004C61CD">
            <w:pPr>
              <w:spacing w:after="0"/>
            </w:pPr>
          </w:p>
        </w:tc>
      </w:tr>
      <w:tr w:rsidR="00A03702" w:rsidRPr="00A03702" w14:paraId="0EEFF902" w14:textId="77777777" w:rsidTr="002110B5">
        <w:tc>
          <w:tcPr>
            <w:tcW w:w="1322" w:type="dxa"/>
          </w:tcPr>
          <w:p w14:paraId="0E8F7051" w14:textId="77777777" w:rsidR="00A03702" w:rsidRPr="00A03702" w:rsidRDefault="00A03702" w:rsidP="004C61CD">
            <w:pPr>
              <w:spacing w:after="0"/>
            </w:pPr>
          </w:p>
        </w:tc>
        <w:tc>
          <w:tcPr>
            <w:tcW w:w="1416" w:type="dxa"/>
          </w:tcPr>
          <w:p w14:paraId="2FD499B6" w14:textId="77777777" w:rsidR="00A03702" w:rsidRPr="00A03702" w:rsidRDefault="00A03702" w:rsidP="004C61CD">
            <w:pPr>
              <w:spacing w:after="0"/>
            </w:pPr>
          </w:p>
        </w:tc>
        <w:tc>
          <w:tcPr>
            <w:tcW w:w="4989" w:type="dxa"/>
          </w:tcPr>
          <w:p w14:paraId="0A199D22" w14:textId="77777777" w:rsidR="00A03702" w:rsidRPr="00A03702" w:rsidRDefault="00A03702" w:rsidP="004C61CD">
            <w:pPr>
              <w:spacing w:after="0"/>
            </w:pPr>
          </w:p>
        </w:tc>
        <w:tc>
          <w:tcPr>
            <w:tcW w:w="1849" w:type="dxa"/>
          </w:tcPr>
          <w:p w14:paraId="13ADD5CE" w14:textId="77777777" w:rsidR="00A03702" w:rsidRPr="00A03702" w:rsidRDefault="00A03702" w:rsidP="004C61CD">
            <w:pPr>
              <w:spacing w:after="0"/>
            </w:pPr>
          </w:p>
        </w:tc>
      </w:tr>
      <w:tr w:rsidR="00DE5408" w:rsidRPr="00A03702" w14:paraId="16EAD2F6" w14:textId="77777777" w:rsidTr="002110B5">
        <w:tc>
          <w:tcPr>
            <w:tcW w:w="1322" w:type="dxa"/>
          </w:tcPr>
          <w:p w14:paraId="27308BE8" w14:textId="77777777" w:rsidR="00DE5408" w:rsidRPr="00A03702" w:rsidRDefault="00DE5408" w:rsidP="004C61CD">
            <w:pPr>
              <w:spacing w:after="0"/>
            </w:pPr>
          </w:p>
        </w:tc>
        <w:tc>
          <w:tcPr>
            <w:tcW w:w="1416" w:type="dxa"/>
          </w:tcPr>
          <w:p w14:paraId="0C741661" w14:textId="77777777" w:rsidR="00DE5408" w:rsidRPr="00A03702" w:rsidRDefault="00DE5408" w:rsidP="004C61CD">
            <w:pPr>
              <w:spacing w:after="0"/>
            </w:pPr>
          </w:p>
        </w:tc>
        <w:tc>
          <w:tcPr>
            <w:tcW w:w="4989" w:type="dxa"/>
          </w:tcPr>
          <w:p w14:paraId="5C8B4B92" w14:textId="77777777" w:rsidR="00DE5408" w:rsidRPr="00A03702" w:rsidRDefault="00DE5408" w:rsidP="004C61CD">
            <w:pPr>
              <w:spacing w:after="0"/>
            </w:pPr>
          </w:p>
        </w:tc>
        <w:tc>
          <w:tcPr>
            <w:tcW w:w="1849" w:type="dxa"/>
          </w:tcPr>
          <w:p w14:paraId="66DF130D" w14:textId="77777777" w:rsidR="00DE5408" w:rsidRPr="00A03702" w:rsidRDefault="00DE5408" w:rsidP="004C61CD">
            <w:pPr>
              <w:spacing w:after="0"/>
            </w:pPr>
          </w:p>
        </w:tc>
      </w:tr>
      <w:tr w:rsidR="00DE5408" w:rsidRPr="00A03702" w14:paraId="0BC1731F" w14:textId="77777777" w:rsidTr="002110B5">
        <w:tc>
          <w:tcPr>
            <w:tcW w:w="1322" w:type="dxa"/>
          </w:tcPr>
          <w:p w14:paraId="49ABD6CC" w14:textId="77777777" w:rsidR="00DE5408" w:rsidRPr="00A03702" w:rsidRDefault="00DE5408" w:rsidP="004C61CD">
            <w:pPr>
              <w:spacing w:after="0"/>
            </w:pPr>
          </w:p>
        </w:tc>
        <w:tc>
          <w:tcPr>
            <w:tcW w:w="1416" w:type="dxa"/>
          </w:tcPr>
          <w:p w14:paraId="605C291F" w14:textId="77777777" w:rsidR="00DE5408" w:rsidRPr="00A03702" w:rsidRDefault="00DE5408" w:rsidP="004C61CD">
            <w:pPr>
              <w:spacing w:after="0"/>
            </w:pPr>
          </w:p>
        </w:tc>
        <w:tc>
          <w:tcPr>
            <w:tcW w:w="4989" w:type="dxa"/>
          </w:tcPr>
          <w:p w14:paraId="4AA2825F" w14:textId="77777777" w:rsidR="00DE5408" w:rsidRPr="00A03702" w:rsidRDefault="00DE5408" w:rsidP="004C61CD">
            <w:pPr>
              <w:spacing w:after="0"/>
            </w:pPr>
          </w:p>
        </w:tc>
        <w:tc>
          <w:tcPr>
            <w:tcW w:w="1849" w:type="dxa"/>
          </w:tcPr>
          <w:p w14:paraId="577056DE" w14:textId="77777777" w:rsidR="00DE5408" w:rsidRPr="00A03702" w:rsidRDefault="00DE5408" w:rsidP="004C61CD">
            <w:pPr>
              <w:spacing w:after="0"/>
            </w:pPr>
          </w:p>
        </w:tc>
      </w:tr>
      <w:tr w:rsidR="00DE5408" w:rsidRPr="00A03702" w14:paraId="41E34E79" w14:textId="77777777" w:rsidTr="002110B5">
        <w:tc>
          <w:tcPr>
            <w:tcW w:w="1322" w:type="dxa"/>
          </w:tcPr>
          <w:p w14:paraId="176A1207" w14:textId="77777777" w:rsidR="00DE5408" w:rsidRPr="00A03702" w:rsidRDefault="00DE5408" w:rsidP="004C61CD">
            <w:pPr>
              <w:spacing w:after="0"/>
            </w:pPr>
          </w:p>
        </w:tc>
        <w:tc>
          <w:tcPr>
            <w:tcW w:w="1416" w:type="dxa"/>
          </w:tcPr>
          <w:p w14:paraId="5B425EFF" w14:textId="77777777" w:rsidR="00DE5408" w:rsidRPr="00A03702" w:rsidRDefault="00DE5408" w:rsidP="004C61CD">
            <w:pPr>
              <w:spacing w:after="0"/>
            </w:pPr>
          </w:p>
        </w:tc>
        <w:tc>
          <w:tcPr>
            <w:tcW w:w="4989" w:type="dxa"/>
          </w:tcPr>
          <w:p w14:paraId="1C434F48" w14:textId="77777777" w:rsidR="00DE5408" w:rsidRPr="00A03702" w:rsidRDefault="00DE5408" w:rsidP="004C61CD">
            <w:pPr>
              <w:spacing w:after="0"/>
            </w:pPr>
          </w:p>
        </w:tc>
        <w:tc>
          <w:tcPr>
            <w:tcW w:w="1849" w:type="dxa"/>
          </w:tcPr>
          <w:p w14:paraId="5D452D2F" w14:textId="77777777" w:rsidR="00DE5408" w:rsidRPr="00A03702" w:rsidRDefault="00DE5408" w:rsidP="004C61CD">
            <w:pPr>
              <w:spacing w:after="0"/>
            </w:pPr>
          </w:p>
        </w:tc>
      </w:tr>
      <w:tr w:rsidR="00A03702" w:rsidRPr="00A03702" w14:paraId="3D87E0F6" w14:textId="77777777" w:rsidTr="002110B5">
        <w:tc>
          <w:tcPr>
            <w:tcW w:w="1322" w:type="dxa"/>
          </w:tcPr>
          <w:p w14:paraId="48464F19" w14:textId="77777777" w:rsidR="00A03702" w:rsidRPr="00A03702" w:rsidRDefault="00A03702" w:rsidP="004C61CD">
            <w:pPr>
              <w:spacing w:after="0"/>
            </w:pPr>
          </w:p>
        </w:tc>
        <w:tc>
          <w:tcPr>
            <w:tcW w:w="1416" w:type="dxa"/>
          </w:tcPr>
          <w:p w14:paraId="4C555570" w14:textId="77777777" w:rsidR="00A03702" w:rsidRPr="00A03702" w:rsidRDefault="00A03702" w:rsidP="004C61CD">
            <w:pPr>
              <w:spacing w:after="0"/>
            </w:pPr>
          </w:p>
        </w:tc>
        <w:tc>
          <w:tcPr>
            <w:tcW w:w="4989" w:type="dxa"/>
          </w:tcPr>
          <w:p w14:paraId="00BB7DFC" w14:textId="77777777" w:rsidR="00A03702" w:rsidRPr="00A03702" w:rsidRDefault="00A03702" w:rsidP="004C61CD">
            <w:pPr>
              <w:spacing w:after="0"/>
            </w:pPr>
          </w:p>
        </w:tc>
        <w:tc>
          <w:tcPr>
            <w:tcW w:w="1849" w:type="dxa"/>
          </w:tcPr>
          <w:p w14:paraId="33DCED49" w14:textId="77777777" w:rsidR="00A03702" w:rsidRPr="00A03702" w:rsidRDefault="00A03702" w:rsidP="004C61CD">
            <w:pPr>
              <w:spacing w:after="0"/>
            </w:pPr>
          </w:p>
        </w:tc>
      </w:tr>
      <w:tr w:rsidR="004C6474" w:rsidRPr="00A03702" w14:paraId="2EAB9F36" w14:textId="77777777" w:rsidTr="002110B5">
        <w:tc>
          <w:tcPr>
            <w:tcW w:w="1322" w:type="dxa"/>
          </w:tcPr>
          <w:p w14:paraId="20CE21BC" w14:textId="77777777" w:rsidR="004C6474" w:rsidRPr="00A03702" w:rsidRDefault="004C6474" w:rsidP="004C61CD">
            <w:pPr>
              <w:spacing w:after="0"/>
            </w:pPr>
          </w:p>
        </w:tc>
        <w:tc>
          <w:tcPr>
            <w:tcW w:w="1416" w:type="dxa"/>
          </w:tcPr>
          <w:p w14:paraId="1EF0FBB8" w14:textId="77777777" w:rsidR="004C6474" w:rsidRPr="00A03702" w:rsidRDefault="004C6474" w:rsidP="004C61CD">
            <w:pPr>
              <w:spacing w:after="0"/>
            </w:pPr>
          </w:p>
        </w:tc>
        <w:tc>
          <w:tcPr>
            <w:tcW w:w="4989" w:type="dxa"/>
          </w:tcPr>
          <w:p w14:paraId="1DF59431" w14:textId="77777777" w:rsidR="004C6474" w:rsidRPr="00A03702" w:rsidRDefault="004C6474" w:rsidP="004C61CD">
            <w:pPr>
              <w:spacing w:after="0"/>
            </w:pPr>
          </w:p>
        </w:tc>
        <w:tc>
          <w:tcPr>
            <w:tcW w:w="1849" w:type="dxa"/>
          </w:tcPr>
          <w:p w14:paraId="7142E72D" w14:textId="77777777" w:rsidR="004C6474" w:rsidRPr="00A03702" w:rsidRDefault="004C6474" w:rsidP="004C61CD">
            <w:pPr>
              <w:spacing w:after="0"/>
            </w:pPr>
          </w:p>
        </w:tc>
      </w:tr>
      <w:tr w:rsidR="00A03702" w:rsidRPr="00A03702" w14:paraId="2D223ED2" w14:textId="77777777" w:rsidTr="002110B5">
        <w:tc>
          <w:tcPr>
            <w:tcW w:w="1322" w:type="dxa"/>
          </w:tcPr>
          <w:p w14:paraId="0907A9D2" w14:textId="77777777" w:rsidR="00A03702" w:rsidRPr="00A03702" w:rsidRDefault="00A03702" w:rsidP="004C61CD">
            <w:pPr>
              <w:spacing w:after="0"/>
            </w:pPr>
          </w:p>
        </w:tc>
        <w:tc>
          <w:tcPr>
            <w:tcW w:w="1416" w:type="dxa"/>
          </w:tcPr>
          <w:p w14:paraId="060A908B" w14:textId="77777777" w:rsidR="00A03702" w:rsidRPr="00A03702" w:rsidRDefault="00A03702" w:rsidP="004C61CD">
            <w:pPr>
              <w:spacing w:after="0"/>
            </w:pPr>
          </w:p>
        </w:tc>
        <w:tc>
          <w:tcPr>
            <w:tcW w:w="4989" w:type="dxa"/>
          </w:tcPr>
          <w:p w14:paraId="5E57E143" w14:textId="77777777" w:rsidR="00A03702" w:rsidRPr="00A03702" w:rsidRDefault="00A03702" w:rsidP="004C61CD">
            <w:pPr>
              <w:spacing w:after="0"/>
            </w:pPr>
          </w:p>
        </w:tc>
        <w:tc>
          <w:tcPr>
            <w:tcW w:w="1849" w:type="dxa"/>
          </w:tcPr>
          <w:p w14:paraId="6C69AD17" w14:textId="77777777" w:rsidR="00A03702" w:rsidRPr="00A03702" w:rsidRDefault="00A03702" w:rsidP="004C61CD">
            <w:pPr>
              <w:spacing w:after="0"/>
            </w:pPr>
          </w:p>
        </w:tc>
      </w:tr>
      <w:tr w:rsidR="00D672ED" w:rsidRPr="00A03702" w14:paraId="728355AA" w14:textId="77777777" w:rsidTr="002110B5">
        <w:tc>
          <w:tcPr>
            <w:tcW w:w="1322" w:type="dxa"/>
          </w:tcPr>
          <w:p w14:paraId="15D0D4AF" w14:textId="77777777" w:rsidR="00D672ED" w:rsidRPr="00A03702" w:rsidRDefault="00D672ED" w:rsidP="004C61CD">
            <w:pPr>
              <w:spacing w:after="0"/>
            </w:pPr>
          </w:p>
        </w:tc>
        <w:tc>
          <w:tcPr>
            <w:tcW w:w="1416" w:type="dxa"/>
          </w:tcPr>
          <w:p w14:paraId="077C019D" w14:textId="77777777" w:rsidR="00D672ED" w:rsidRPr="00A03702" w:rsidRDefault="00D672ED" w:rsidP="004C61CD">
            <w:pPr>
              <w:spacing w:after="0"/>
            </w:pPr>
          </w:p>
        </w:tc>
        <w:tc>
          <w:tcPr>
            <w:tcW w:w="4989" w:type="dxa"/>
          </w:tcPr>
          <w:p w14:paraId="3B5694D0" w14:textId="77777777" w:rsidR="00D672ED" w:rsidRPr="00A03702" w:rsidRDefault="00D672ED" w:rsidP="004C61CD">
            <w:pPr>
              <w:spacing w:after="0"/>
            </w:pPr>
          </w:p>
        </w:tc>
        <w:tc>
          <w:tcPr>
            <w:tcW w:w="1849" w:type="dxa"/>
          </w:tcPr>
          <w:p w14:paraId="0397D2EC" w14:textId="77777777" w:rsidR="00D672ED" w:rsidRPr="00A03702" w:rsidRDefault="00D672ED" w:rsidP="004C61CD">
            <w:pPr>
              <w:spacing w:after="0"/>
            </w:pPr>
          </w:p>
        </w:tc>
      </w:tr>
      <w:tr w:rsidR="00A03702" w:rsidRPr="00A03702" w14:paraId="1F1D76BD" w14:textId="77777777" w:rsidTr="002110B5">
        <w:tc>
          <w:tcPr>
            <w:tcW w:w="1322" w:type="dxa"/>
          </w:tcPr>
          <w:p w14:paraId="337A41DC" w14:textId="77777777" w:rsidR="00A03702" w:rsidRPr="00A03702" w:rsidRDefault="00A03702" w:rsidP="004C61CD">
            <w:pPr>
              <w:spacing w:after="0"/>
            </w:pPr>
          </w:p>
        </w:tc>
        <w:tc>
          <w:tcPr>
            <w:tcW w:w="1416" w:type="dxa"/>
          </w:tcPr>
          <w:p w14:paraId="743D6C5C" w14:textId="77777777" w:rsidR="00A03702" w:rsidRPr="00A03702" w:rsidRDefault="00A03702" w:rsidP="004C61CD">
            <w:pPr>
              <w:spacing w:after="0"/>
            </w:pPr>
          </w:p>
        </w:tc>
        <w:tc>
          <w:tcPr>
            <w:tcW w:w="4989" w:type="dxa"/>
          </w:tcPr>
          <w:p w14:paraId="737304A6" w14:textId="77777777" w:rsidR="00A03702" w:rsidRPr="00A03702" w:rsidRDefault="00A03702" w:rsidP="004C61CD">
            <w:pPr>
              <w:spacing w:after="0"/>
            </w:pPr>
          </w:p>
        </w:tc>
        <w:tc>
          <w:tcPr>
            <w:tcW w:w="1849" w:type="dxa"/>
          </w:tcPr>
          <w:p w14:paraId="1E863EA1" w14:textId="77777777" w:rsidR="00A03702" w:rsidRPr="00A03702" w:rsidRDefault="00A03702" w:rsidP="004C61CD">
            <w:pPr>
              <w:spacing w:after="0"/>
            </w:pPr>
          </w:p>
        </w:tc>
      </w:tr>
    </w:tbl>
    <w:p w14:paraId="4860F8BE" w14:textId="77777777" w:rsidR="00F44F91" w:rsidRPr="008114D1" w:rsidRDefault="00F44F91" w:rsidP="00F44F91">
      <w:pPr>
        <w:rPr>
          <w:sz w:val="10"/>
        </w:rPr>
      </w:pPr>
    </w:p>
    <w:sectPr w:rsidR="00F44F91" w:rsidRPr="008114D1" w:rsidSect="00810CD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1F2A24" w14:textId="77777777" w:rsidR="007E0390" w:rsidRDefault="007E0390" w:rsidP="008B1616">
      <w:pPr>
        <w:spacing w:after="0" w:line="240" w:lineRule="auto"/>
      </w:pPr>
      <w:r>
        <w:separator/>
      </w:r>
    </w:p>
  </w:endnote>
  <w:endnote w:type="continuationSeparator" w:id="0">
    <w:p w14:paraId="6C6DA0D6" w14:textId="77777777" w:rsidR="007E0390" w:rsidRDefault="007E0390" w:rsidP="008B1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8D613" w14:textId="77777777" w:rsidR="00054CD6" w:rsidRDefault="00667FAD" w:rsidP="00FA22FA">
    <w:pPr>
      <w:pStyle w:val="Footer"/>
      <w:tabs>
        <w:tab w:val="clear" w:pos="4680"/>
        <w:tab w:val="center" w:pos="5850"/>
      </w:tabs>
    </w:pPr>
    <w:r>
      <w:rPr>
        <w:noProof/>
      </w:rPr>
      <w:fldChar w:fldCharType="begin"/>
    </w:r>
    <w:r>
      <w:rPr>
        <w:noProof/>
      </w:rPr>
      <w:instrText xml:space="preserve"> FILENAME  \* FirstCap  \* MERGEFORMAT </w:instrText>
    </w:r>
    <w:r>
      <w:rPr>
        <w:noProof/>
      </w:rPr>
      <w:fldChar w:fldCharType="separate"/>
    </w:r>
    <w:r w:rsidR="00975831">
      <w:rPr>
        <w:noProof/>
      </w:rPr>
      <w:t>Deployment Roll Back Plan V1.4.doc</w:t>
    </w:r>
    <w:r>
      <w:rPr>
        <w:noProof/>
      </w:rPr>
      <w:fldChar w:fldCharType="end"/>
    </w:r>
    <w:r w:rsidR="00054CD6">
      <w:tab/>
      <w:t>05-</w:t>
    </w:r>
    <w:r w:rsidR="0085351F">
      <w:t>15</w:t>
    </w:r>
    <w:r w:rsidR="00054CD6">
      <w:t>-2014</w:t>
    </w:r>
    <w:r w:rsidR="00054CD6">
      <w:tab/>
      <w:t>Revision 1.3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16434A" w14:textId="77777777" w:rsidR="007E0390" w:rsidRDefault="007E0390" w:rsidP="008B1616">
      <w:pPr>
        <w:spacing w:after="0" w:line="240" w:lineRule="auto"/>
      </w:pPr>
      <w:r>
        <w:separator/>
      </w:r>
    </w:p>
  </w:footnote>
  <w:footnote w:type="continuationSeparator" w:id="0">
    <w:p w14:paraId="2FDFFEBF" w14:textId="77777777" w:rsidR="007E0390" w:rsidRDefault="007E0390" w:rsidP="008B1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472B3" w14:textId="77777777" w:rsidR="00054CD6" w:rsidRDefault="00667FAD">
    <w:pPr>
      <w:pStyle w:val="Header"/>
    </w:pPr>
    <w:r>
      <w:rPr>
        <w:noProof/>
        <w:lang w:eastAsia="zh-TW"/>
      </w:rPr>
      <w:pict w14:anchorId="003FB8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9214C"/>
    <w:multiLevelType w:val="hybridMultilevel"/>
    <w:tmpl w:val="067E8C0E"/>
    <w:lvl w:ilvl="0" w:tplc="483EF1F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74B28"/>
    <w:multiLevelType w:val="hybridMultilevel"/>
    <w:tmpl w:val="98D8152A"/>
    <w:lvl w:ilvl="0" w:tplc="35681EF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16F38"/>
    <w:multiLevelType w:val="hybridMultilevel"/>
    <w:tmpl w:val="C4685936"/>
    <w:lvl w:ilvl="0" w:tplc="483EF1F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C649E"/>
    <w:multiLevelType w:val="hybridMultilevel"/>
    <w:tmpl w:val="9F308224"/>
    <w:lvl w:ilvl="0" w:tplc="483EF1F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55C5B"/>
    <w:multiLevelType w:val="hybridMultilevel"/>
    <w:tmpl w:val="A01CF6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653"/>
    <w:rsid w:val="00000118"/>
    <w:rsid w:val="00000EC4"/>
    <w:rsid w:val="00054CD6"/>
    <w:rsid w:val="00084F96"/>
    <w:rsid w:val="00100059"/>
    <w:rsid w:val="001703A5"/>
    <w:rsid w:val="00174AAE"/>
    <w:rsid w:val="002110B5"/>
    <w:rsid w:val="00264843"/>
    <w:rsid w:val="002855D7"/>
    <w:rsid w:val="002856DB"/>
    <w:rsid w:val="002905BA"/>
    <w:rsid w:val="002F14A3"/>
    <w:rsid w:val="003030A4"/>
    <w:rsid w:val="00323204"/>
    <w:rsid w:val="003973DF"/>
    <w:rsid w:val="003B0F05"/>
    <w:rsid w:val="004127AE"/>
    <w:rsid w:val="00420A2B"/>
    <w:rsid w:val="004235E0"/>
    <w:rsid w:val="00436AE5"/>
    <w:rsid w:val="00453470"/>
    <w:rsid w:val="004B7A62"/>
    <w:rsid w:val="004C57D9"/>
    <w:rsid w:val="004C61CD"/>
    <w:rsid w:val="004C6474"/>
    <w:rsid w:val="004E6C7E"/>
    <w:rsid w:val="0054471F"/>
    <w:rsid w:val="00557745"/>
    <w:rsid w:val="00594873"/>
    <w:rsid w:val="005E3EE8"/>
    <w:rsid w:val="006512E1"/>
    <w:rsid w:val="00667FAD"/>
    <w:rsid w:val="00670456"/>
    <w:rsid w:val="006836A6"/>
    <w:rsid w:val="006B32AD"/>
    <w:rsid w:val="006C4A49"/>
    <w:rsid w:val="006D261D"/>
    <w:rsid w:val="006D64DB"/>
    <w:rsid w:val="007627FA"/>
    <w:rsid w:val="007B1E7B"/>
    <w:rsid w:val="007B5066"/>
    <w:rsid w:val="007E0390"/>
    <w:rsid w:val="007F0382"/>
    <w:rsid w:val="0080392B"/>
    <w:rsid w:val="00805653"/>
    <w:rsid w:val="00810CDD"/>
    <w:rsid w:val="008114D1"/>
    <w:rsid w:val="0085351F"/>
    <w:rsid w:val="00863594"/>
    <w:rsid w:val="00873ABE"/>
    <w:rsid w:val="00875575"/>
    <w:rsid w:val="008B1616"/>
    <w:rsid w:val="008B492C"/>
    <w:rsid w:val="008C2A75"/>
    <w:rsid w:val="008D6BCE"/>
    <w:rsid w:val="008E0728"/>
    <w:rsid w:val="008F53D6"/>
    <w:rsid w:val="008F672B"/>
    <w:rsid w:val="00900857"/>
    <w:rsid w:val="0097174B"/>
    <w:rsid w:val="00975831"/>
    <w:rsid w:val="00992BA9"/>
    <w:rsid w:val="00A03702"/>
    <w:rsid w:val="00A13213"/>
    <w:rsid w:val="00A449C5"/>
    <w:rsid w:val="00A70DB0"/>
    <w:rsid w:val="00AA320B"/>
    <w:rsid w:val="00AB24AA"/>
    <w:rsid w:val="00AB2FA2"/>
    <w:rsid w:val="00AB3A4E"/>
    <w:rsid w:val="00B36370"/>
    <w:rsid w:val="00B721CB"/>
    <w:rsid w:val="00B7785A"/>
    <w:rsid w:val="00C26A33"/>
    <w:rsid w:val="00C300A9"/>
    <w:rsid w:val="00C663A0"/>
    <w:rsid w:val="00C82936"/>
    <w:rsid w:val="00CB2D4E"/>
    <w:rsid w:val="00CE27C8"/>
    <w:rsid w:val="00D11BAB"/>
    <w:rsid w:val="00D24F33"/>
    <w:rsid w:val="00D57350"/>
    <w:rsid w:val="00D672ED"/>
    <w:rsid w:val="00D84C39"/>
    <w:rsid w:val="00DA562A"/>
    <w:rsid w:val="00DE5408"/>
    <w:rsid w:val="00EC410C"/>
    <w:rsid w:val="00F40471"/>
    <w:rsid w:val="00F44F91"/>
    <w:rsid w:val="00F50855"/>
    <w:rsid w:val="00F61E6F"/>
    <w:rsid w:val="00FA22FA"/>
    <w:rsid w:val="00FD29AA"/>
    <w:rsid w:val="00FE3F5B"/>
    <w:rsid w:val="00FF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E40C71C"/>
  <w15:chartTrackingRefBased/>
  <w15:docId w15:val="{220FF1B7-050E-4106-8FEB-5BDAD105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20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65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38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38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0565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7F038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7F0382"/>
    <w:rPr>
      <w:rFonts w:ascii="Cambria" w:eastAsia="Times New Roman" w:hAnsi="Cambria" w:cs="Times New Roman"/>
      <w:b/>
      <w:bCs/>
      <w:color w:val="4F81BD"/>
    </w:rPr>
  </w:style>
  <w:style w:type="table" w:styleId="TableGrid">
    <w:name w:val="Table Grid"/>
    <w:basedOn w:val="TableNormal"/>
    <w:uiPriority w:val="59"/>
    <w:rsid w:val="007F03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6C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B1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1616"/>
  </w:style>
  <w:style w:type="paragraph" w:styleId="Footer">
    <w:name w:val="footer"/>
    <w:basedOn w:val="Normal"/>
    <w:link w:val="FooterChar"/>
    <w:uiPriority w:val="99"/>
    <w:semiHidden/>
    <w:unhideWhenUsed/>
    <w:rsid w:val="008B1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1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88B51D9A655348B1C6E3BB030FBF2C" ma:contentTypeVersion="15" ma:contentTypeDescription="Create a new document." ma:contentTypeScope="" ma:versionID="397d9ab37bbca2cc425c15f176ca438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D2901132-9513-4CE9-BD88-1E80156D0AB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15C86E6-10BC-4207-9588-3D8736094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302D8D-E844-4EB3-A8B6-32D3D1C329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C33F18-4B89-4980-857D-E11569C4BDAA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Menendez</dc:creator>
  <cp:keywords/>
  <cp:lastModifiedBy>Lopezmartinez, Kristian</cp:lastModifiedBy>
  <cp:revision>2</cp:revision>
  <cp:lastPrinted>2014-05-15T20:06:00Z</cp:lastPrinted>
  <dcterms:created xsi:type="dcterms:W3CDTF">2018-10-27T01:05:00Z</dcterms:created>
  <dcterms:modified xsi:type="dcterms:W3CDTF">2018-10-27T01:05:00Z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33435a4cb644cd4b4c26d47e6d7fcbb">
    <vt:lpwstr>public - unclassified|fcf3c877-aafe-47e5-900a-0de6f1842e0a</vt:lpwstr>
  </property>
  <property fmtid="{D5CDD505-2E9C-101B-9397-08002B2CF9AE}" pid="3" name="jf10b0cfb23149109c8f16e252cfe74f">
    <vt:lpwstr>USA|e6b3f848-5ac5-4493-a4b7-17f80e5b5abb</vt:lpwstr>
  </property>
  <property fmtid="{D5CDD505-2E9C-101B-9397-08002B2CF9AE}" pid="4" name="ca02bf8011c04ee6ba0633c3d7c981a6">
    <vt:lpwstr>CORPORATE|5597c642-e2b2-425e-8630-b91a13cf5307</vt:lpwstr>
  </property>
  <property fmtid="{D5CDD505-2E9C-101B-9397-08002B2CF9AE}" pid="5" name="b0d31e3a566e4a24bf63de85e33c40d1">
    <vt:lpwstr>AIG CASUALTY CO|6890cf51-c13e-40d1-b720-eeb3860c4156</vt:lpwstr>
  </property>
  <property fmtid="{D5CDD505-2E9C-101B-9397-08002B2CF9AE}" pid="6" name="ja55d99b519d430a8cf902e7b6a89403">
    <vt:lpwstr>FINANCE|41cd61ad-eca6-424e-8b38-b605c4069dd8</vt:lpwstr>
  </property>
  <property fmtid="{D5CDD505-2E9C-101B-9397-08002B2CF9AE}" pid="7" name="TaxCatchAll">
    <vt:lpwstr>17;#;#18;#;#28;#;#27;#;#15;#</vt:lpwstr>
  </property>
  <property fmtid="{D5CDD505-2E9C-101B-9397-08002B2CF9AE}" pid="8" name="AIG MMSBusUnit">
    <vt:lpwstr>17;#CORPORATE|5597c642-e2b2-425e-8630-b91a13cf5307</vt:lpwstr>
  </property>
  <property fmtid="{D5CDD505-2E9C-101B-9397-08002B2CF9AE}" pid="9" name="AIG Keywords">
    <vt:lpwstr/>
  </property>
  <property fmtid="{D5CDD505-2E9C-101B-9397-08002B2CF9AE}" pid="10" name="AIG MMSCompany">
    <vt:lpwstr>27;#AIG CASUALTY CO|6890cf51-c13e-40d1-b720-eeb3860c4156</vt:lpwstr>
  </property>
  <property fmtid="{D5CDD505-2E9C-101B-9397-08002B2CF9AE}" pid="11" name="AIG MMSRegion">
    <vt:lpwstr>18;#USA|e6b3f848-5ac5-4493-a4b7-17f80e5b5abb</vt:lpwstr>
  </property>
  <property fmtid="{D5CDD505-2E9C-101B-9397-08002B2CF9AE}" pid="12" name="AIG MMSDataClass">
    <vt:lpwstr>15;#public - unclassified|fcf3c877-aafe-47e5-900a-0de6f1842e0a</vt:lpwstr>
  </property>
  <property fmtid="{D5CDD505-2E9C-101B-9397-08002B2CF9AE}" pid="13" name="AIG Expiration Date">
    <vt:lpwstr>2016-06-29T00:00:00Z</vt:lpwstr>
  </property>
  <property fmtid="{D5CDD505-2E9C-101B-9397-08002B2CF9AE}" pid="14" name="AIG MMSDepartment">
    <vt:lpwstr>28;#FINANCE|41cd61ad-eca6-424e-8b38-b605c4069dd8</vt:lpwstr>
  </property>
  <property fmtid="{D5CDD505-2E9C-101B-9397-08002B2CF9AE}" pid="15" name="AIG Site Owner">
    <vt:lpwstr>Not Set</vt:lpwstr>
  </property>
  <property fmtid="{D5CDD505-2E9C-101B-9397-08002B2CF9AE}" pid="16" name="display_urn:schemas-microsoft-com:office:office#Editor">
    <vt:lpwstr>Cynthia Grace Baxter</vt:lpwstr>
  </property>
  <property fmtid="{D5CDD505-2E9C-101B-9397-08002B2CF9AE}" pid="17" name="TemplateUrl">
    <vt:lpwstr/>
  </property>
  <property fmtid="{D5CDD505-2E9C-101B-9397-08002B2CF9AE}" pid="18" name="xd_ProgID">
    <vt:lpwstr/>
  </property>
  <property fmtid="{D5CDD505-2E9C-101B-9397-08002B2CF9AE}" pid="19" name="display_urn:schemas-microsoft-com:office:office#Author">
    <vt:lpwstr>Cynthia Grace Baxter</vt:lpwstr>
  </property>
  <property fmtid="{D5CDD505-2E9C-101B-9397-08002B2CF9AE}" pid="20" name="Order">
    <vt:lpwstr>1800.00000000000</vt:lpwstr>
  </property>
  <property fmtid="{D5CDD505-2E9C-101B-9397-08002B2CF9AE}" pid="21" name="ContentTypeId">
    <vt:lpwstr>0x010100E263C452F8DDAC489DD19E602007490B00318729777FE5B740AF6679FCD1B8F033</vt:lpwstr>
  </property>
</Properties>
</file>