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4"/>
          <w:rFonts w:ascii="宋体" w:hAnsi="宋体" w:eastAsia="宋体"/>
        </w:rPr>
      </w:pPr>
      <w:r>
        <w:rPr>
          <w:rStyle w:val="54"/>
          <w:rFonts w:ascii="宋体" w:hAnsi="宋体" w:eastAsia="宋体"/>
        </w:rPr>
        <w:t>前言</w:t>
      </w:r>
    </w:p>
    <w:p>
      <w:pPr>
        <w:ind w:firstLine="480" w:firstLineChars="200"/>
        <w:rPr>
          <w:rFonts w:ascii="宋体" w:hAnsi="宋体" w:cs="等线"/>
          <w:color w:val="000000"/>
          <w:kern w:val="0"/>
          <w:lang w:bidi="ar"/>
        </w:rPr>
      </w:pPr>
      <w:r>
        <w:rPr>
          <w:rFonts w:ascii="宋体" w:hAnsi="宋体" w:cs="等线"/>
          <w:color w:val="000000"/>
          <w:kern w:val="0"/>
          <w:lang w:bidi="ar"/>
        </w:rPr>
        <w:t>本文档为基于ClickHouse-Keeper搭建集群，和单机版本安装步骤差不多，差异在于在config.xml中增加一段配置，以及增加了metrika.xml配置文件，安装过程中需要在防火墙中多开几个端口号。以下为基于单机版本ClickHouse安装步骤增加了集群的内容，集群内容为标黄色字体。</w:t>
      </w:r>
    </w:p>
    <w:p>
      <w:pPr>
        <w:rPr>
          <w:rStyle w:val="54"/>
          <w:rFonts w:ascii="宋体" w:hAnsi="宋体" w:eastAsia="宋体" w:cs="等线"/>
          <w:b w:val="0"/>
          <w:bCs w:val="0"/>
          <w:color w:val="000000"/>
          <w:kern w:val="0"/>
          <w:sz w:val="24"/>
          <w:szCs w:val="24"/>
          <w:lang w:bidi="ar"/>
        </w:rPr>
      </w:pPr>
    </w:p>
    <w:p>
      <w:pPr>
        <w:rPr>
          <w:rStyle w:val="54"/>
          <w:rFonts w:hint="eastAsia" w:ascii="宋体" w:hAnsi="宋体" w:eastAsia="宋体" w:cs="等线"/>
          <w:b w:val="0"/>
          <w:bCs w:val="0"/>
          <w:color w:val="000000"/>
          <w:kern w:val="0"/>
          <w:sz w:val="24"/>
          <w:szCs w:val="24"/>
          <w:lang w:bidi="ar"/>
        </w:rPr>
      </w:pPr>
      <w:r>
        <w:rPr>
          <w:rStyle w:val="54"/>
          <w:rFonts w:ascii="宋体" w:hAnsi="宋体" w:eastAsia="宋体" w:cs="等线"/>
          <w:b w:val="0"/>
          <w:bCs w:val="0"/>
          <w:color w:val="000000"/>
          <w:kern w:val="0"/>
          <w:sz w:val="24"/>
          <w:szCs w:val="24"/>
          <w:lang w:bidi="ar"/>
        </w:rPr>
        <w:t>多节点配置文件样例</w:t>
      </w:r>
      <w:r>
        <w:rPr>
          <w:rStyle w:val="54"/>
          <w:rFonts w:hint="eastAsia" w:ascii="宋体" w:hAnsi="宋体" w:eastAsia="宋体" w:cs="等线"/>
          <w:b w:val="0"/>
          <w:bCs w:val="0"/>
          <w:color w:val="000000"/>
          <w:kern w:val="0"/>
          <w:sz w:val="24"/>
          <w:szCs w:val="24"/>
          <w:lang w:bidi="ar"/>
        </w:rPr>
        <w:t>S</w:t>
      </w:r>
      <w:r>
        <w:rPr>
          <w:rStyle w:val="54"/>
          <w:rFonts w:ascii="宋体" w:hAnsi="宋体" w:eastAsia="宋体" w:cs="等线"/>
          <w:b w:val="0"/>
          <w:bCs w:val="0"/>
          <w:color w:val="000000"/>
          <w:kern w:val="0"/>
          <w:sz w:val="24"/>
          <w:szCs w:val="24"/>
          <w:lang w:bidi="ar"/>
        </w:rPr>
        <w:t>VN地址：</w:t>
      </w:r>
      <w:r>
        <w:rPr>
          <w:rStyle w:val="54"/>
          <w:rFonts w:hint="eastAsia" w:ascii="宋体" w:hAnsi="宋体" w:eastAsia="宋体" w:cs="等线"/>
          <w:b w:val="0"/>
          <w:bCs w:val="0"/>
          <w:color w:val="000000"/>
          <w:kern w:val="0"/>
          <w:sz w:val="24"/>
          <w:szCs w:val="24"/>
          <w:lang w:bidi="ar"/>
        </w:rPr>
        <w:t>https://192.168.60.125/svn/非银绩效分析/06_实施/01_中信XT/部署/clickhouse/集群版本配置_clickhouse-keeper/</w:t>
      </w:r>
    </w:p>
    <w:p>
      <w:pPr>
        <w:rPr>
          <w:rStyle w:val="54"/>
          <w:rFonts w:hint="eastAsia" w:ascii="宋体" w:hAnsi="宋体" w:eastAsia="宋体" w:cs="等线"/>
          <w:b w:val="0"/>
          <w:bCs w:val="0"/>
          <w:color w:val="000000"/>
          <w:kern w:val="0"/>
          <w:sz w:val="24"/>
          <w:szCs w:val="24"/>
          <w:lang w:bidi="ar"/>
        </w:rPr>
      </w:pPr>
    </w:p>
    <w:p>
      <w:pPr>
        <w:rPr>
          <w:rStyle w:val="54"/>
          <w:rFonts w:ascii="宋体" w:hAnsi="宋体" w:eastAsia="宋体"/>
        </w:rPr>
      </w:pPr>
      <w:r>
        <w:rPr>
          <w:rStyle w:val="54"/>
          <w:rFonts w:hint="eastAsia" w:ascii="宋体" w:hAnsi="宋体" w:eastAsia="宋体"/>
        </w:rPr>
        <w:t>clickhouse安装与启动</w:t>
      </w:r>
    </w:p>
    <w:tbl>
      <w:tblPr>
        <w:tblStyle w:val="25"/>
        <w:tblW w:w="971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76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操作步骤与用户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操作内容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创建用户/root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1.创建用户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useradd clickhouse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5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解压安装包/root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numPr>
                <w:ilvl w:val="0"/>
                <w:numId w:val="4"/>
              </w:numPr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上传安装包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及单机配置文件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到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/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home/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clickhouse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Svn路径：https://192.168.60.125/svn/非银绩效分析/06_实施/01_中信XT/部署/clickhouse</w:t>
            </w:r>
          </w:p>
          <w:p>
            <w:pPr>
              <w:pStyle w:val="43"/>
              <w:widowControl/>
              <w:numPr>
                <w:ilvl w:val="0"/>
                <w:numId w:val="5"/>
              </w:numPr>
              <w:ind w:firstLineChars="0"/>
              <w:jc w:val="left"/>
              <w:textAlignment w:val="center"/>
              <w:rPr>
                <w:rFonts w:ascii="宋体" w:hAnsi="宋体" w:cs="等线"/>
                <w:i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解压安装包 (clickhouse-client-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22.3.6.5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.tar.gz, clickhouse-common-static-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22.3.6.5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.tar.gz,clickhouse-server-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22.3.6.5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.tar.gz)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i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cd /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home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/clickhouse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ascii="宋体" w:hAnsi="宋体" w:cs="等线"/>
                <w:color w:val="000000"/>
              </w:rPr>
              <w:t>tar -zxvf clickhouse-client-22.3.6.5-amd64.tgz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ascii="宋体" w:hAnsi="宋体" w:cs="等线"/>
                <w:color w:val="000000"/>
              </w:rPr>
              <w:t>tar -zxvf clickhouse-common-static-22.3.6.5-amd64.tgz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ascii="宋体" w:hAnsi="宋体" w:cs="等线"/>
                <w:color w:val="000000"/>
              </w:rPr>
              <w:t>tar -zxvf clickhouse-server-22.3.6.5-amd64.tgz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9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安装列式数据库/root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1.安装公共包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./clickhouse-common-static-22.3.6.5/install/doinst.sh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2.安装服务端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./clickhouse-server-22.3.6.5/install/doinst.sh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drawing>
                <wp:inline distT="0" distB="0" distL="0" distR="0">
                  <wp:extent cx="4695825" cy="1616075"/>
                  <wp:effectExtent l="0" t="0" r="952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输入 cebrisk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drawing>
                <wp:inline distT="0" distB="0" distL="0" distR="0">
                  <wp:extent cx="4695825" cy="2476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输入 N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drawing>
                <wp:inline distT="0" distB="0" distL="0" distR="0">
                  <wp:extent cx="4695825" cy="8826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安装服务端成功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3. 安装客户端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./clickhouse-client-22.3.6.5/install/doinst.s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0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防火墙增加端口配置/root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3"/>
              <w:widowControl/>
              <w:numPr>
                <w:ilvl w:val="0"/>
                <w:numId w:val="6"/>
              </w:numPr>
              <w:ind w:firstLineChars="0"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防火墙增加端口配置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firewall-cmd --add-port=8123/tcp --permanent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firewall-cmd --add-port=9000/tcp --permanent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firewall-cmd --add-port=9004/tcp --permanent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highlight w:val="yellow"/>
                <w:lang w:bidi="ar"/>
              </w:rPr>
              <w:t>集群：下面是clickhouse-keeper集群配置需要放开的端口：</w:t>
            </w:r>
          </w:p>
          <w:p>
            <w:pPr>
              <w:widowControl/>
              <w:ind w:firstLine="360" w:firstLineChars="150"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firewall-cmd --add-port=9181/tcp --permanent</w:t>
            </w:r>
          </w:p>
          <w:p>
            <w:pPr>
              <w:pStyle w:val="43"/>
              <w:widowControl/>
              <w:ind w:left="360" w:firstLine="0" w:firstLineChars="0"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firewall-cmd --add-port=9234/tcp --permanent</w:t>
            </w:r>
          </w:p>
          <w:p>
            <w:pPr>
              <w:pStyle w:val="43"/>
              <w:widowControl/>
              <w:ind w:left="360" w:firstLine="0" w:firstLineChars="0"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firewall-cmd --add-port=9009/tcp --permanent</w:t>
            </w:r>
          </w:p>
          <w:p>
            <w:pPr>
              <w:pStyle w:val="43"/>
              <w:widowControl/>
              <w:ind w:left="360" w:firstLine="0" w:firstLineChars="0"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2. 重新加载防火墙配置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firewall-cmd --reload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1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创建数据挂载目录/root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numPr>
                <w:ilvl w:val="0"/>
                <w:numId w:val="7"/>
              </w:numPr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创建数据挂载目录 (根据实际硬盘挂载目录再调整)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highlight w:val="red"/>
                <w:lang w:bidi="ar"/>
              </w:rPr>
              <w:t>mkdir -p /大空间目录/ck1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此处使用mkdir -p 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/data/clickhouse/ck1</w:t>
            </w:r>
            <w:bookmarkStart w:id="0" w:name="_GoBack"/>
            <w:bookmarkEnd w:id="0"/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（实际情况调整）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2. 给目录赋权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highlight w:val="red"/>
                <w:lang w:bidi="ar"/>
              </w:rPr>
              <w:t>chown clickhouse:clickhouse -R /大空间目录/ck1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此处使用chown clickhouse:clickhouse -R 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/data/clickhouse/ck1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查看storage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.xml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里配置的存储路径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drawing>
                <wp:inline distT="0" distB="0" distL="0" distR="0">
                  <wp:extent cx="4695825" cy="3060700"/>
                  <wp:effectExtent l="0" t="0" r="952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0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修改config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xml中关于本机ip等配置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highlight w:val="yellow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highlight w:val="yellow"/>
                <w:lang w:bidi="ar"/>
              </w:rPr>
              <w:t>clickhouse-keeper集群相关：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highlight w:val="yellow"/>
                <w:lang w:bidi="ar"/>
              </w:rPr>
              <w:t>在</w:t>
            </w:r>
            <w:r>
              <w:rPr>
                <w:rFonts w:ascii="宋体" w:hAnsi="宋体" w:cs="等线"/>
                <w:color w:val="000000"/>
                <w:kern w:val="0"/>
                <w:highlight w:val="yellow"/>
                <w:lang w:bidi="ar"/>
              </w:rPr>
              <w:t>config</w:t>
            </w:r>
            <w:r>
              <w:rPr>
                <w:rFonts w:hint="eastAsia" w:ascii="宋体" w:hAnsi="宋体" w:cs="等线"/>
                <w:color w:val="000000"/>
                <w:kern w:val="0"/>
                <w:highlight w:val="yellow"/>
                <w:lang w:bidi="ar"/>
              </w:rPr>
              <w:t>.</w:t>
            </w:r>
            <w:r>
              <w:rPr>
                <w:rFonts w:ascii="宋体" w:hAnsi="宋体" w:cs="等线"/>
                <w:color w:val="000000"/>
                <w:kern w:val="0"/>
                <w:highlight w:val="yellow"/>
                <w:lang w:bidi="ar"/>
              </w:rPr>
              <w:t>xml中增加集群配置：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drawing>
                <wp:inline distT="0" distB="0" distL="0" distR="0">
                  <wp:extent cx="4695825" cy="40862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highlight w:val="yellow"/>
                <w:lang w:bidi="ar"/>
              </w:rPr>
              <w:t>需要注意：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1、集群中每个I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P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节点的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config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xml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中都需要增加这段配置，且每个文件中第5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3行server_id不能重复；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2、从第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6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5行开始，集群中有多少个节点就配置多少个server，比如样例中有三个节点，那么每个config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xml中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6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5~87行是一样的。id和priority可以配自增的数字，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I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P改成对应的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I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P，端口号9234不用改；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3、第9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5行要改成对应节点的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I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P地址；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样例：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&lt;keeper_server&gt;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&lt;tcp_port&gt;9181&lt;/tcp_port&gt;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&lt;server_id&gt;1&lt;/server_id&gt;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&lt;log_storage_path&gt;/var/lib/clickhouse/coordination/log&lt;/log_storage_path&gt;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&lt;snapshot_storage_path&gt;/var/lib/clickhouse/coordination/snapshots&lt;/snapshot_storage_path&gt;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&lt;coordination_settings&gt;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&lt;operation_timeout_ms&gt;5000&lt;/operation_timeout_ms&gt;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&lt;session_timeout_ms&gt;10000&lt;/session_timeout_ms&gt;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&lt;snapshot_distance&gt;75&lt;/snapshot_distance&gt;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&lt;raft_logs_level&gt;trace&lt;/raft_logs_level&gt;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&lt;/coordination_settings&gt;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&lt;raft_configuration&gt;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&lt;server&gt;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&lt;id&gt;1&lt;/id&gt;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&lt;hostname&gt;192.168.88.67&lt;/hostname&gt;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&lt;port&gt;9234&lt;/port&gt;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&lt;can_become_leader&gt;true&lt;/can_become_leader&gt;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&lt;priority&gt;1&lt;/priority&gt;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&lt;/server&gt;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&lt;server&gt;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&lt;id&gt;2&lt;/id&gt;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&lt;hostname&gt;192.168.88.68&lt;/hostname&gt;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&lt;port&gt;9234&lt;/port&gt;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&lt;can_become_leader&gt;true&lt;/can_become_leader&gt;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&lt;start_as_follower&gt;true&lt;/start_as_follower&gt;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&lt;priority&gt;2&lt;/priority&gt;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&lt;/server&gt;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&lt;server&gt;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&lt;id&gt;3&lt;/id&gt;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&lt;hostname&gt;192.168.88.69&lt;/hostname&gt;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&lt;port&gt;9234&lt;/port&gt;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&lt;can_become_leader&gt;true&lt;/can_become_leader&gt;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&lt;start_as_follower&gt;true&lt;/start_as_follower&gt;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&lt;priority&gt;3&lt;/priority&gt;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&lt;/server&gt;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&lt;/raft_configuration&gt;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&lt;/keeper_server&gt;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&lt;include_from&gt;/etc/clickhouse-server/metrika.xml&lt;/include_from&gt;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&lt;remote_servers incl="clickhouse_remote_servers" /&gt;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&lt;zookeeper incl="zookeeper-servers" optional="true" /&gt;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&lt;compression incl="clickhouse_compression" optional="true" /&gt;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&lt;interserver_http_host&gt;192.168.88.67&lt;/interserver_http_host&gt;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&lt;macros incl="macros" optional="true"/&gt;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highlight w:val="yellow"/>
                <w:lang w:bidi="ar"/>
              </w:rPr>
              <w:t>增加集群配置文件metrika.xml：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drawing>
                <wp:inline distT="0" distB="0" distL="0" distR="0">
                  <wp:extent cx="4695825" cy="7720330"/>
                  <wp:effectExtent l="0" t="0" r="9525" b="139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772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highlight w:val="yellow"/>
                <w:lang w:bidi="ar"/>
              </w:rPr>
              <w:t>需要注意：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1、上面和下面两段分别也要配置所有节点的I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P，上面还需要配置数据库实际端口（通常是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9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000，如果更改了则配置修改后的）、数据库的用户和密码，密码也可以配置密文；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2、下面那段I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P中的端口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9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181不需要修改，中间第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3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5行配所在节点的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I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P；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样例：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&lt;?xml version="1.0"?&gt;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&lt;clickhouse&gt;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 xml:space="preserve">    &lt;!-- 集群配置 --&gt;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&lt;clickhouse_remote_servers&gt;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 xml:space="preserve">        &lt;!-- 集群名称 一分配一副本，名称可自定义 --&gt;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&lt;jxshares&gt;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 xml:space="preserve">            &lt;!-- 数据分片1  --&gt;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&lt;shard&gt;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&lt;internal_replication&gt;true&lt;/internal_replication&gt;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&lt;replica&gt;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    &lt;host&gt;192.168.88.67&lt;/host&gt;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    &lt;port&gt;9000&lt;/port&gt;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    &lt;user&gt;cebrisk&lt;/user&gt;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    &lt;password&gt;cebrisk&lt;/password&gt;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&lt;/replica&gt;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&lt;replica&gt;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    &lt;host&gt;192.168.88.68&lt;/host&gt;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    &lt;port&gt;9000&lt;/port&gt;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    &lt;user&gt;cebrisk&lt;/user&gt;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    &lt;password&gt;cebrisk&lt;/password&gt;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&lt;/replica&gt;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&lt;replica&gt;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    &lt;host&gt;192.168.88.69&lt;/host&gt;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    &lt;port&gt;9000&lt;/port&gt;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    &lt;user&gt;cebrisk&lt;/user&gt;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    &lt;password&gt;cebrisk&lt;/password&gt;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    &lt;/replica&gt;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&lt;/shard&gt;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ab/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&lt;/jxshares&gt;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&lt;/clickhouse_remote_servers&gt;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 xml:space="preserve">    &lt;!-- 本服务器的ip地址 --&gt;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&lt;macros&gt;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&lt;shard&gt;node01&lt;/shard&gt;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&lt;replica&gt;192.168.88.67&lt;/replica&gt;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&lt;/macros&gt;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&lt;zookeeper-servers&gt;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&lt;node index="1"&gt;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&lt;host&gt;192.168.88.67&lt;/host&gt;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&lt;port&gt;9181&lt;/port&gt;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&lt;/node&gt;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&lt;node index="2"&gt;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&lt;host&gt;192.168.88.68&lt;/host&gt;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&lt;port&gt;9181&lt;/port&gt;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&lt;/node&gt;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&lt;node index="3"&gt;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&lt;host&gt;192.168.88.69&lt;/host&gt;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&lt;port&gt;9181&lt;/port&gt;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&lt;/node&gt;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&lt;/zookeeper-servers&gt;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&lt;clickhouse_compression&gt;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&lt;case&gt;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&lt;min_part_size&gt;10000000000&lt;/min_part_size&gt;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&lt;min_part_size_ratio&gt;0.01&lt;/min_part_size_ratio&gt;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    &lt;method&gt;lz4&lt;/method&gt;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    &lt;/case&gt;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    &lt;/clickhouse_compression&gt;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&lt;/clickhouse&gt;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如果目录空间不够需要更换目录的话，执行以下（</w:t>
            </w:r>
            <w:r>
              <w:rPr>
                <w:rFonts w:hint="eastAsia" w:ascii="宋体" w:hAnsi="宋体" w:cs="等线"/>
                <w:color w:val="FF0000"/>
                <w:kern w:val="0"/>
                <w:lang w:bidi="ar"/>
              </w:rPr>
              <w:t>待定，命令尚不完善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）：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b/>
                <w:bCs/>
                <w:color w:val="000000"/>
                <w:kern w:val="0"/>
                <w:lang w:bidi="ar"/>
              </w:rPr>
              <w:object>
                <v:shape id="_x0000_i1025" o:spt="75" type="#_x0000_t75" style="height:31.5pt;width:75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13">
                  <o:LockedField>false</o:LockedField>
                </o:OLEObject>
              </w:objec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3.复制配置文件（storage.xml需要先修改路径到大空间目录下）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cp storage.xml /etc/clickhouse-server/config.d/storage.xml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cp users.xml /etc/clickhouse-server/users.xml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 xml:space="preserve">cp 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config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.xml /etc/clickhouse-server/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config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.xml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highlight w:val="yellow"/>
                <w:lang w:bidi="ar"/>
              </w:rPr>
              <w:t xml:space="preserve">cp </w:t>
            </w:r>
            <w:r>
              <w:rPr>
                <w:rFonts w:ascii="宋体" w:hAnsi="宋体" w:cs="等线"/>
                <w:color w:val="000000"/>
                <w:kern w:val="0"/>
                <w:highlight w:val="yellow"/>
                <w:lang w:bidi="ar"/>
              </w:rPr>
              <w:t>metrika.xml</w:t>
            </w:r>
            <w:r>
              <w:rPr>
                <w:rFonts w:hint="eastAsia" w:ascii="宋体" w:hAnsi="宋体" w:cs="等线"/>
                <w:color w:val="000000"/>
                <w:kern w:val="0"/>
                <w:highlight w:val="yellow"/>
                <w:lang w:bidi="ar"/>
              </w:rPr>
              <w:t xml:space="preserve"> /etc/clickhouse-server/</w:t>
            </w:r>
            <w:r>
              <w:rPr>
                <w:rFonts w:ascii="宋体" w:hAnsi="宋体" w:cs="等线"/>
                <w:color w:val="000000"/>
                <w:kern w:val="0"/>
                <w:highlight w:val="yellow"/>
                <w:lang w:bidi="ar"/>
              </w:rPr>
              <w:t>metrika.xml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如果提示是否强制替换？输入 y：是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4.配置目录属主赋予clickhouse用户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chown clickhouse:clickhouse -R /etc/clickhouse-server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chown clickhouse:clickhouse -R /etc/clickhouse-client/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chown clickhouse:clickhouse -R /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home/clickhouse/ck1/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0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启动服务，同步数据/root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1.启动服务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clickhouse start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2.登录客户端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clickhouse-client -h 127.0.0.1 -u cebrisk --password cebrisk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若遇到登录错误时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可查看日志检查是否与以下命令有关，如果有关，则需执行以下命令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  <w:t>openssl dhparam -out /etc/clickhouse-server/dhparam.pem 4096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  <w:t>相关命令存在</w:t>
            </w:r>
            <w:r>
              <w:rPr>
                <w:rFonts w:hint="eastAsia"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  <w:t>于</w:t>
            </w:r>
            <w:r>
              <w:rPr>
                <w:rFonts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  <w:t>config.xml中，可查看相关解决问题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 w:themeColor="text1"/>
                <w:kern w:val="0"/>
                <w:highlight w:val="red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  <w:t>openssl req -subj "/CN=localhost" -new -newkey rsa:2048 -days 365 -nodes -x509 -keyout /etc/clickhouse-server/server.key -out /etc/clickhouse-server/server.crt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clickhouse-backup安装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0. cd /home/clickhouse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1. tar -xf clickhouse-backup.tar 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2. cd clickhouse-backup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3. cp clickhouse-backup /usr/local/bin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 xml:space="preserve">4. 验证: clickhouse-backup 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-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v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drawing>
                <wp:inline distT="0" distB="0" distL="0" distR="0">
                  <wp:extent cx="4695825" cy="704215"/>
                  <wp:effectExtent l="0" t="0" r="952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5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.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 xml:space="preserve"> 配置目录属主赋予clickhouse用户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chown clickhouse:clickhouse -R /usr/local/bin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/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clickhouse-backup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numPr>
                <w:ilvl w:val="0"/>
                <w:numId w:val="8"/>
              </w:numPr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添加配置文件到/etc/clickhouse-backup/config.yml。如果没有则创建目录及文件。</w:t>
            </w:r>
          </w:p>
          <w:p>
            <w:pPr>
              <w:widowControl/>
              <w:jc w:val="left"/>
              <w:textAlignment w:val="center"/>
            </w:pPr>
            <w:r>
              <w:drawing>
                <wp:inline distT="0" distB="0" distL="114300" distR="114300">
                  <wp:extent cx="4518660" cy="2125980"/>
                  <wp:effectExtent l="0" t="0" r="7620" b="762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6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general:</w:t>
            </w:r>
          </w:p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 xml:space="preserve">  remote_storage: none</w:t>
            </w:r>
          </w:p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 xml:space="preserve">  backups_to_keep_local: 30</w:t>
            </w:r>
          </w:p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 xml:space="preserve">  backups_to_keep_remote: 31</w:t>
            </w:r>
          </w:p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clickhouse:</w:t>
            </w:r>
          </w:p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 xml:space="preserve">  username: cebrisk</w:t>
            </w:r>
          </w:p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 xml:space="preserve">  password: cebrisk</w:t>
            </w:r>
          </w:p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 xml:space="preserve">  host: localhost</w:t>
            </w:r>
          </w:p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 xml:space="preserve">  port: 9000</w:t>
            </w:r>
          </w:p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 xml:space="preserve">  data_path: "/var/log/clickhouse-server/data"</w:t>
            </w:r>
          </w:p>
          <w:p>
            <w:pPr>
              <w:widowControl/>
              <w:jc w:val="left"/>
              <w:textAlignment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查看日志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 xml:space="preserve">tail -200f 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/var/log/clickhouse-server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/clickhouse-server.log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导入数据库脚本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clickhouse-client -h 127.0.0.1 -u cebrisk --password cebrisk --multiquery &lt; /home/clickhouse/20200627_clickhouse单库基础数据.sql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FF0000"/>
                <w:kern w:val="0"/>
                <w:lang w:bidi="ar"/>
              </w:rPr>
            </w:pPr>
            <w:r>
              <w:rPr>
                <w:rFonts w:ascii="宋体" w:hAnsi="宋体" w:cs="等线"/>
                <w:color w:val="FF0000"/>
                <w:kern w:val="0"/>
                <w:lang w:bidi="ar"/>
              </w:rPr>
              <w:t>** 注意到数据库脚本已经内部创建数据库，可根据实际修改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drawing>
                <wp:inline distT="0" distB="0" distL="0" distR="0">
                  <wp:extent cx="4695825" cy="118999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29"/>
      </w:rPr>
    </w:pPr>
    <w:r>
      <w:fldChar w:fldCharType="begin"/>
    </w:r>
    <w:r>
      <w:rPr>
        <w:rStyle w:val="29"/>
      </w:rPr>
      <w:instrText xml:space="preserve">PAGE  </w:instrText>
    </w:r>
    <w:r>
      <w:fldChar w:fldCharType="separate"/>
    </w:r>
    <w:r>
      <w:rPr>
        <w:rStyle w:val="29"/>
      </w:rPr>
      <w:t>10</w:t>
    </w:r>
    <w:r>
      <w:fldChar w:fldCharType="end"/>
    </w:r>
  </w:p>
  <w:p>
    <w:pPr>
      <w:ind w:right="360"/>
      <w:rPr>
        <w:rFonts w:eastAsia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29"/>
      </w:rPr>
    </w:pPr>
    <w:r>
      <w:fldChar w:fldCharType="begin"/>
    </w:r>
    <w:r>
      <w:rPr>
        <w:rStyle w:val="29"/>
      </w:rPr>
      <w:instrText xml:space="preserve">PAGE  </w:instrText>
    </w:r>
    <w:r>
      <w:fldChar w:fldCharType="end"/>
    </w:r>
  </w:p>
  <w:p>
    <w:pPr>
      <w:pStyle w:val="1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  <w:rPr>
        <w:rFonts w:eastAsia="微软雅黑"/>
      </w:rPr>
    </w:pPr>
  </w:p>
  <w:p>
    <w:pPr>
      <w:pStyle w:val="1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0E685D"/>
    <w:multiLevelType w:val="singleLevel"/>
    <w:tmpl w:val="F90E68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4"/>
    <w:multiLevelType w:val="multilevel"/>
    <w:tmpl w:val="00000004"/>
    <w:lvl w:ilvl="0" w:tentative="0">
      <w:start w:val="1"/>
      <w:numFmt w:val="chineseCounting"/>
      <w:suff w:val="space"/>
      <w:lvlText w:val="第%1章"/>
      <w:lvlJc w:val="left"/>
      <w:pPr>
        <w:tabs>
          <w:tab w:val="left" w:pos="0"/>
        </w:tabs>
        <w:ind w:left="-14" w:firstLine="14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-402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tabs>
          <w:tab w:val="left" w:pos="420"/>
        </w:tabs>
        <w:ind w:left="-402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-14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-14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-14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-14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-14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-14" w:firstLine="402"/>
      </w:pPr>
      <w:rPr>
        <w:rFonts w:hint="eastAsia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pStyle w:val="5"/>
      <w:lvlText w:val="1.1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D64B53"/>
    <w:multiLevelType w:val="multilevel"/>
    <w:tmpl w:val="1AD64B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76CF8B"/>
    <w:multiLevelType w:val="singleLevel"/>
    <w:tmpl w:val="2276CF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A2D9F5E"/>
    <w:multiLevelType w:val="singleLevel"/>
    <w:tmpl w:val="2A2D9F5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5B424CA"/>
    <w:multiLevelType w:val="multilevel"/>
    <w:tmpl w:val="55B424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8A3FA7"/>
    <w:multiLevelType w:val="multilevel"/>
    <w:tmpl w:val="6C8A3FA7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lang w:val="en-US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09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mMzllNGU4MDljMmJkNmZkZDM0MzM3MzE2MWJmNDcifQ=="/>
  </w:docVars>
  <w:rsids>
    <w:rsidRoot w:val="00172A27"/>
    <w:rsid w:val="00000F35"/>
    <w:rsid w:val="00001156"/>
    <w:rsid w:val="000021F7"/>
    <w:rsid w:val="00002A01"/>
    <w:rsid w:val="000102B9"/>
    <w:rsid w:val="00013C0D"/>
    <w:rsid w:val="000152BB"/>
    <w:rsid w:val="00025FB5"/>
    <w:rsid w:val="00027923"/>
    <w:rsid w:val="00030EE8"/>
    <w:rsid w:val="0003690C"/>
    <w:rsid w:val="00042401"/>
    <w:rsid w:val="0005463C"/>
    <w:rsid w:val="000608F2"/>
    <w:rsid w:val="00062480"/>
    <w:rsid w:val="0006767B"/>
    <w:rsid w:val="000700E0"/>
    <w:rsid w:val="000774C2"/>
    <w:rsid w:val="00081479"/>
    <w:rsid w:val="000814EE"/>
    <w:rsid w:val="00086C85"/>
    <w:rsid w:val="00090E90"/>
    <w:rsid w:val="00092325"/>
    <w:rsid w:val="00094510"/>
    <w:rsid w:val="000A0C09"/>
    <w:rsid w:val="000A0FA7"/>
    <w:rsid w:val="000A1A30"/>
    <w:rsid w:val="000A1DE4"/>
    <w:rsid w:val="000A55AF"/>
    <w:rsid w:val="000A5BB8"/>
    <w:rsid w:val="000A5F02"/>
    <w:rsid w:val="000A6D6A"/>
    <w:rsid w:val="000B0876"/>
    <w:rsid w:val="000B2823"/>
    <w:rsid w:val="000B372A"/>
    <w:rsid w:val="000C053D"/>
    <w:rsid w:val="000C15B9"/>
    <w:rsid w:val="000C5358"/>
    <w:rsid w:val="000D1BE1"/>
    <w:rsid w:val="000D3487"/>
    <w:rsid w:val="000D37AA"/>
    <w:rsid w:val="000D505E"/>
    <w:rsid w:val="000D5F66"/>
    <w:rsid w:val="000D64CF"/>
    <w:rsid w:val="000D7642"/>
    <w:rsid w:val="000E7857"/>
    <w:rsid w:val="000F2B24"/>
    <w:rsid w:val="000F7C10"/>
    <w:rsid w:val="00112955"/>
    <w:rsid w:val="00117734"/>
    <w:rsid w:val="001240B9"/>
    <w:rsid w:val="00131F46"/>
    <w:rsid w:val="00132A01"/>
    <w:rsid w:val="001337C6"/>
    <w:rsid w:val="00141220"/>
    <w:rsid w:val="00144297"/>
    <w:rsid w:val="001456EA"/>
    <w:rsid w:val="00150AA0"/>
    <w:rsid w:val="0015256B"/>
    <w:rsid w:val="0015658B"/>
    <w:rsid w:val="00170A8A"/>
    <w:rsid w:val="00172A27"/>
    <w:rsid w:val="0017584F"/>
    <w:rsid w:val="00175CC3"/>
    <w:rsid w:val="00176CD3"/>
    <w:rsid w:val="00181D11"/>
    <w:rsid w:val="00190AB8"/>
    <w:rsid w:val="001911D7"/>
    <w:rsid w:val="0019315D"/>
    <w:rsid w:val="00195ACE"/>
    <w:rsid w:val="001964B6"/>
    <w:rsid w:val="001975FC"/>
    <w:rsid w:val="001A58C5"/>
    <w:rsid w:val="001C206B"/>
    <w:rsid w:val="001C4C60"/>
    <w:rsid w:val="001D2E02"/>
    <w:rsid w:val="001D4652"/>
    <w:rsid w:val="001E22E2"/>
    <w:rsid w:val="001E2982"/>
    <w:rsid w:val="001F01E9"/>
    <w:rsid w:val="001F4829"/>
    <w:rsid w:val="001F6557"/>
    <w:rsid w:val="001F7017"/>
    <w:rsid w:val="001F784A"/>
    <w:rsid w:val="00200A69"/>
    <w:rsid w:val="00200DB1"/>
    <w:rsid w:val="00203B0D"/>
    <w:rsid w:val="00222E08"/>
    <w:rsid w:val="002259B9"/>
    <w:rsid w:val="00227E02"/>
    <w:rsid w:val="002301CF"/>
    <w:rsid w:val="00234290"/>
    <w:rsid w:val="002367D0"/>
    <w:rsid w:val="002431AA"/>
    <w:rsid w:val="00243A36"/>
    <w:rsid w:val="00245DDA"/>
    <w:rsid w:val="00250A89"/>
    <w:rsid w:val="00255D13"/>
    <w:rsid w:val="002575D9"/>
    <w:rsid w:val="00257AE4"/>
    <w:rsid w:val="00260CA4"/>
    <w:rsid w:val="0026256D"/>
    <w:rsid w:val="00266178"/>
    <w:rsid w:val="00271C58"/>
    <w:rsid w:val="00271FA6"/>
    <w:rsid w:val="00273D9B"/>
    <w:rsid w:val="00275065"/>
    <w:rsid w:val="002827F5"/>
    <w:rsid w:val="00284FF7"/>
    <w:rsid w:val="00291EBE"/>
    <w:rsid w:val="0029212A"/>
    <w:rsid w:val="002960FF"/>
    <w:rsid w:val="00297095"/>
    <w:rsid w:val="002A5B39"/>
    <w:rsid w:val="002B0A0D"/>
    <w:rsid w:val="002B1339"/>
    <w:rsid w:val="002C1870"/>
    <w:rsid w:val="002C3406"/>
    <w:rsid w:val="002C3AB4"/>
    <w:rsid w:val="002D3C1B"/>
    <w:rsid w:val="00300B4E"/>
    <w:rsid w:val="003016D5"/>
    <w:rsid w:val="00306380"/>
    <w:rsid w:val="00310361"/>
    <w:rsid w:val="003110F6"/>
    <w:rsid w:val="003121CA"/>
    <w:rsid w:val="00315E3C"/>
    <w:rsid w:val="003167C9"/>
    <w:rsid w:val="0032157A"/>
    <w:rsid w:val="0032604A"/>
    <w:rsid w:val="00327ED9"/>
    <w:rsid w:val="00331AC4"/>
    <w:rsid w:val="003338C1"/>
    <w:rsid w:val="003378F5"/>
    <w:rsid w:val="00340543"/>
    <w:rsid w:val="00341B8E"/>
    <w:rsid w:val="003465DC"/>
    <w:rsid w:val="0034797A"/>
    <w:rsid w:val="00353EAE"/>
    <w:rsid w:val="003549DA"/>
    <w:rsid w:val="003571FC"/>
    <w:rsid w:val="00361314"/>
    <w:rsid w:val="0036576A"/>
    <w:rsid w:val="00366B54"/>
    <w:rsid w:val="00371B61"/>
    <w:rsid w:val="00373AB2"/>
    <w:rsid w:val="00376109"/>
    <w:rsid w:val="00377AC9"/>
    <w:rsid w:val="00381C3D"/>
    <w:rsid w:val="003820FE"/>
    <w:rsid w:val="00384B9C"/>
    <w:rsid w:val="00385B1C"/>
    <w:rsid w:val="00390937"/>
    <w:rsid w:val="00395225"/>
    <w:rsid w:val="003967AD"/>
    <w:rsid w:val="003A3998"/>
    <w:rsid w:val="003B009B"/>
    <w:rsid w:val="003B3688"/>
    <w:rsid w:val="003B59F4"/>
    <w:rsid w:val="003B703B"/>
    <w:rsid w:val="003C016E"/>
    <w:rsid w:val="003C09CD"/>
    <w:rsid w:val="003C7397"/>
    <w:rsid w:val="003D35E6"/>
    <w:rsid w:val="003D40C8"/>
    <w:rsid w:val="003D6C29"/>
    <w:rsid w:val="003F0693"/>
    <w:rsid w:val="003F1598"/>
    <w:rsid w:val="003F16EC"/>
    <w:rsid w:val="003F22C9"/>
    <w:rsid w:val="003F6D85"/>
    <w:rsid w:val="00400B5B"/>
    <w:rsid w:val="004137D7"/>
    <w:rsid w:val="00423867"/>
    <w:rsid w:val="00441F23"/>
    <w:rsid w:val="00442092"/>
    <w:rsid w:val="00442A6E"/>
    <w:rsid w:val="0044584B"/>
    <w:rsid w:val="004506E6"/>
    <w:rsid w:val="00453814"/>
    <w:rsid w:val="00460E33"/>
    <w:rsid w:val="0046151B"/>
    <w:rsid w:val="00462C7B"/>
    <w:rsid w:val="00463C42"/>
    <w:rsid w:val="00464630"/>
    <w:rsid w:val="004679C4"/>
    <w:rsid w:val="0047371E"/>
    <w:rsid w:val="00477267"/>
    <w:rsid w:val="00481A9B"/>
    <w:rsid w:val="00487491"/>
    <w:rsid w:val="004931B9"/>
    <w:rsid w:val="004A3344"/>
    <w:rsid w:val="004A6087"/>
    <w:rsid w:val="004A631C"/>
    <w:rsid w:val="004B1E9F"/>
    <w:rsid w:val="004B6D99"/>
    <w:rsid w:val="004B7088"/>
    <w:rsid w:val="004B7F3C"/>
    <w:rsid w:val="004C0D3A"/>
    <w:rsid w:val="004C2EE8"/>
    <w:rsid w:val="004C4EDA"/>
    <w:rsid w:val="004C615C"/>
    <w:rsid w:val="004D5350"/>
    <w:rsid w:val="004D7441"/>
    <w:rsid w:val="004E1AD0"/>
    <w:rsid w:val="004E2BBA"/>
    <w:rsid w:val="004E4BC5"/>
    <w:rsid w:val="004E5480"/>
    <w:rsid w:val="004F5241"/>
    <w:rsid w:val="004F72BA"/>
    <w:rsid w:val="004F7D15"/>
    <w:rsid w:val="00505C0C"/>
    <w:rsid w:val="005156D7"/>
    <w:rsid w:val="00522E89"/>
    <w:rsid w:val="00525A24"/>
    <w:rsid w:val="00527511"/>
    <w:rsid w:val="00536A54"/>
    <w:rsid w:val="00542759"/>
    <w:rsid w:val="00545CBC"/>
    <w:rsid w:val="00546EE7"/>
    <w:rsid w:val="00561614"/>
    <w:rsid w:val="00564292"/>
    <w:rsid w:val="00564B8E"/>
    <w:rsid w:val="00566D14"/>
    <w:rsid w:val="005835E7"/>
    <w:rsid w:val="00583B2B"/>
    <w:rsid w:val="00585C8E"/>
    <w:rsid w:val="0059082A"/>
    <w:rsid w:val="005A2F77"/>
    <w:rsid w:val="005A3491"/>
    <w:rsid w:val="005A44F0"/>
    <w:rsid w:val="005A649F"/>
    <w:rsid w:val="005B01D3"/>
    <w:rsid w:val="005B0B42"/>
    <w:rsid w:val="005B3268"/>
    <w:rsid w:val="005D3346"/>
    <w:rsid w:val="005E2566"/>
    <w:rsid w:val="005E6A9B"/>
    <w:rsid w:val="005F1075"/>
    <w:rsid w:val="005F6315"/>
    <w:rsid w:val="005F7C4F"/>
    <w:rsid w:val="0060587D"/>
    <w:rsid w:val="00606315"/>
    <w:rsid w:val="00606E04"/>
    <w:rsid w:val="00607FF0"/>
    <w:rsid w:val="00610025"/>
    <w:rsid w:val="006111C9"/>
    <w:rsid w:val="00611916"/>
    <w:rsid w:val="00612397"/>
    <w:rsid w:val="006124C1"/>
    <w:rsid w:val="0062200C"/>
    <w:rsid w:val="006276D4"/>
    <w:rsid w:val="00630627"/>
    <w:rsid w:val="00630DD6"/>
    <w:rsid w:val="00633088"/>
    <w:rsid w:val="00633783"/>
    <w:rsid w:val="006413E3"/>
    <w:rsid w:val="00646BA7"/>
    <w:rsid w:val="0064776C"/>
    <w:rsid w:val="00652D3B"/>
    <w:rsid w:val="00654D5B"/>
    <w:rsid w:val="00656614"/>
    <w:rsid w:val="00660480"/>
    <w:rsid w:val="00661E98"/>
    <w:rsid w:val="006641E2"/>
    <w:rsid w:val="00665A33"/>
    <w:rsid w:val="006673FC"/>
    <w:rsid w:val="00674753"/>
    <w:rsid w:val="00682ADE"/>
    <w:rsid w:val="006836A5"/>
    <w:rsid w:val="00687558"/>
    <w:rsid w:val="00692E69"/>
    <w:rsid w:val="0069595C"/>
    <w:rsid w:val="006965D3"/>
    <w:rsid w:val="006B4D7F"/>
    <w:rsid w:val="006C1573"/>
    <w:rsid w:val="006C6452"/>
    <w:rsid w:val="006D1B22"/>
    <w:rsid w:val="006D5675"/>
    <w:rsid w:val="006E0E1B"/>
    <w:rsid w:val="006E613E"/>
    <w:rsid w:val="006E67C1"/>
    <w:rsid w:val="006F4FB5"/>
    <w:rsid w:val="00702197"/>
    <w:rsid w:val="0070406B"/>
    <w:rsid w:val="00704AA9"/>
    <w:rsid w:val="00704C36"/>
    <w:rsid w:val="00705F15"/>
    <w:rsid w:val="007121FE"/>
    <w:rsid w:val="00714DD5"/>
    <w:rsid w:val="00723417"/>
    <w:rsid w:val="00724BE8"/>
    <w:rsid w:val="00725AF3"/>
    <w:rsid w:val="0072679B"/>
    <w:rsid w:val="00726B92"/>
    <w:rsid w:val="00733B86"/>
    <w:rsid w:val="00745FF9"/>
    <w:rsid w:val="00747A91"/>
    <w:rsid w:val="00750C0C"/>
    <w:rsid w:val="00751BA1"/>
    <w:rsid w:val="007561B4"/>
    <w:rsid w:val="00756A1C"/>
    <w:rsid w:val="00757FC7"/>
    <w:rsid w:val="007630FD"/>
    <w:rsid w:val="00770925"/>
    <w:rsid w:val="007742B4"/>
    <w:rsid w:val="0078355B"/>
    <w:rsid w:val="00784330"/>
    <w:rsid w:val="00784415"/>
    <w:rsid w:val="00792688"/>
    <w:rsid w:val="00795ECD"/>
    <w:rsid w:val="007A2801"/>
    <w:rsid w:val="007A3C39"/>
    <w:rsid w:val="007A4D60"/>
    <w:rsid w:val="007A6760"/>
    <w:rsid w:val="007B33B0"/>
    <w:rsid w:val="007B3705"/>
    <w:rsid w:val="007B7175"/>
    <w:rsid w:val="007B7CCA"/>
    <w:rsid w:val="007C0D75"/>
    <w:rsid w:val="007C28B0"/>
    <w:rsid w:val="007C4EAD"/>
    <w:rsid w:val="007C6105"/>
    <w:rsid w:val="007C7E78"/>
    <w:rsid w:val="007D0B83"/>
    <w:rsid w:val="007D59B4"/>
    <w:rsid w:val="007E3BD5"/>
    <w:rsid w:val="007E5B77"/>
    <w:rsid w:val="007F1176"/>
    <w:rsid w:val="007F7FF2"/>
    <w:rsid w:val="00801673"/>
    <w:rsid w:val="00801974"/>
    <w:rsid w:val="00801B8C"/>
    <w:rsid w:val="0080360C"/>
    <w:rsid w:val="0081007C"/>
    <w:rsid w:val="00815722"/>
    <w:rsid w:val="00817F35"/>
    <w:rsid w:val="00820F34"/>
    <w:rsid w:val="00824354"/>
    <w:rsid w:val="008300B1"/>
    <w:rsid w:val="00830815"/>
    <w:rsid w:val="00831348"/>
    <w:rsid w:val="00834A56"/>
    <w:rsid w:val="00834FCB"/>
    <w:rsid w:val="00845462"/>
    <w:rsid w:val="0084579A"/>
    <w:rsid w:val="00845DBE"/>
    <w:rsid w:val="008466B3"/>
    <w:rsid w:val="00846CF1"/>
    <w:rsid w:val="00847932"/>
    <w:rsid w:val="008519D9"/>
    <w:rsid w:val="008650FA"/>
    <w:rsid w:val="008715DF"/>
    <w:rsid w:val="00877954"/>
    <w:rsid w:val="00881969"/>
    <w:rsid w:val="00885995"/>
    <w:rsid w:val="00890214"/>
    <w:rsid w:val="008A0DF5"/>
    <w:rsid w:val="008A2337"/>
    <w:rsid w:val="008A4E52"/>
    <w:rsid w:val="008B1A01"/>
    <w:rsid w:val="008D362D"/>
    <w:rsid w:val="008D5580"/>
    <w:rsid w:val="008E2F3B"/>
    <w:rsid w:val="008E363E"/>
    <w:rsid w:val="008E5427"/>
    <w:rsid w:val="008E5B5C"/>
    <w:rsid w:val="008E5EE3"/>
    <w:rsid w:val="008F5D33"/>
    <w:rsid w:val="008F6542"/>
    <w:rsid w:val="00900A25"/>
    <w:rsid w:val="009052C7"/>
    <w:rsid w:val="009072C9"/>
    <w:rsid w:val="009114BC"/>
    <w:rsid w:val="00915536"/>
    <w:rsid w:val="0091722F"/>
    <w:rsid w:val="009220E0"/>
    <w:rsid w:val="009278E2"/>
    <w:rsid w:val="00933340"/>
    <w:rsid w:val="0093423C"/>
    <w:rsid w:val="00936B10"/>
    <w:rsid w:val="00946786"/>
    <w:rsid w:val="00952AEF"/>
    <w:rsid w:val="00955C41"/>
    <w:rsid w:val="00956233"/>
    <w:rsid w:val="0096050C"/>
    <w:rsid w:val="009622E1"/>
    <w:rsid w:val="00964518"/>
    <w:rsid w:val="0096465D"/>
    <w:rsid w:val="00965A66"/>
    <w:rsid w:val="00966D1F"/>
    <w:rsid w:val="00967490"/>
    <w:rsid w:val="009711B3"/>
    <w:rsid w:val="00974017"/>
    <w:rsid w:val="00976E63"/>
    <w:rsid w:val="009814D4"/>
    <w:rsid w:val="00981FB1"/>
    <w:rsid w:val="00990567"/>
    <w:rsid w:val="00991AC3"/>
    <w:rsid w:val="009976DE"/>
    <w:rsid w:val="00997C02"/>
    <w:rsid w:val="009B2D43"/>
    <w:rsid w:val="009D07C3"/>
    <w:rsid w:val="009D464D"/>
    <w:rsid w:val="009E022F"/>
    <w:rsid w:val="009E1E60"/>
    <w:rsid w:val="009E32B8"/>
    <w:rsid w:val="009F39E4"/>
    <w:rsid w:val="00A01031"/>
    <w:rsid w:val="00A02D46"/>
    <w:rsid w:val="00A03E3C"/>
    <w:rsid w:val="00A12BAE"/>
    <w:rsid w:val="00A13885"/>
    <w:rsid w:val="00A13AA5"/>
    <w:rsid w:val="00A13FA3"/>
    <w:rsid w:val="00A1649E"/>
    <w:rsid w:val="00A16F83"/>
    <w:rsid w:val="00A20B5C"/>
    <w:rsid w:val="00A25A47"/>
    <w:rsid w:val="00A40017"/>
    <w:rsid w:val="00A52F64"/>
    <w:rsid w:val="00A60A51"/>
    <w:rsid w:val="00A6667E"/>
    <w:rsid w:val="00A729C1"/>
    <w:rsid w:val="00A75387"/>
    <w:rsid w:val="00A80D48"/>
    <w:rsid w:val="00A862B0"/>
    <w:rsid w:val="00A86ED2"/>
    <w:rsid w:val="00A871FB"/>
    <w:rsid w:val="00A93718"/>
    <w:rsid w:val="00A97AD6"/>
    <w:rsid w:val="00AA1722"/>
    <w:rsid w:val="00AA2F8E"/>
    <w:rsid w:val="00AA69C3"/>
    <w:rsid w:val="00AA7DBB"/>
    <w:rsid w:val="00AB1BE7"/>
    <w:rsid w:val="00AC32E0"/>
    <w:rsid w:val="00AC62F5"/>
    <w:rsid w:val="00AC7FEC"/>
    <w:rsid w:val="00AD1051"/>
    <w:rsid w:val="00AD1503"/>
    <w:rsid w:val="00AD21EC"/>
    <w:rsid w:val="00AD4125"/>
    <w:rsid w:val="00AE0D87"/>
    <w:rsid w:val="00AE3B21"/>
    <w:rsid w:val="00AE4A8F"/>
    <w:rsid w:val="00AE5335"/>
    <w:rsid w:val="00AF0623"/>
    <w:rsid w:val="00AF1761"/>
    <w:rsid w:val="00AF32D7"/>
    <w:rsid w:val="00AF7EAB"/>
    <w:rsid w:val="00B03E82"/>
    <w:rsid w:val="00B040FA"/>
    <w:rsid w:val="00B04638"/>
    <w:rsid w:val="00B048F2"/>
    <w:rsid w:val="00B11339"/>
    <w:rsid w:val="00B1594F"/>
    <w:rsid w:val="00B235E8"/>
    <w:rsid w:val="00B24F2B"/>
    <w:rsid w:val="00B253D1"/>
    <w:rsid w:val="00B30A47"/>
    <w:rsid w:val="00B31B8C"/>
    <w:rsid w:val="00B33C1E"/>
    <w:rsid w:val="00B368DA"/>
    <w:rsid w:val="00B375F1"/>
    <w:rsid w:val="00B41215"/>
    <w:rsid w:val="00B4202C"/>
    <w:rsid w:val="00B449FD"/>
    <w:rsid w:val="00B550D2"/>
    <w:rsid w:val="00B7180A"/>
    <w:rsid w:val="00B751B4"/>
    <w:rsid w:val="00B77882"/>
    <w:rsid w:val="00B81A59"/>
    <w:rsid w:val="00B82081"/>
    <w:rsid w:val="00B9333E"/>
    <w:rsid w:val="00B97100"/>
    <w:rsid w:val="00BA5815"/>
    <w:rsid w:val="00BA7B02"/>
    <w:rsid w:val="00BB5183"/>
    <w:rsid w:val="00BB6D35"/>
    <w:rsid w:val="00BC2BDF"/>
    <w:rsid w:val="00BC3FDC"/>
    <w:rsid w:val="00BD017E"/>
    <w:rsid w:val="00BD0575"/>
    <w:rsid w:val="00BE004C"/>
    <w:rsid w:val="00BE2C55"/>
    <w:rsid w:val="00BF154B"/>
    <w:rsid w:val="00BF19F8"/>
    <w:rsid w:val="00BF1D1D"/>
    <w:rsid w:val="00BF46A6"/>
    <w:rsid w:val="00C03827"/>
    <w:rsid w:val="00C07492"/>
    <w:rsid w:val="00C116B2"/>
    <w:rsid w:val="00C12BAF"/>
    <w:rsid w:val="00C13E14"/>
    <w:rsid w:val="00C14C24"/>
    <w:rsid w:val="00C20380"/>
    <w:rsid w:val="00C26A75"/>
    <w:rsid w:val="00C329F0"/>
    <w:rsid w:val="00C36EC5"/>
    <w:rsid w:val="00C432D2"/>
    <w:rsid w:val="00C443F2"/>
    <w:rsid w:val="00C506D6"/>
    <w:rsid w:val="00C5234F"/>
    <w:rsid w:val="00C61B57"/>
    <w:rsid w:val="00C61D2A"/>
    <w:rsid w:val="00C61DBA"/>
    <w:rsid w:val="00C63F18"/>
    <w:rsid w:val="00C6456A"/>
    <w:rsid w:val="00C662AF"/>
    <w:rsid w:val="00C667B4"/>
    <w:rsid w:val="00C769A4"/>
    <w:rsid w:val="00C769F8"/>
    <w:rsid w:val="00C775E3"/>
    <w:rsid w:val="00C81DEB"/>
    <w:rsid w:val="00CA08A1"/>
    <w:rsid w:val="00CA3642"/>
    <w:rsid w:val="00CA3752"/>
    <w:rsid w:val="00CA3C01"/>
    <w:rsid w:val="00CA665D"/>
    <w:rsid w:val="00CA7B5B"/>
    <w:rsid w:val="00CB2C7F"/>
    <w:rsid w:val="00CB7B54"/>
    <w:rsid w:val="00CC028A"/>
    <w:rsid w:val="00CC3B15"/>
    <w:rsid w:val="00CC3BFF"/>
    <w:rsid w:val="00CC5EB0"/>
    <w:rsid w:val="00CD51BB"/>
    <w:rsid w:val="00CE5786"/>
    <w:rsid w:val="00CE73A0"/>
    <w:rsid w:val="00CF200E"/>
    <w:rsid w:val="00CF3C7E"/>
    <w:rsid w:val="00CF75FC"/>
    <w:rsid w:val="00CF77F2"/>
    <w:rsid w:val="00CF7AB9"/>
    <w:rsid w:val="00D04B9F"/>
    <w:rsid w:val="00D05CD7"/>
    <w:rsid w:val="00D11885"/>
    <w:rsid w:val="00D11909"/>
    <w:rsid w:val="00D120C8"/>
    <w:rsid w:val="00D134D4"/>
    <w:rsid w:val="00D17DC8"/>
    <w:rsid w:val="00D2723D"/>
    <w:rsid w:val="00D274FB"/>
    <w:rsid w:val="00D33944"/>
    <w:rsid w:val="00D348AD"/>
    <w:rsid w:val="00D36897"/>
    <w:rsid w:val="00D46566"/>
    <w:rsid w:val="00D46FC0"/>
    <w:rsid w:val="00D47954"/>
    <w:rsid w:val="00D509A1"/>
    <w:rsid w:val="00D50A2F"/>
    <w:rsid w:val="00D50FFD"/>
    <w:rsid w:val="00D6189C"/>
    <w:rsid w:val="00D64F60"/>
    <w:rsid w:val="00D65330"/>
    <w:rsid w:val="00D65C35"/>
    <w:rsid w:val="00D66964"/>
    <w:rsid w:val="00D67EBA"/>
    <w:rsid w:val="00D70E89"/>
    <w:rsid w:val="00D81356"/>
    <w:rsid w:val="00D82A36"/>
    <w:rsid w:val="00D85C16"/>
    <w:rsid w:val="00D85CAA"/>
    <w:rsid w:val="00D86B80"/>
    <w:rsid w:val="00DA45F3"/>
    <w:rsid w:val="00DA56B3"/>
    <w:rsid w:val="00DA69A8"/>
    <w:rsid w:val="00DB5C70"/>
    <w:rsid w:val="00DC0DB7"/>
    <w:rsid w:val="00DC343C"/>
    <w:rsid w:val="00DC7951"/>
    <w:rsid w:val="00DC7DE0"/>
    <w:rsid w:val="00DD0522"/>
    <w:rsid w:val="00DD27F7"/>
    <w:rsid w:val="00DD4730"/>
    <w:rsid w:val="00DD5345"/>
    <w:rsid w:val="00DD59AE"/>
    <w:rsid w:val="00DD6F20"/>
    <w:rsid w:val="00DD7382"/>
    <w:rsid w:val="00DE1C3E"/>
    <w:rsid w:val="00DE207B"/>
    <w:rsid w:val="00DF1EEB"/>
    <w:rsid w:val="00DF3421"/>
    <w:rsid w:val="00E00537"/>
    <w:rsid w:val="00E0089C"/>
    <w:rsid w:val="00E05B74"/>
    <w:rsid w:val="00E10E7D"/>
    <w:rsid w:val="00E1443D"/>
    <w:rsid w:val="00E178C9"/>
    <w:rsid w:val="00E2565E"/>
    <w:rsid w:val="00E25EF6"/>
    <w:rsid w:val="00E32603"/>
    <w:rsid w:val="00E32971"/>
    <w:rsid w:val="00E34237"/>
    <w:rsid w:val="00E34DDB"/>
    <w:rsid w:val="00E35A55"/>
    <w:rsid w:val="00E35B6D"/>
    <w:rsid w:val="00E42DE3"/>
    <w:rsid w:val="00E52209"/>
    <w:rsid w:val="00E560F4"/>
    <w:rsid w:val="00E6340E"/>
    <w:rsid w:val="00E67AA1"/>
    <w:rsid w:val="00E720FF"/>
    <w:rsid w:val="00E74735"/>
    <w:rsid w:val="00E77421"/>
    <w:rsid w:val="00E8016F"/>
    <w:rsid w:val="00E87384"/>
    <w:rsid w:val="00E91966"/>
    <w:rsid w:val="00E91C2A"/>
    <w:rsid w:val="00E92647"/>
    <w:rsid w:val="00EA2C7A"/>
    <w:rsid w:val="00EA3FE1"/>
    <w:rsid w:val="00EB47DD"/>
    <w:rsid w:val="00ED3F5E"/>
    <w:rsid w:val="00ED473E"/>
    <w:rsid w:val="00ED7D68"/>
    <w:rsid w:val="00EF3192"/>
    <w:rsid w:val="00F0256F"/>
    <w:rsid w:val="00F1314B"/>
    <w:rsid w:val="00F13CD9"/>
    <w:rsid w:val="00F21254"/>
    <w:rsid w:val="00F236EA"/>
    <w:rsid w:val="00F26167"/>
    <w:rsid w:val="00F26F6F"/>
    <w:rsid w:val="00F332C4"/>
    <w:rsid w:val="00F34FA8"/>
    <w:rsid w:val="00F40221"/>
    <w:rsid w:val="00F40E2B"/>
    <w:rsid w:val="00F42E97"/>
    <w:rsid w:val="00F446C3"/>
    <w:rsid w:val="00F456A8"/>
    <w:rsid w:val="00F476BF"/>
    <w:rsid w:val="00F61DF6"/>
    <w:rsid w:val="00F64DCB"/>
    <w:rsid w:val="00F64FA2"/>
    <w:rsid w:val="00F66513"/>
    <w:rsid w:val="00F725AC"/>
    <w:rsid w:val="00F738F4"/>
    <w:rsid w:val="00F74984"/>
    <w:rsid w:val="00F806E3"/>
    <w:rsid w:val="00F81E05"/>
    <w:rsid w:val="00F81F63"/>
    <w:rsid w:val="00F81F83"/>
    <w:rsid w:val="00F841AA"/>
    <w:rsid w:val="00F851E5"/>
    <w:rsid w:val="00F92FB0"/>
    <w:rsid w:val="00F96B7F"/>
    <w:rsid w:val="00F97376"/>
    <w:rsid w:val="00FA6D8D"/>
    <w:rsid w:val="00FB11F5"/>
    <w:rsid w:val="00FB33AB"/>
    <w:rsid w:val="00FB3C39"/>
    <w:rsid w:val="00FC091E"/>
    <w:rsid w:val="00FD0729"/>
    <w:rsid w:val="00FD2AC5"/>
    <w:rsid w:val="00FD2EC2"/>
    <w:rsid w:val="00FD3910"/>
    <w:rsid w:val="00FD540D"/>
    <w:rsid w:val="00FE0407"/>
    <w:rsid w:val="00FF6D2E"/>
    <w:rsid w:val="01451CA2"/>
    <w:rsid w:val="01733020"/>
    <w:rsid w:val="018B5810"/>
    <w:rsid w:val="01A954CC"/>
    <w:rsid w:val="01BA47AA"/>
    <w:rsid w:val="024C0ED1"/>
    <w:rsid w:val="026659F0"/>
    <w:rsid w:val="02741B6A"/>
    <w:rsid w:val="029C57D8"/>
    <w:rsid w:val="02BD1D05"/>
    <w:rsid w:val="02BF37FC"/>
    <w:rsid w:val="02D91DBA"/>
    <w:rsid w:val="032558AB"/>
    <w:rsid w:val="034E307D"/>
    <w:rsid w:val="035475CC"/>
    <w:rsid w:val="036B0967"/>
    <w:rsid w:val="03747B53"/>
    <w:rsid w:val="03B22EB7"/>
    <w:rsid w:val="03BE31B8"/>
    <w:rsid w:val="03E43571"/>
    <w:rsid w:val="03F7023B"/>
    <w:rsid w:val="042F1187"/>
    <w:rsid w:val="044C3E9A"/>
    <w:rsid w:val="047343F5"/>
    <w:rsid w:val="04A5362F"/>
    <w:rsid w:val="04C94AE8"/>
    <w:rsid w:val="05337485"/>
    <w:rsid w:val="05377CBA"/>
    <w:rsid w:val="05AA0101"/>
    <w:rsid w:val="05CC0E93"/>
    <w:rsid w:val="05EC467D"/>
    <w:rsid w:val="05F17CC7"/>
    <w:rsid w:val="060878DE"/>
    <w:rsid w:val="065F10D4"/>
    <w:rsid w:val="06A71E47"/>
    <w:rsid w:val="06FA2BAB"/>
    <w:rsid w:val="075A5BE1"/>
    <w:rsid w:val="07611D55"/>
    <w:rsid w:val="07841D23"/>
    <w:rsid w:val="07C86BDA"/>
    <w:rsid w:val="07F76B4C"/>
    <w:rsid w:val="08441C4E"/>
    <w:rsid w:val="084D1BB8"/>
    <w:rsid w:val="08600E4C"/>
    <w:rsid w:val="08772DB1"/>
    <w:rsid w:val="08C2324D"/>
    <w:rsid w:val="08CF6F01"/>
    <w:rsid w:val="08DD659C"/>
    <w:rsid w:val="090977DD"/>
    <w:rsid w:val="096A3D62"/>
    <w:rsid w:val="097D20A9"/>
    <w:rsid w:val="09831EB8"/>
    <w:rsid w:val="09963E2E"/>
    <w:rsid w:val="09B67A66"/>
    <w:rsid w:val="0A12542F"/>
    <w:rsid w:val="0A210333"/>
    <w:rsid w:val="0A2C0A01"/>
    <w:rsid w:val="0A320D47"/>
    <w:rsid w:val="0A736945"/>
    <w:rsid w:val="0A7863B3"/>
    <w:rsid w:val="0A9A6B7F"/>
    <w:rsid w:val="0A9E29CB"/>
    <w:rsid w:val="0AB86B5D"/>
    <w:rsid w:val="0ACA0AE6"/>
    <w:rsid w:val="0B202B4D"/>
    <w:rsid w:val="0B2515D4"/>
    <w:rsid w:val="0BCA1148"/>
    <w:rsid w:val="0BF5038B"/>
    <w:rsid w:val="0C1464BD"/>
    <w:rsid w:val="0C5D2645"/>
    <w:rsid w:val="0C6802EA"/>
    <w:rsid w:val="0C6D0671"/>
    <w:rsid w:val="0C8430C7"/>
    <w:rsid w:val="0C965FB3"/>
    <w:rsid w:val="0C9A1CA5"/>
    <w:rsid w:val="0CA14A3B"/>
    <w:rsid w:val="0CDF2F6F"/>
    <w:rsid w:val="0CF25997"/>
    <w:rsid w:val="0D0E1F78"/>
    <w:rsid w:val="0D53766A"/>
    <w:rsid w:val="0D750493"/>
    <w:rsid w:val="0DC37840"/>
    <w:rsid w:val="0DE64810"/>
    <w:rsid w:val="0E5D33A0"/>
    <w:rsid w:val="0E8574D0"/>
    <w:rsid w:val="0EA61210"/>
    <w:rsid w:val="0EB12E2A"/>
    <w:rsid w:val="0EB75C73"/>
    <w:rsid w:val="0F59608B"/>
    <w:rsid w:val="0FEB18AD"/>
    <w:rsid w:val="0FFD2532"/>
    <w:rsid w:val="101A6B79"/>
    <w:rsid w:val="10612798"/>
    <w:rsid w:val="1077584E"/>
    <w:rsid w:val="107D03EB"/>
    <w:rsid w:val="10A06DA8"/>
    <w:rsid w:val="10A24CDF"/>
    <w:rsid w:val="10D208A6"/>
    <w:rsid w:val="111E70C3"/>
    <w:rsid w:val="11493CF5"/>
    <w:rsid w:val="11581350"/>
    <w:rsid w:val="123F1DBA"/>
    <w:rsid w:val="124B488F"/>
    <w:rsid w:val="125B4B29"/>
    <w:rsid w:val="125B75D8"/>
    <w:rsid w:val="12826CD9"/>
    <w:rsid w:val="12C50511"/>
    <w:rsid w:val="12D43DB7"/>
    <w:rsid w:val="133439EB"/>
    <w:rsid w:val="134D31B8"/>
    <w:rsid w:val="13550DDC"/>
    <w:rsid w:val="13554863"/>
    <w:rsid w:val="137E53B6"/>
    <w:rsid w:val="13A02D0F"/>
    <w:rsid w:val="13BE1C8C"/>
    <w:rsid w:val="13CF7391"/>
    <w:rsid w:val="13DD0C62"/>
    <w:rsid w:val="14573DE1"/>
    <w:rsid w:val="148235B5"/>
    <w:rsid w:val="148E0942"/>
    <w:rsid w:val="14A54A6E"/>
    <w:rsid w:val="151C7F30"/>
    <w:rsid w:val="15264EBA"/>
    <w:rsid w:val="154767F6"/>
    <w:rsid w:val="154C18B5"/>
    <w:rsid w:val="155B515D"/>
    <w:rsid w:val="159B21DC"/>
    <w:rsid w:val="15CC29B8"/>
    <w:rsid w:val="15FC6A05"/>
    <w:rsid w:val="16233A89"/>
    <w:rsid w:val="16F07828"/>
    <w:rsid w:val="16FB7141"/>
    <w:rsid w:val="16FC3288"/>
    <w:rsid w:val="171C5829"/>
    <w:rsid w:val="1781069F"/>
    <w:rsid w:val="17902A79"/>
    <w:rsid w:val="17974DC1"/>
    <w:rsid w:val="17AD456C"/>
    <w:rsid w:val="181C7206"/>
    <w:rsid w:val="182A4EC1"/>
    <w:rsid w:val="186E164B"/>
    <w:rsid w:val="18966EE2"/>
    <w:rsid w:val="18A362C9"/>
    <w:rsid w:val="18B76248"/>
    <w:rsid w:val="18CB193B"/>
    <w:rsid w:val="18DA03E9"/>
    <w:rsid w:val="18E35B95"/>
    <w:rsid w:val="196A3A94"/>
    <w:rsid w:val="199271B8"/>
    <w:rsid w:val="19962E86"/>
    <w:rsid w:val="199B2921"/>
    <w:rsid w:val="19BA35FD"/>
    <w:rsid w:val="19D31696"/>
    <w:rsid w:val="19E231EA"/>
    <w:rsid w:val="19F40EEC"/>
    <w:rsid w:val="1A10582E"/>
    <w:rsid w:val="1A313D02"/>
    <w:rsid w:val="1A395395"/>
    <w:rsid w:val="1A3A4EF0"/>
    <w:rsid w:val="1A4644C5"/>
    <w:rsid w:val="1A564222"/>
    <w:rsid w:val="1A6D1019"/>
    <w:rsid w:val="1A857A12"/>
    <w:rsid w:val="1A976D19"/>
    <w:rsid w:val="1AB11C39"/>
    <w:rsid w:val="1B27179A"/>
    <w:rsid w:val="1B2810A7"/>
    <w:rsid w:val="1B33302E"/>
    <w:rsid w:val="1B6E7A0C"/>
    <w:rsid w:val="1B760CDA"/>
    <w:rsid w:val="1BE91D58"/>
    <w:rsid w:val="1C0A35FB"/>
    <w:rsid w:val="1C5F1452"/>
    <w:rsid w:val="1C7B464A"/>
    <w:rsid w:val="1C881E18"/>
    <w:rsid w:val="1CAD6B1B"/>
    <w:rsid w:val="1CAF251B"/>
    <w:rsid w:val="1CB731CF"/>
    <w:rsid w:val="1D19635C"/>
    <w:rsid w:val="1D3B03FA"/>
    <w:rsid w:val="1D6F3915"/>
    <w:rsid w:val="1DE4430D"/>
    <w:rsid w:val="1DF7442D"/>
    <w:rsid w:val="1E05746D"/>
    <w:rsid w:val="1E476DB9"/>
    <w:rsid w:val="1EAE7A62"/>
    <w:rsid w:val="1ED70C26"/>
    <w:rsid w:val="1F086619"/>
    <w:rsid w:val="1F5B33FE"/>
    <w:rsid w:val="1F9801F0"/>
    <w:rsid w:val="1FAA1E71"/>
    <w:rsid w:val="1FCF13DA"/>
    <w:rsid w:val="1FD442BA"/>
    <w:rsid w:val="20005844"/>
    <w:rsid w:val="20920656"/>
    <w:rsid w:val="20CC5C9C"/>
    <w:rsid w:val="20EC6113"/>
    <w:rsid w:val="21244F9D"/>
    <w:rsid w:val="2167420C"/>
    <w:rsid w:val="21D07B46"/>
    <w:rsid w:val="21DA72F6"/>
    <w:rsid w:val="22173CBF"/>
    <w:rsid w:val="22BE63CB"/>
    <w:rsid w:val="22BF3BB7"/>
    <w:rsid w:val="22E76225"/>
    <w:rsid w:val="22EB584B"/>
    <w:rsid w:val="2312554B"/>
    <w:rsid w:val="232A28E5"/>
    <w:rsid w:val="23395957"/>
    <w:rsid w:val="23533719"/>
    <w:rsid w:val="23827050"/>
    <w:rsid w:val="23F84B49"/>
    <w:rsid w:val="244F4611"/>
    <w:rsid w:val="24971A49"/>
    <w:rsid w:val="24DA22C6"/>
    <w:rsid w:val="24ED0FDA"/>
    <w:rsid w:val="24EE1B26"/>
    <w:rsid w:val="253A59DB"/>
    <w:rsid w:val="25616D2E"/>
    <w:rsid w:val="258C4EA7"/>
    <w:rsid w:val="260470EF"/>
    <w:rsid w:val="2617288D"/>
    <w:rsid w:val="261B55EB"/>
    <w:rsid w:val="262F3D6A"/>
    <w:rsid w:val="263578BE"/>
    <w:rsid w:val="26527EB6"/>
    <w:rsid w:val="266E549A"/>
    <w:rsid w:val="268D6236"/>
    <w:rsid w:val="269E4C3E"/>
    <w:rsid w:val="26C341A2"/>
    <w:rsid w:val="271D6290"/>
    <w:rsid w:val="272903C1"/>
    <w:rsid w:val="272C6959"/>
    <w:rsid w:val="274E6A03"/>
    <w:rsid w:val="275F154E"/>
    <w:rsid w:val="27911943"/>
    <w:rsid w:val="27942712"/>
    <w:rsid w:val="27B91B04"/>
    <w:rsid w:val="27DF2337"/>
    <w:rsid w:val="284C38F7"/>
    <w:rsid w:val="287C7778"/>
    <w:rsid w:val="28874CE3"/>
    <w:rsid w:val="28883310"/>
    <w:rsid w:val="28CA0B7C"/>
    <w:rsid w:val="28CA467C"/>
    <w:rsid w:val="28E26223"/>
    <w:rsid w:val="29360CDF"/>
    <w:rsid w:val="29613951"/>
    <w:rsid w:val="299F1E8F"/>
    <w:rsid w:val="29BB0DE4"/>
    <w:rsid w:val="29D42757"/>
    <w:rsid w:val="29EF181D"/>
    <w:rsid w:val="29F13A1D"/>
    <w:rsid w:val="29F7630D"/>
    <w:rsid w:val="2A1F5C2B"/>
    <w:rsid w:val="2A322612"/>
    <w:rsid w:val="2AC31382"/>
    <w:rsid w:val="2AF20E9B"/>
    <w:rsid w:val="2AFE1682"/>
    <w:rsid w:val="2B0029EE"/>
    <w:rsid w:val="2B5F1472"/>
    <w:rsid w:val="2B6504C0"/>
    <w:rsid w:val="2BA42EFC"/>
    <w:rsid w:val="2BB51544"/>
    <w:rsid w:val="2BCC5EBD"/>
    <w:rsid w:val="2C1F4C8D"/>
    <w:rsid w:val="2C320B0E"/>
    <w:rsid w:val="2C385D6B"/>
    <w:rsid w:val="2CA90C84"/>
    <w:rsid w:val="2CAE5301"/>
    <w:rsid w:val="2CB52126"/>
    <w:rsid w:val="2D256324"/>
    <w:rsid w:val="2D7574BA"/>
    <w:rsid w:val="2E5C37F6"/>
    <w:rsid w:val="2EA968EB"/>
    <w:rsid w:val="2EE67383"/>
    <w:rsid w:val="2EFB0FA1"/>
    <w:rsid w:val="2F324675"/>
    <w:rsid w:val="2F6F0407"/>
    <w:rsid w:val="2F717F02"/>
    <w:rsid w:val="2FA4468E"/>
    <w:rsid w:val="2FEB20AB"/>
    <w:rsid w:val="2FF249EF"/>
    <w:rsid w:val="30194C99"/>
    <w:rsid w:val="303632A7"/>
    <w:rsid w:val="309F63EE"/>
    <w:rsid w:val="31515FC5"/>
    <w:rsid w:val="31535D37"/>
    <w:rsid w:val="31584276"/>
    <w:rsid w:val="31A87906"/>
    <w:rsid w:val="31EC359D"/>
    <w:rsid w:val="32805315"/>
    <w:rsid w:val="32B048E2"/>
    <w:rsid w:val="32C52E30"/>
    <w:rsid w:val="33015312"/>
    <w:rsid w:val="334409AC"/>
    <w:rsid w:val="334E453E"/>
    <w:rsid w:val="33666CBA"/>
    <w:rsid w:val="336A308C"/>
    <w:rsid w:val="337D6587"/>
    <w:rsid w:val="33D23A93"/>
    <w:rsid w:val="34A32B76"/>
    <w:rsid w:val="34B82561"/>
    <w:rsid w:val="34E7002E"/>
    <w:rsid w:val="35563477"/>
    <w:rsid w:val="355A583C"/>
    <w:rsid w:val="358534DA"/>
    <w:rsid w:val="35AA7F68"/>
    <w:rsid w:val="35B516DB"/>
    <w:rsid w:val="35B71295"/>
    <w:rsid w:val="35C96ABF"/>
    <w:rsid w:val="35EE7008"/>
    <w:rsid w:val="36486BE0"/>
    <w:rsid w:val="36491F1D"/>
    <w:rsid w:val="36550AA2"/>
    <w:rsid w:val="36C06BEC"/>
    <w:rsid w:val="36FD3E6E"/>
    <w:rsid w:val="371F77E4"/>
    <w:rsid w:val="372D3B4C"/>
    <w:rsid w:val="37A84AD2"/>
    <w:rsid w:val="37ED0AC1"/>
    <w:rsid w:val="38183A3E"/>
    <w:rsid w:val="384129B8"/>
    <w:rsid w:val="38543C92"/>
    <w:rsid w:val="3856353A"/>
    <w:rsid w:val="388B33D1"/>
    <w:rsid w:val="388C6B61"/>
    <w:rsid w:val="38BC3EE7"/>
    <w:rsid w:val="38CE2DEA"/>
    <w:rsid w:val="38D97FC3"/>
    <w:rsid w:val="38EF475D"/>
    <w:rsid w:val="38FE236D"/>
    <w:rsid w:val="399E00B8"/>
    <w:rsid w:val="39C11183"/>
    <w:rsid w:val="39C82DD9"/>
    <w:rsid w:val="39E520D1"/>
    <w:rsid w:val="3A4B4EF0"/>
    <w:rsid w:val="3AA008BD"/>
    <w:rsid w:val="3AAF547F"/>
    <w:rsid w:val="3AD00BBF"/>
    <w:rsid w:val="3AE85B94"/>
    <w:rsid w:val="3B1226F4"/>
    <w:rsid w:val="3B3256F3"/>
    <w:rsid w:val="3B3833FA"/>
    <w:rsid w:val="3B425EC8"/>
    <w:rsid w:val="3B4A646D"/>
    <w:rsid w:val="3B87421B"/>
    <w:rsid w:val="3BB46A0F"/>
    <w:rsid w:val="3BC50A86"/>
    <w:rsid w:val="3BCD2229"/>
    <w:rsid w:val="3BD309AF"/>
    <w:rsid w:val="3BFB3FA5"/>
    <w:rsid w:val="3C0A0BDB"/>
    <w:rsid w:val="3C153CA2"/>
    <w:rsid w:val="3C225536"/>
    <w:rsid w:val="3C3022CE"/>
    <w:rsid w:val="3C325717"/>
    <w:rsid w:val="3C5E3ADA"/>
    <w:rsid w:val="3CB03525"/>
    <w:rsid w:val="3CC1149A"/>
    <w:rsid w:val="3D136199"/>
    <w:rsid w:val="3D1927CA"/>
    <w:rsid w:val="3D3178F2"/>
    <w:rsid w:val="3D503B7D"/>
    <w:rsid w:val="3D536AD4"/>
    <w:rsid w:val="3D5F6C0A"/>
    <w:rsid w:val="3D7C6FDE"/>
    <w:rsid w:val="3D8B57D4"/>
    <w:rsid w:val="3DB66B25"/>
    <w:rsid w:val="3DC06DA2"/>
    <w:rsid w:val="3DEF3EE3"/>
    <w:rsid w:val="3DF42609"/>
    <w:rsid w:val="3E37026C"/>
    <w:rsid w:val="3E6762F3"/>
    <w:rsid w:val="3E7C2D43"/>
    <w:rsid w:val="3F0355EF"/>
    <w:rsid w:val="3F452C25"/>
    <w:rsid w:val="3F4A743C"/>
    <w:rsid w:val="3F6F4D8A"/>
    <w:rsid w:val="3F780EC3"/>
    <w:rsid w:val="3F7D4919"/>
    <w:rsid w:val="3F9231A3"/>
    <w:rsid w:val="3FEC04BA"/>
    <w:rsid w:val="40035191"/>
    <w:rsid w:val="40170548"/>
    <w:rsid w:val="40225A46"/>
    <w:rsid w:val="402C300D"/>
    <w:rsid w:val="4033445D"/>
    <w:rsid w:val="404B17A6"/>
    <w:rsid w:val="40A55073"/>
    <w:rsid w:val="40CA29DC"/>
    <w:rsid w:val="41051549"/>
    <w:rsid w:val="410F4F16"/>
    <w:rsid w:val="412070D7"/>
    <w:rsid w:val="41466702"/>
    <w:rsid w:val="414F4C70"/>
    <w:rsid w:val="41A60884"/>
    <w:rsid w:val="41AD179B"/>
    <w:rsid w:val="41BC5550"/>
    <w:rsid w:val="41C5364E"/>
    <w:rsid w:val="41D00C05"/>
    <w:rsid w:val="423E5DB6"/>
    <w:rsid w:val="42530433"/>
    <w:rsid w:val="42C50218"/>
    <w:rsid w:val="42D24F67"/>
    <w:rsid w:val="43032856"/>
    <w:rsid w:val="434B2465"/>
    <w:rsid w:val="43566FEF"/>
    <w:rsid w:val="435F0099"/>
    <w:rsid w:val="437064B8"/>
    <w:rsid w:val="43774F10"/>
    <w:rsid w:val="43926746"/>
    <w:rsid w:val="43F13DEC"/>
    <w:rsid w:val="43F824E4"/>
    <w:rsid w:val="44112729"/>
    <w:rsid w:val="44354C47"/>
    <w:rsid w:val="44432706"/>
    <w:rsid w:val="446D6CF6"/>
    <w:rsid w:val="44B16737"/>
    <w:rsid w:val="44B2466B"/>
    <w:rsid w:val="44BD144D"/>
    <w:rsid w:val="44C56AD8"/>
    <w:rsid w:val="44CA5065"/>
    <w:rsid w:val="44F078A8"/>
    <w:rsid w:val="44FF20C1"/>
    <w:rsid w:val="451851EA"/>
    <w:rsid w:val="453865E4"/>
    <w:rsid w:val="458D2861"/>
    <w:rsid w:val="459B5233"/>
    <w:rsid w:val="45DD622C"/>
    <w:rsid w:val="45F90CA3"/>
    <w:rsid w:val="46003033"/>
    <w:rsid w:val="460A7872"/>
    <w:rsid w:val="4612178F"/>
    <w:rsid w:val="46301F04"/>
    <w:rsid w:val="46553662"/>
    <w:rsid w:val="465A4A0E"/>
    <w:rsid w:val="468A0B4E"/>
    <w:rsid w:val="46BE5508"/>
    <w:rsid w:val="475D4819"/>
    <w:rsid w:val="476F1197"/>
    <w:rsid w:val="477517FF"/>
    <w:rsid w:val="47A14C13"/>
    <w:rsid w:val="47A32315"/>
    <w:rsid w:val="487534E0"/>
    <w:rsid w:val="48D43D0B"/>
    <w:rsid w:val="48D673E2"/>
    <w:rsid w:val="48D74C90"/>
    <w:rsid w:val="49227764"/>
    <w:rsid w:val="49316623"/>
    <w:rsid w:val="49852498"/>
    <w:rsid w:val="49D12211"/>
    <w:rsid w:val="49EB05BD"/>
    <w:rsid w:val="4A161D99"/>
    <w:rsid w:val="4A2D784F"/>
    <w:rsid w:val="4A3F5A0B"/>
    <w:rsid w:val="4A44003C"/>
    <w:rsid w:val="4A584764"/>
    <w:rsid w:val="4AC9763E"/>
    <w:rsid w:val="4ADA1D73"/>
    <w:rsid w:val="4AE066E8"/>
    <w:rsid w:val="4B0B3C6F"/>
    <w:rsid w:val="4B2C724A"/>
    <w:rsid w:val="4B5E7B32"/>
    <w:rsid w:val="4B8169C4"/>
    <w:rsid w:val="4B91290A"/>
    <w:rsid w:val="4B956E73"/>
    <w:rsid w:val="4BB345F4"/>
    <w:rsid w:val="4BDB6202"/>
    <w:rsid w:val="4C0A12CF"/>
    <w:rsid w:val="4C23721C"/>
    <w:rsid w:val="4C2904FF"/>
    <w:rsid w:val="4C540EF9"/>
    <w:rsid w:val="4C667968"/>
    <w:rsid w:val="4C9A02F2"/>
    <w:rsid w:val="4CB13170"/>
    <w:rsid w:val="4CB4102F"/>
    <w:rsid w:val="4CCD438A"/>
    <w:rsid w:val="4CDF47AB"/>
    <w:rsid w:val="4D2254A5"/>
    <w:rsid w:val="4D2A7F4A"/>
    <w:rsid w:val="4D345794"/>
    <w:rsid w:val="4D4579D2"/>
    <w:rsid w:val="4D4C14A3"/>
    <w:rsid w:val="4D8F30FE"/>
    <w:rsid w:val="4DE440AC"/>
    <w:rsid w:val="4E0538DC"/>
    <w:rsid w:val="4E400EEF"/>
    <w:rsid w:val="4E5C02F4"/>
    <w:rsid w:val="4E646A43"/>
    <w:rsid w:val="4E802C4B"/>
    <w:rsid w:val="4EA83B64"/>
    <w:rsid w:val="4F037777"/>
    <w:rsid w:val="4F1329C4"/>
    <w:rsid w:val="4F2E4A7A"/>
    <w:rsid w:val="4F9E3945"/>
    <w:rsid w:val="4FF32787"/>
    <w:rsid w:val="4FF51726"/>
    <w:rsid w:val="50585262"/>
    <w:rsid w:val="509E4251"/>
    <w:rsid w:val="50B76730"/>
    <w:rsid w:val="50C61B92"/>
    <w:rsid w:val="512565C1"/>
    <w:rsid w:val="513F2F15"/>
    <w:rsid w:val="515C59C7"/>
    <w:rsid w:val="5161585A"/>
    <w:rsid w:val="517A5593"/>
    <w:rsid w:val="51D3642B"/>
    <w:rsid w:val="52263E21"/>
    <w:rsid w:val="524C74A1"/>
    <w:rsid w:val="52B07B8F"/>
    <w:rsid w:val="52B44E87"/>
    <w:rsid w:val="52C2797D"/>
    <w:rsid w:val="53486E55"/>
    <w:rsid w:val="53E6722A"/>
    <w:rsid w:val="540D4E72"/>
    <w:rsid w:val="54301C52"/>
    <w:rsid w:val="54841F13"/>
    <w:rsid w:val="548538E7"/>
    <w:rsid w:val="54B92D8D"/>
    <w:rsid w:val="54CD3975"/>
    <w:rsid w:val="54D43DDE"/>
    <w:rsid w:val="551A5C56"/>
    <w:rsid w:val="55363292"/>
    <w:rsid w:val="558D3DD7"/>
    <w:rsid w:val="56442C62"/>
    <w:rsid w:val="5666299E"/>
    <w:rsid w:val="56DE3014"/>
    <w:rsid w:val="57024AC0"/>
    <w:rsid w:val="572332B1"/>
    <w:rsid w:val="57E26A3C"/>
    <w:rsid w:val="58034EEB"/>
    <w:rsid w:val="58277117"/>
    <w:rsid w:val="584F7C88"/>
    <w:rsid w:val="585722FF"/>
    <w:rsid w:val="59053D32"/>
    <w:rsid w:val="592A70BC"/>
    <w:rsid w:val="593276E3"/>
    <w:rsid w:val="595D3DAB"/>
    <w:rsid w:val="596E7F6A"/>
    <w:rsid w:val="597162CA"/>
    <w:rsid w:val="598853C1"/>
    <w:rsid w:val="59D20B10"/>
    <w:rsid w:val="59F355A3"/>
    <w:rsid w:val="5A0720DD"/>
    <w:rsid w:val="5A4112F2"/>
    <w:rsid w:val="5A691578"/>
    <w:rsid w:val="5A7C097F"/>
    <w:rsid w:val="5A7F5187"/>
    <w:rsid w:val="5A84160F"/>
    <w:rsid w:val="5A8C449C"/>
    <w:rsid w:val="5ABB1768"/>
    <w:rsid w:val="5ABB3F2D"/>
    <w:rsid w:val="5ACB1A0A"/>
    <w:rsid w:val="5AD610AF"/>
    <w:rsid w:val="5AE470AA"/>
    <w:rsid w:val="5B286BFF"/>
    <w:rsid w:val="5B4516CD"/>
    <w:rsid w:val="5B675712"/>
    <w:rsid w:val="5B6A54A0"/>
    <w:rsid w:val="5B867F38"/>
    <w:rsid w:val="5BB56ECC"/>
    <w:rsid w:val="5C522DF1"/>
    <w:rsid w:val="5C6E089F"/>
    <w:rsid w:val="5CCA1323"/>
    <w:rsid w:val="5D5E4854"/>
    <w:rsid w:val="5D9A2973"/>
    <w:rsid w:val="5E0B450A"/>
    <w:rsid w:val="5E193C97"/>
    <w:rsid w:val="5E325E43"/>
    <w:rsid w:val="5E64706B"/>
    <w:rsid w:val="5E712F4F"/>
    <w:rsid w:val="5E72486A"/>
    <w:rsid w:val="5EA40E35"/>
    <w:rsid w:val="5F043282"/>
    <w:rsid w:val="5F2D3276"/>
    <w:rsid w:val="5F4B0263"/>
    <w:rsid w:val="5F616F40"/>
    <w:rsid w:val="5FCB58E2"/>
    <w:rsid w:val="60465003"/>
    <w:rsid w:val="60717406"/>
    <w:rsid w:val="60BA173E"/>
    <w:rsid w:val="60C2542D"/>
    <w:rsid w:val="60F93A9D"/>
    <w:rsid w:val="61023CAB"/>
    <w:rsid w:val="61053954"/>
    <w:rsid w:val="616650DA"/>
    <w:rsid w:val="617A1B7C"/>
    <w:rsid w:val="618B153B"/>
    <w:rsid w:val="61AC2E6E"/>
    <w:rsid w:val="61D9504B"/>
    <w:rsid w:val="61F24E13"/>
    <w:rsid w:val="623E513D"/>
    <w:rsid w:val="628E6CD9"/>
    <w:rsid w:val="62A51746"/>
    <w:rsid w:val="62AF46C6"/>
    <w:rsid w:val="62CD04C6"/>
    <w:rsid w:val="63057105"/>
    <w:rsid w:val="633E6EDE"/>
    <w:rsid w:val="635C67B2"/>
    <w:rsid w:val="63667EAC"/>
    <w:rsid w:val="63834150"/>
    <w:rsid w:val="638D289C"/>
    <w:rsid w:val="63BB7B2D"/>
    <w:rsid w:val="63E77061"/>
    <w:rsid w:val="640A312F"/>
    <w:rsid w:val="6428605E"/>
    <w:rsid w:val="64554A14"/>
    <w:rsid w:val="647F0B6F"/>
    <w:rsid w:val="64882A58"/>
    <w:rsid w:val="64B7454D"/>
    <w:rsid w:val="64BA2797"/>
    <w:rsid w:val="64CC31ED"/>
    <w:rsid w:val="64D76AFF"/>
    <w:rsid w:val="64E969C2"/>
    <w:rsid w:val="650C7B7F"/>
    <w:rsid w:val="653D3504"/>
    <w:rsid w:val="654524EC"/>
    <w:rsid w:val="65962414"/>
    <w:rsid w:val="659E5744"/>
    <w:rsid w:val="65D52862"/>
    <w:rsid w:val="66025468"/>
    <w:rsid w:val="6648015B"/>
    <w:rsid w:val="666D006E"/>
    <w:rsid w:val="66A377C4"/>
    <w:rsid w:val="66CB1FB7"/>
    <w:rsid w:val="66D21B5A"/>
    <w:rsid w:val="673A2638"/>
    <w:rsid w:val="677D0530"/>
    <w:rsid w:val="679B31CF"/>
    <w:rsid w:val="679F472D"/>
    <w:rsid w:val="67B24790"/>
    <w:rsid w:val="681F3FBB"/>
    <w:rsid w:val="68496D44"/>
    <w:rsid w:val="68930513"/>
    <w:rsid w:val="690F748C"/>
    <w:rsid w:val="692C1198"/>
    <w:rsid w:val="69326925"/>
    <w:rsid w:val="69584D7C"/>
    <w:rsid w:val="69834696"/>
    <w:rsid w:val="69947F1D"/>
    <w:rsid w:val="69AA0443"/>
    <w:rsid w:val="69E84DCE"/>
    <w:rsid w:val="6A5C1596"/>
    <w:rsid w:val="6A8B6AC0"/>
    <w:rsid w:val="6A903153"/>
    <w:rsid w:val="6A93394C"/>
    <w:rsid w:val="6AB6384D"/>
    <w:rsid w:val="6AB71A2F"/>
    <w:rsid w:val="6AD90512"/>
    <w:rsid w:val="6AD93575"/>
    <w:rsid w:val="6AF532D7"/>
    <w:rsid w:val="6B13216E"/>
    <w:rsid w:val="6B2F5376"/>
    <w:rsid w:val="6B8B002C"/>
    <w:rsid w:val="6BA852F6"/>
    <w:rsid w:val="6C046439"/>
    <w:rsid w:val="6C222A9A"/>
    <w:rsid w:val="6C2C1B05"/>
    <w:rsid w:val="6C513926"/>
    <w:rsid w:val="6C5D26DE"/>
    <w:rsid w:val="6C615C86"/>
    <w:rsid w:val="6C7203F7"/>
    <w:rsid w:val="6C857C01"/>
    <w:rsid w:val="6C9D43C3"/>
    <w:rsid w:val="6CB07B60"/>
    <w:rsid w:val="6CCD470A"/>
    <w:rsid w:val="6CDC2940"/>
    <w:rsid w:val="6D120AFE"/>
    <w:rsid w:val="6D741C2C"/>
    <w:rsid w:val="6DA16F45"/>
    <w:rsid w:val="6DDE6F4D"/>
    <w:rsid w:val="6DF21471"/>
    <w:rsid w:val="6E1E7D37"/>
    <w:rsid w:val="6E3D37CD"/>
    <w:rsid w:val="6E75378F"/>
    <w:rsid w:val="6EA6674B"/>
    <w:rsid w:val="6EB249E2"/>
    <w:rsid w:val="6ED40156"/>
    <w:rsid w:val="6F7114A4"/>
    <w:rsid w:val="6F792572"/>
    <w:rsid w:val="6F7E00B7"/>
    <w:rsid w:val="70511EDA"/>
    <w:rsid w:val="709C35CE"/>
    <w:rsid w:val="70C920F0"/>
    <w:rsid w:val="710F0806"/>
    <w:rsid w:val="71167A14"/>
    <w:rsid w:val="7150636D"/>
    <w:rsid w:val="71595CAF"/>
    <w:rsid w:val="71784236"/>
    <w:rsid w:val="724B7048"/>
    <w:rsid w:val="724F7ED0"/>
    <w:rsid w:val="725B3E5F"/>
    <w:rsid w:val="72727447"/>
    <w:rsid w:val="730E55D1"/>
    <w:rsid w:val="73CA3785"/>
    <w:rsid w:val="744042BE"/>
    <w:rsid w:val="7490292C"/>
    <w:rsid w:val="74B70964"/>
    <w:rsid w:val="74EA5E5C"/>
    <w:rsid w:val="750D02C2"/>
    <w:rsid w:val="753B196C"/>
    <w:rsid w:val="75643E6F"/>
    <w:rsid w:val="756814B8"/>
    <w:rsid w:val="75745D3F"/>
    <w:rsid w:val="75BE3694"/>
    <w:rsid w:val="762D3B83"/>
    <w:rsid w:val="7685067C"/>
    <w:rsid w:val="768D428E"/>
    <w:rsid w:val="76EB08CD"/>
    <w:rsid w:val="776B4727"/>
    <w:rsid w:val="779F471C"/>
    <w:rsid w:val="77B90559"/>
    <w:rsid w:val="77BA39FB"/>
    <w:rsid w:val="77CE341C"/>
    <w:rsid w:val="78210A63"/>
    <w:rsid w:val="783D3FD4"/>
    <w:rsid w:val="783E1A56"/>
    <w:rsid w:val="78430D75"/>
    <w:rsid w:val="786127EC"/>
    <w:rsid w:val="786D6DC2"/>
    <w:rsid w:val="786F091F"/>
    <w:rsid w:val="787B69BC"/>
    <w:rsid w:val="78BA7CEC"/>
    <w:rsid w:val="78CA4409"/>
    <w:rsid w:val="78D9205A"/>
    <w:rsid w:val="791961F3"/>
    <w:rsid w:val="791D3642"/>
    <w:rsid w:val="79252020"/>
    <w:rsid w:val="79B0209F"/>
    <w:rsid w:val="7A1D5BCE"/>
    <w:rsid w:val="7A1E081D"/>
    <w:rsid w:val="7A3508C1"/>
    <w:rsid w:val="7A560DA0"/>
    <w:rsid w:val="7A5F3FB6"/>
    <w:rsid w:val="7A6D3A32"/>
    <w:rsid w:val="7AD061DF"/>
    <w:rsid w:val="7ADF72B5"/>
    <w:rsid w:val="7B070BE4"/>
    <w:rsid w:val="7B7F21C7"/>
    <w:rsid w:val="7BB94B50"/>
    <w:rsid w:val="7BD423C0"/>
    <w:rsid w:val="7BD55817"/>
    <w:rsid w:val="7C0D37D8"/>
    <w:rsid w:val="7C1551A6"/>
    <w:rsid w:val="7C2D18C4"/>
    <w:rsid w:val="7C365C2B"/>
    <w:rsid w:val="7C410DC8"/>
    <w:rsid w:val="7C4D1CBB"/>
    <w:rsid w:val="7C79674B"/>
    <w:rsid w:val="7C8A2633"/>
    <w:rsid w:val="7C9313A2"/>
    <w:rsid w:val="7CD92EB0"/>
    <w:rsid w:val="7CDE6F23"/>
    <w:rsid w:val="7CF14A70"/>
    <w:rsid w:val="7D541AAE"/>
    <w:rsid w:val="7D5804B4"/>
    <w:rsid w:val="7DA671A4"/>
    <w:rsid w:val="7DBD60A0"/>
    <w:rsid w:val="7DC003B1"/>
    <w:rsid w:val="7DF76C62"/>
    <w:rsid w:val="7DF870B2"/>
    <w:rsid w:val="7E082E50"/>
    <w:rsid w:val="7E1130F1"/>
    <w:rsid w:val="7E1B01F2"/>
    <w:rsid w:val="7E8274A7"/>
    <w:rsid w:val="7EB0669D"/>
    <w:rsid w:val="7EB41397"/>
    <w:rsid w:val="7F5D3478"/>
    <w:rsid w:val="7FD01E42"/>
    <w:rsid w:val="7FDA27D5"/>
    <w:rsid w:val="DFBAE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tabs>
        <w:tab w:val="left" w:pos="2781"/>
        <w:tab w:val="clear" w:pos="420"/>
      </w:tabs>
      <w:spacing w:before="260" w:after="260" w:line="416" w:lineRule="auto"/>
      <w:ind w:right="100" w:rightChars="100"/>
      <w:jc w:val="lef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4"/>
    <w:qFormat/>
    <w:uiPriority w:val="0"/>
    <w:pPr>
      <w:keepNext/>
      <w:keepLines/>
      <w:numPr>
        <w:ilvl w:val="0"/>
        <w:numId w:val="3"/>
      </w:numPr>
      <w:tabs>
        <w:tab w:val="left" w:pos="1080"/>
        <w:tab w:val="left" w:pos="1800"/>
      </w:tabs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1260"/>
      <w:jc w:val="left"/>
    </w:pPr>
    <w:rPr>
      <w:rFonts w:ascii="等线" w:eastAsia="等线"/>
      <w:sz w:val="20"/>
      <w:szCs w:val="20"/>
    </w:rPr>
  </w:style>
  <w:style w:type="paragraph" w:styleId="7">
    <w:name w:val="caption"/>
    <w:basedOn w:val="1"/>
    <w:next w:val="1"/>
    <w:qFormat/>
    <w:uiPriority w:val="0"/>
    <w:rPr>
      <w:rFonts w:ascii="Cambria" w:hAnsi="Cambria" w:eastAsia="黑体"/>
      <w:sz w:val="20"/>
      <w:szCs w:val="20"/>
    </w:rPr>
  </w:style>
  <w:style w:type="paragraph" w:styleId="8">
    <w:name w:val="Document Map"/>
    <w:basedOn w:val="1"/>
    <w:link w:val="35"/>
    <w:qFormat/>
    <w:uiPriority w:val="0"/>
    <w:rPr>
      <w:rFonts w:ascii="宋体"/>
    </w:rPr>
  </w:style>
  <w:style w:type="paragraph" w:styleId="9">
    <w:name w:val="annotation text"/>
    <w:basedOn w:val="1"/>
    <w:link w:val="55"/>
    <w:qFormat/>
    <w:uiPriority w:val="0"/>
    <w:rPr>
      <w:sz w:val="20"/>
      <w:szCs w:val="20"/>
    </w:rPr>
  </w:style>
  <w:style w:type="paragraph" w:styleId="10">
    <w:name w:val="toc 5"/>
    <w:basedOn w:val="1"/>
    <w:next w:val="1"/>
    <w:qFormat/>
    <w:uiPriority w:val="0"/>
    <w:pPr>
      <w:ind w:left="840"/>
      <w:jc w:val="left"/>
    </w:pPr>
    <w:rPr>
      <w:rFonts w:ascii="等线" w:eastAsia="等线"/>
      <w:sz w:val="20"/>
      <w:szCs w:val="20"/>
    </w:rPr>
  </w:style>
  <w:style w:type="paragraph" w:styleId="11">
    <w:name w:val="toc 3"/>
    <w:basedOn w:val="1"/>
    <w:next w:val="1"/>
    <w:unhideWhenUsed/>
    <w:qFormat/>
    <w:uiPriority w:val="39"/>
    <w:pPr>
      <w:ind w:left="420"/>
      <w:jc w:val="left"/>
    </w:pPr>
    <w:rPr>
      <w:rFonts w:ascii="等线" w:eastAsia="等线"/>
      <w:sz w:val="22"/>
      <w:szCs w:val="22"/>
    </w:rPr>
  </w:style>
  <w:style w:type="paragraph" w:styleId="12">
    <w:name w:val="toc 8"/>
    <w:basedOn w:val="1"/>
    <w:next w:val="1"/>
    <w:qFormat/>
    <w:uiPriority w:val="0"/>
    <w:pPr>
      <w:ind w:left="1470"/>
      <w:jc w:val="left"/>
    </w:pPr>
    <w:rPr>
      <w:rFonts w:ascii="等线" w:eastAsia="等线"/>
      <w:sz w:val="20"/>
      <w:szCs w:val="20"/>
    </w:rPr>
  </w:style>
  <w:style w:type="paragraph" w:styleId="13">
    <w:name w:val="Balloon Text"/>
    <w:basedOn w:val="1"/>
    <w:link w:val="42"/>
    <w:qFormat/>
    <w:uiPriority w:val="0"/>
    <w:rPr>
      <w:sz w:val="18"/>
      <w:szCs w:val="18"/>
    </w:rPr>
  </w:style>
  <w:style w:type="paragraph" w:styleId="14">
    <w:name w:val="footer"/>
    <w:basedOn w:val="1"/>
    <w:link w:val="3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/>
      <w:jc w:val="left"/>
    </w:pPr>
    <w:rPr>
      <w:rFonts w:ascii="等线" w:eastAsia="等线"/>
      <w:b/>
      <w:bCs/>
    </w:rPr>
  </w:style>
  <w:style w:type="paragraph" w:styleId="17">
    <w:name w:val="toc 4"/>
    <w:basedOn w:val="1"/>
    <w:next w:val="1"/>
    <w:qFormat/>
    <w:uiPriority w:val="0"/>
    <w:pPr>
      <w:ind w:left="630"/>
      <w:jc w:val="left"/>
    </w:pPr>
    <w:rPr>
      <w:rFonts w:ascii="等线" w:eastAsia="等线"/>
      <w:sz w:val="20"/>
      <w:szCs w:val="20"/>
    </w:rPr>
  </w:style>
  <w:style w:type="paragraph" w:styleId="18">
    <w:name w:val="toc 6"/>
    <w:basedOn w:val="1"/>
    <w:next w:val="1"/>
    <w:qFormat/>
    <w:uiPriority w:val="0"/>
    <w:pPr>
      <w:ind w:left="1050"/>
      <w:jc w:val="left"/>
    </w:pPr>
    <w:rPr>
      <w:rFonts w:ascii="等线" w:eastAsia="等线"/>
      <w:sz w:val="20"/>
      <w:szCs w:val="20"/>
    </w:rPr>
  </w:style>
  <w:style w:type="paragraph" w:styleId="19">
    <w:name w:val="table of figures"/>
    <w:basedOn w:val="1"/>
    <w:next w:val="1"/>
    <w:qFormat/>
    <w:uiPriority w:val="0"/>
    <w:pPr>
      <w:ind w:left="420" w:hanging="420"/>
    </w:pPr>
  </w:style>
  <w:style w:type="paragraph" w:styleId="20">
    <w:name w:val="toc 2"/>
    <w:basedOn w:val="1"/>
    <w:next w:val="1"/>
    <w:unhideWhenUsed/>
    <w:qFormat/>
    <w:uiPriority w:val="39"/>
    <w:pPr>
      <w:ind w:left="210"/>
      <w:jc w:val="left"/>
    </w:pPr>
    <w:rPr>
      <w:rFonts w:ascii="等线" w:eastAsia="等线"/>
      <w:b/>
      <w:bCs/>
      <w:sz w:val="22"/>
      <w:szCs w:val="22"/>
    </w:rPr>
  </w:style>
  <w:style w:type="paragraph" w:styleId="21">
    <w:name w:val="toc 9"/>
    <w:basedOn w:val="1"/>
    <w:next w:val="1"/>
    <w:qFormat/>
    <w:uiPriority w:val="0"/>
    <w:pPr>
      <w:ind w:left="1680"/>
      <w:jc w:val="left"/>
    </w:pPr>
    <w:rPr>
      <w:rFonts w:ascii="等线" w:eastAsia="等线"/>
      <w:sz w:val="20"/>
      <w:szCs w:val="20"/>
    </w:rPr>
  </w:style>
  <w:style w:type="paragraph" w:styleId="2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paragraph" w:styleId="23">
    <w:name w:val="Normal (Web)"/>
    <w:basedOn w:val="1"/>
    <w:qFormat/>
    <w:uiPriority w:val="0"/>
  </w:style>
  <w:style w:type="paragraph" w:styleId="24">
    <w:name w:val="annotation subject"/>
    <w:basedOn w:val="9"/>
    <w:next w:val="9"/>
    <w:link w:val="56"/>
    <w:semiHidden/>
    <w:unhideWhenUsed/>
    <w:qFormat/>
    <w:uiPriority w:val="0"/>
    <w:rPr>
      <w:b/>
      <w:bCs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Strong"/>
    <w:basedOn w:val="27"/>
    <w:qFormat/>
    <w:uiPriority w:val="0"/>
    <w:rPr>
      <w:b/>
    </w:rPr>
  </w:style>
  <w:style w:type="character" w:styleId="29">
    <w:name w:val="page number"/>
    <w:qFormat/>
    <w:uiPriority w:val="0"/>
  </w:style>
  <w:style w:type="character" w:styleId="30">
    <w:name w:val="FollowedHyperlink"/>
    <w:qFormat/>
    <w:uiPriority w:val="0"/>
    <w:rPr>
      <w:color w:val="954F72"/>
      <w:u w:val="single"/>
    </w:rPr>
  </w:style>
  <w:style w:type="character" w:styleId="31">
    <w:name w:val="Emphasis"/>
    <w:basedOn w:val="27"/>
    <w:qFormat/>
    <w:uiPriority w:val="20"/>
    <w:rPr>
      <w:i/>
      <w:iCs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annotation reference"/>
    <w:basedOn w:val="27"/>
    <w:qFormat/>
    <w:uiPriority w:val="0"/>
    <w:rPr>
      <w:sz w:val="16"/>
      <w:szCs w:val="16"/>
    </w:rPr>
  </w:style>
  <w:style w:type="character" w:customStyle="1" w:styleId="34">
    <w:name w:val="页脚 Char"/>
    <w:link w:val="1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35">
    <w:name w:val="文档结构图 Char"/>
    <w:link w:val="8"/>
    <w:qFormat/>
    <w:uiPriority w:val="0"/>
    <w:rPr>
      <w:rFonts w:ascii="宋体" w:hAnsi="Calibri"/>
      <w:kern w:val="2"/>
      <w:sz w:val="24"/>
      <w:szCs w:val="24"/>
    </w:rPr>
  </w:style>
  <w:style w:type="character" w:customStyle="1" w:styleId="36">
    <w:name w:val="sc71"/>
    <w:qFormat/>
    <w:uiPriority w:val="0"/>
    <w:rPr>
      <w:b/>
      <w:color w:val="804000"/>
    </w:rPr>
  </w:style>
  <w:style w:type="character" w:customStyle="1" w:styleId="37">
    <w:name w:val="页眉 Char"/>
    <w:link w:val="1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38">
    <w:name w:val="sc41"/>
    <w:qFormat/>
    <w:uiPriority w:val="0"/>
    <w:rPr>
      <w:b/>
      <w:color w:val="0000FF"/>
    </w:rPr>
  </w:style>
  <w:style w:type="paragraph" w:customStyle="1" w:styleId="39">
    <w:name w:val="网格表 3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等线 Light" w:hAnsi="等线 Light" w:eastAsia="等线 Light"/>
      <w:color w:val="2E74B5"/>
      <w:kern w:val="0"/>
      <w:sz w:val="28"/>
      <w:szCs w:val="28"/>
    </w:rPr>
  </w:style>
  <w:style w:type="paragraph" w:customStyle="1" w:styleId="40">
    <w:name w:val="列表段落1"/>
    <w:basedOn w:val="1"/>
    <w:qFormat/>
    <w:uiPriority w:val="34"/>
    <w:pPr>
      <w:ind w:firstLine="420" w:firstLineChars="200"/>
    </w:pPr>
  </w:style>
  <w:style w:type="character" w:customStyle="1" w:styleId="41">
    <w:name w:val="未处理的提及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2">
    <w:name w:val="批注框文本 Char"/>
    <w:basedOn w:val="27"/>
    <w:link w:val="13"/>
    <w:qFormat/>
    <w:uiPriority w:val="0"/>
    <w:rPr>
      <w:rFonts w:ascii="Calibri" w:hAnsi="Calibri"/>
      <w:kern w:val="2"/>
      <w:sz w:val="18"/>
      <w:szCs w:val="18"/>
    </w:rPr>
  </w:style>
  <w:style w:type="paragraph" w:styleId="43">
    <w:name w:val="List Paragraph"/>
    <w:basedOn w:val="1"/>
    <w:qFormat/>
    <w:uiPriority w:val="99"/>
    <w:pPr>
      <w:ind w:firstLine="420" w:firstLineChars="200"/>
    </w:pPr>
  </w:style>
  <w:style w:type="character" w:customStyle="1" w:styleId="44">
    <w:name w:val="ember-view"/>
    <w:basedOn w:val="27"/>
    <w:qFormat/>
    <w:uiPriority w:val="0"/>
  </w:style>
  <w:style w:type="character" w:customStyle="1" w:styleId="45">
    <w:name w:val="未处理的提及2"/>
    <w:basedOn w:val="2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6">
    <w:name w:val="明显参考1"/>
    <w:basedOn w:val="27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7">
    <w:name w:val="明显强调1"/>
    <w:basedOn w:val="27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customStyle="1" w:styleId="48">
    <w:name w:val="代码"/>
    <w:basedOn w:val="1"/>
    <w:link w:val="49"/>
    <w:qFormat/>
    <w:uiPriority w:val="0"/>
    <w:rPr>
      <w:rFonts w:eastAsiaTheme="minorEastAsia"/>
    </w:rPr>
  </w:style>
  <w:style w:type="character" w:customStyle="1" w:styleId="49">
    <w:name w:val="代码 字符"/>
    <w:basedOn w:val="27"/>
    <w:link w:val="48"/>
    <w:qFormat/>
    <w:uiPriority w:val="0"/>
    <w:rPr>
      <w:rFonts w:ascii="Calibri" w:hAnsi="Calibri" w:eastAsiaTheme="minorEastAsia"/>
      <w:kern w:val="2"/>
      <w:sz w:val="24"/>
      <w:szCs w:val="24"/>
    </w:rPr>
  </w:style>
  <w:style w:type="paragraph" w:customStyle="1" w:styleId="50">
    <w:name w:val="修订1"/>
    <w:hidden/>
    <w:semiHidden/>
    <w:qFormat/>
    <w:uiPriority w:val="99"/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customStyle="1" w:styleId="51">
    <w:name w:val="表头"/>
    <w:basedOn w:val="1"/>
    <w:qFormat/>
    <w:uiPriority w:val="0"/>
    <w:pPr>
      <w:jc w:val="center"/>
    </w:pPr>
    <w:rPr>
      <w:b/>
      <w:sz w:val="21"/>
      <w:szCs w:val="22"/>
    </w:rPr>
  </w:style>
  <w:style w:type="paragraph" w:customStyle="1" w:styleId="52">
    <w:name w:val="表内容"/>
    <w:basedOn w:val="1"/>
    <w:qFormat/>
    <w:uiPriority w:val="0"/>
    <w:rPr>
      <w:sz w:val="21"/>
      <w:szCs w:val="22"/>
    </w:rPr>
  </w:style>
  <w:style w:type="paragraph" w:customStyle="1" w:styleId="53">
    <w:name w:val="列表1"/>
    <w:basedOn w:val="1"/>
    <w:qFormat/>
    <w:uiPriority w:val="0"/>
    <w:pPr>
      <w:ind w:left="704" w:hanging="420"/>
      <w:contextualSpacing/>
    </w:pPr>
    <w:rPr>
      <w:sz w:val="18"/>
    </w:rPr>
  </w:style>
  <w:style w:type="character" w:customStyle="1" w:styleId="54">
    <w:name w:val="标题 4 Char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55">
    <w:name w:val="批注文字 Char"/>
    <w:basedOn w:val="27"/>
    <w:link w:val="9"/>
    <w:qFormat/>
    <w:uiPriority w:val="0"/>
    <w:rPr>
      <w:rFonts w:ascii="Calibri" w:hAnsi="Calibri"/>
      <w:kern w:val="2"/>
    </w:rPr>
  </w:style>
  <w:style w:type="character" w:customStyle="1" w:styleId="56">
    <w:name w:val="批注主题 Char"/>
    <w:basedOn w:val="55"/>
    <w:link w:val="24"/>
    <w:semiHidden/>
    <w:qFormat/>
    <w:uiPriority w:val="0"/>
    <w:rPr>
      <w:rFonts w:ascii="Calibri" w:hAnsi="Calibri"/>
      <w:b/>
      <w:bCs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emf"/><Relationship Id="rId13" Type="http://schemas.openxmlformats.org/officeDocument/2006/relationships/oleObject" Target="embeddings/oleObject1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A0FD0-9B74-4E4C-8245-F44E6B0CF4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10</Pages>
  <Words>1230</Words>
  <Characters>5717</Characters>
  <Lines>51</Lines>
  <Paragraphs>14</Paragraphs>
  <TotalTime>123</TotalTime>
  <ScaleCrop>false</ScaleCrop>
  <LinksUpToDate>false</LinksUpToDate>
  <CharactersWithSpaces>7001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2022-06-06T01:26:00Z</dcterms:created>
  <dc:creator>Administrator</dc:creator>
  <cp:lastModifiedBy>蒯亮</cp:lastModifiedBy>
  <dcterms:modified xsi:type="dcterms:W3CDTF">2023-05-08T09:01:43Z</dcterms:modified>
  <dc:title>腾讯大数据处理套件部署操作手册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F480AC6C07224DB290EF5650EC9172DE</vt:lpwstr>
  </property>
</Properties>
</file>