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B6A6" w14:textId="77777777" w:rsidR="004860D4" w:rsidRDefault="004860D4" w:rsidP="004860D4">
      <w:pPr>
        <w:rPr>
          <w:lang w:val="en-GB"/>
        </w:rPr>
      </w:pPr>
      <w:r w:rsidRPr="004860D4">
        <w:t>1. </w:t>
      </w:r>
      <w:r w:rsidRPr="004860D4">
        <w:rPr>
          <w:lang w:val="en-GB"/>
        </w:rPr>
        <w:t>Explain the trade-offs between model size, inference speed, and accuracy in LLMs. How would these factors influence your choice of model for a real-time chatbot application?</w:t>
      </w:r>
    </w:p>
    <w:p w14:paraId="47BB83C0" w14:textId="32914A58" w:rsidR="002700CE" w:rsidRDefault="002700CE" w:rsidP="004860D4">
      <w:pPr>
        <w:rPr>
          <w:lang w:val="en-GB"/>
        </w:rPr>
      </w:pPr>
      <w:r w:rsidRPr="002700CE">
        <w:rPr>
          <w:b/>
          <w:bCs/>
          <w:lang w:val="en-GB"/>
        </w:rPr>
        <w:t>Ans</w:t>
      </w:r>
      <w:r>
        <w:rPr>
          <w:lang w:val="en-GB"/>
        </w:rPr>
        <w:t>:</w:t>
      </w:r>
    </w:p>
    <w:p w14:paraId="3BE599E6" w14:textId="119C6E28" w:rsidR="002700CE" w:rsidRDefault="002700CE" w:rsidP="004860D4">
      <w:r>
        <w:t>Large LLM: accurate and lower hallucination, high reasoning capability, but expensive to run as it requires more tokens, and compute power.</w:t>
      </w:r>
    </w:p>
    <w:p w14:paraId="0A0A33DC" w14:textId="1A00D6EA" w:rsidR="002700CE" w:rsidRDefault="002700CE" w:rsidP="004860D4">
      <w:r>
        <w:t>Small LLM: faster, lightweight responses, but struggle with complex reasoning , multi-turn responses.</w:t>
      </w:r>
    </w:p>
    <w:p w14:paraId="7EB3A662" w14:textId="5D7EDFFC" w:rsidR="002700CE" w:rsidRDefault="002700CE" w:rsidP="004860D4">
      <w:r>
        <w:t xml:space="preserve">For simple tasks or use cases like a customer support chatbot, we can consider to choose a small or medium model and gives quicker response.  </w:t>
      </w:r>
    </w:p>
    <w:p w14:paraId="74C1DF7C" w14:textId="2E57E75B" w:rsidR="002700CE" w:rsidRDefault="002700CE" w:rsidP="004860D4">
      <w:r>
        <w:t>Technical, medical or niche use cases , accuracy is more important and incorporate optimization techniques like displaying streaming words to mask the slower processing speed.</w:t>
      </w:r>
    </w:p>
    <w:p w14:paraId="5C96B646" w14:textId="77777777" w:rsidR="002700CE" w:rsidRPr="004860D4" w:rsidRDefault="002700CE" w:rsidP="004860D4"/>
    <w:p w14:paraId="03D6FD50" w14:textId="77777777" w:rsidR="004860D4" w:rsidRDefault="004860D4" w:rsidP="004860D4">
      <w:pPr>
        <w:rPr>
          <w:lang w:val="en-GB"/>
        </w:rPr>
      </w:pPr>
      <w:r w:rsidRPr="004860D4">
        <w:rPr>
          <w:lang w:val="en-GB"/>
        </w:rPr>
        <w:t>2. Describe a scenario where combining multiple LLMs would be beneficial for a complex application. How would you approach integrating these models?</w:t>
      </w:r>
    </w:p>
    <w:p w14:paraId="4B4C0B0C" w14:textId="5AAE2B3E" w:rsidR="00626752" w:rsidRPr="00845CF5" w:rsidRDefault="00C35532" w:rsidP="004860D4">
      <w:pPr>
        <w:rPr>
          <w:b/>
          <w:bCs/>
        </w:rPr>
      </w:pPr>
      <w:r w:rsidRPr="00845CF5">
        <w:rPr>
          <w:b/>
          <w:bCs/>
        </w:rPr>
        <w:t>Ans:</w:t>
      </w:r>
    </w:p>
    <w:p w14:paraId="6A420388" w14:textId="57FC9A4F" w:rsidR="00C35532" w:rsidRDefault="00C35532" w:rsidP="004860D4">
      <w:r>
        <w:t>In a use case for FinOps optimisation recommender, using multiple LLM strategy to help with retrieval of costs data and identifying cost savings opportunities and actioning on the optimization request from user.</w:t>
      </w:r>
    </w:p>
    <w:p w14:paraId="6301252C" w14:textId="77777777" w:rsidR="00845CF5" w:rsidRPr="00845CF5" w:rsidRDefault="00845CF5" w:rsidP="00845CF5">
      <w:pPr>
        <w:rPr>
          <w:b/>
          <w:bCs/>
        </w:rPr>
      </w:pPr>
      <w:r w:rsidRPr="00845CF5">
        <w:rPr>
          <w:b/>
          <w:bCs/>
        </w:rPr>
        <w:t>Cos</w:t>
      </w:r>
      <w:r>
        <w:rPr>
          <w:b/>
          <w:bCs/>
        </w:rPr>
        <w:t>t</w:t>
      </w:r>
      <w:r w:rsidRPr="00845CF5">
        <w:rPr>
          <w:b/>
          <w:bCs/>
        </w:rPr>
        <w:t xml:space="preserve"> retrieval : </w:t>
      </w:r>
    </w:p>
    <w:p w14:paraId="3DFC031E" w14:textId="77777777" w:rsidR="00845CF5" w:rsidRDefault="00845CF5" w:rsidP="00845CF5">
      <w:r>
        <w:t xml:space="preserve">Model: </w:t>
      </w:r>
      <w:proofErr w:type="spellStart"/>
      <w:r>
        <w:t>claude</w:t>
      </w:r>
      <w:proofErr w:type="spellEnd"/>
      <w:r>
        <w:t xml:space="preserve"> sonnet  </w:t>
      </w:r>
    </w:p>
    <w:p w14:paraId="08107297" w14:textId="77777777" w:rsidR="00845CF5" w:rsidRDefault="00845CF5" w:rsidP="00845CF5">
      <w:r>
        <w:t xml:space="preserve">Objective: receives user’s input and translate text to </w:t>
      </w:r>
      <w:proofErr w:type="spellStart"/>
      <w:r>
        <w:t>sql</w:t>
      </w:r>
      <w:proofErr w:type="spellEnd"/>
      <w:r>
        <w:t xml:space="preserve"> to retrieve cost data</w:t>
      </w:r>
    </w:p>
    <w:p w14:paraId="18C9FC94" w14:textId="6E8CFFE5" w:rsidR="00C35532" w:rsidRDefault="00C35532" w:rsidP="004860D4">
      <w:r w:rsidRPr="00845CF5">
        <w:rPr>
          <w:b/>
          <w:bCs/>
        </w:rPr>
        <w:t xml:space="preserve">Cost </w:t>
      </w:r>
      <w:r w:rsidR="00845CF5" w:rsidRPr="00845CF5">
        <w:rPr>
          <w:b/>
          <w:bCs/>
        </w:rPr>
        <w:t>savings</w:t>
      </w:r>
      <w:r>
        <w:t>:</w:t>
      </w:r>
    </w:p>
    <w:p w14:paraId="6A606006" w14:textId="0F9824DC" w:rsidR="00C35532" w:rsidRDefault="00C35532" w:rsidP="004860D4">
      <w:r>
        <w:t xml:space="preserve">Model: </w:t>
      </w:r>
      <w:proofErr w:type="spellStart"/>
      <w:r>
        <w:t>gpt</w:t>
      </w:r>
      <w:proofErr w:type="spellEnd"/>
      <w:r>
        <w:t xml:space="preserve"> o4 </w:t>
      </w:r>
    </w:p>
    <w:p w14:paraId="6057ED04" w14:textId="77777777" w:rsidR="000D6859" w:rsidRDefault="00C35532" w:rsidP="004860D4">
      <w:r>
        <w:t xml:space="preserve">Objective: </w:t>
      </w:r>
      <w:r w:rsidR="000D6859">
        <w:t>identifies and summarises the areas of cost savings opportunities from the dataset that can save costs</w:t>
      </w:r>
    </w:p>
    <w:p w14:paraId="163D6A42" w14:textId="55586983" w:rsidR="00845CF5" w:rsidRDefault="00845CF5" w:rsidP="004860D4">
      <w:r w:rsidRPr="00845CF5">
        <w:rPr>
          <w:b/>
          <w:bCs/>
        </w:rPr>
        <w:t>Execution</w:t>
      </w:r>
      <w:r>
        <w:t>:</w:t>
      </w:r>
    </w:p>
    <w:p w14:paraId="6A09ABE0" w14:textId="0255E58E" w:rsidR="00845CF5" w:rsidRDefault="00845CF5" w:rsidP="004860D4">
      <w:r>
        <w:t>Model: Gemini Pro</w:t>
      </w:r>
    </w:p>
    <w:p w14:paraId="578DFE3C" w14:textId="13EA9DDD" w:rsidR="00845CF5" w:rsidRDefault="00845CF5" w:rsidP="004860D4">
      <w:r>
        <w:t>Objective: does action tasks like responding back if user agrees to take action and raise a ticket request.</w:t>
      </w:r>
    </w:p>
    <w:p w14:paraId="18392141" w14:textId="77777777" w:rsidR="00C35532" w:rsidRPr="004860D4" w:rsidRDefault="00C35532" w:rsidP="004860D4"/>
    <w:p w14:paraId="69C0950A" w14:textId="77777777" w:rsidR="004860D4" w:rsidRDefault="004860D4" w:rsidP="004860D4">
      <w:pPr>
        <w:rPr>
          <w:lang w:val="en-GB"/>
        </w:rPr>
      </w:pPr>
      <w:r w:rsidRPr="004860D4">
        <w:rPr>
          <w:lang w:val="en-GB"/>
        </w:rPr>
        <w:lastRenderedPageBreak/>
        <w:t>3. Discuss the potential advantages and challenges of using AI-powered autonomous agents for software development tasks. Provide specific examples to support your answer.</w:t>
      </w:r>
    </w:p>
    <w:p w14:paraId="12EFD1F0" w14:textId="5CF3671F" w:rsidR="00626752" w:rsidRDefault="00626752" w:rsidP="004860D4">
      <w:pPr>
        <w:rPr>
          <w:lang w:val="en-GB"/>
        </w:rPr>
      </w:pPr>
      <w:r w:rsidRPr="00626752">
        <w:rPr>
          <w:b/>
          <w:bCs/>
          <w:lang w:val="en-GB"/>
        </w:rPr>
        <w:t>Ans</w:t>
      </w:r>
      <w:r>
        <w:rPr>
          <w:lang w:val="en-GB"/>
        </w:rPr>
        <w:t>:</w:t>
      </w:r>
    </w:p>
    <w:p w14:paraId="18E7A831" w14:textId="77777777" w:rsidR="00626752" w:rsidRDefault="00626752" w:rsidP="004860D4">
      <w:pPr>
        <w:rPr>
          <w:lang w:val="en-GB"/>
        </w:rPr>
      </w:pPr>
      <w:r>
        <w:rPr>
          <w:lang w:val="en-GB"/>
        </w:rPr>
        <w:t xml:space="preserve">Advantages: </w:t>
      </w:r>
    </w:p>
    <w:p w14:paraId="1152AEC6" w14:textId="144B8CD7" w:rsidR="00626752" w:rsidRDefault="00626752" w:rsidP="00626752">
      <w:pPr>
        <w:pStyle w:val="ListParagraph"/>
        <w:numPr>
          <w:ilvl w:val="0"/>
          <w:numId w:val="1"/>
        </w:numPr>
        <w:rPr>
          <w:lang w:val="en-GB"/>
        </w:rPr>
      </w:pPr>
      <w:r w:rsidRPr="00626752">
        <w:rPr>
          <w:lang w:val="en-GB"/>
        </w:rPr>
        <w:t>speed as AI responses can work and reply much faster than human</w:t>
      </w:r>
      <w:r>
        <w:rPr>
          <w:lang w:val="en-GB"/>
        </w:rPr>
        <w:t>.</w:t>
      </w:r>
    </w:p>
    <w:p w14:paraId="4FD5475C" w14:textId="568C6356" w:rsidR="00626752" w:rsidRDefault="00626752" w:rsidP="00626752">
      <w:pPr>
        <w:pStyle w:val="ListParagraph"/>
        <w:numPr>
          <w:ilvl w:val="0"/>
          <w:numId w:val="1"/>
        </w:numPr>
        <w:rPr>
          <w:lang w:val="en-GB"/>
        </w:rPr>
      </w:pPr>
      <w:r>
        <w:rPr>
          <w:lang w:val="en-GB"/>
        </w:rPr>
        <w:t>Availability: 24 x 7</w:t>
      </w:r>
    </w:p>
    <w:p w14:paraId="3A91E945" w14:textId="5055885E" w:rsidR="00626752" w:rsidRDefault="00626752" w:rsidP="00626752">
      <w:pPr>
        <w:pStyle w:val="ListParagraph"/>
        <w:numPr>
          <w:ilvl w:val="0"/>
          <w:numId w:val="1"/>
        </w:numPr>
        <w:rPr>
          <w:lang w:val="en-GB"/>
        </w:rPr>
      </w:pPr>
      <w:r>
        <w:rPr>
          <w:lang w:val="en-GB"/>
        </w:rPr>
        <w:t>Scalability: AI can handle multiple tasks</w:t>
      </w:r>
    </w:p>
    <w:p w14:paraId="25E560FD" w14:textId="05F3B43D" w:rsidR="00626752" w:rsidRDefault="00626752" w:rsidP="00626752">
      <w:pPr>
        <w:rPr>
          <w:lang w:val="en-GB"/>
        </w:rPr>
      </w:pPr>
      <w:r>
        <w:rPr>
          <w:lang w:val="en-GB"/>
        </w:rPr>
        <w:t>Disadvantage:</w:t>
      </w:r>
    </w:p>
    <w:p w14:paraId="11B3EAFD" w14:textId="7C021C23" w:rsidR="00626752" w:rsidRDefault="00626752" w:rsidP="00626752">
      <w:pPr>
        <w:pStyle w:val="ListParagraph"/>
        <w:numPr>
          <w:ilvl w:val="0"/>
          <w:numId w:val="2"/>
        </w:numPr>
        <w:rPr>
          <w:lang w:val="en-GB"/>
        </w:rPr>
      </w:pPr>
      <w:r>
        <w:rPr>
          <w:lang w:val="en-GB"/>
        </w:rPr>
        <w:t>Security</w:t>
      </w:r>
    </w:p>
    <w:p w14:paraId="4B1F5E80" w14:textId="0C4FA804" w:rsidR="00626752" w:rsidRDefault="00626752" w:rsidP="00626752">
      <w:pPr>
        <w:pStyle w:val="ListParagraph"/>
        <w:numPr>
          <w:ilvl w:val="0"/>
          <w:numId w:val="2"/>
        </w:numPr>
        <w:rPr>
          <w:lang w:val="en-GB"/>
        </w:rPr>
      </w:pPr>
      <w:r>
        <w:rPr>
          <w:lang w:val="en-GB"/>
        </w:rPr>
        <w:t>Hallucination</w:t>
      </w:r>
    </w:p>
    <w:p w14:paraId="525E7C65" w14:textId="7F15D476" w:rsidR="00626752" w:rsidRPr="00626752" w:rsidRDefault="00626752" w:rsidP="00626752">
      <w:pPr>
        <w:pStyle w:val="ListParagraph"/>
        <w:numPr>
          <w:ilvl w:val="0"/>
          <w:numId w:val="2"/>
        </w:numPr>
        <w:rPr>
          <w:lang w:val="en-GB"/>
        </w:rPr>
      </w:pPr>
      <w:r>
        <w:rPr>
          <w:lang w:val="en-GB"/>
        </w:rPr>
        <w:t>Lack of business or true understanding of the use case.</w:t>
      </w:r>
    </w:p>
    <w:p w14:paraId="66F1ADDB" w14:textId="77777777" w:rsidR="00626752" w:rsidRDefault="00626752" w:rsidP="004860D4">
      <w:pPr>
        <w:rPr>
          <w:lang w:val="en-GB"/>
        </w:rPr>
      </w:pPr>
    </w:p>
    <w:p w14:paraId="0F1B4CC5" w14:textId="77777777" w:rsidR="00626752" w:rsidRPr="004860D4" w:rsidRDefault="00626752" w:rsidP="004860D4"/>
    <w:p w14:paraId="1C229C91" w14:textId="77777777" w:rsidR="004860D4" w:rsidRDefault="004860D4" w:rsidP="004860D4">
      <w:pPr>
        <w:rPr>
          <w:lang w:val="en-GB"/>
        </w:rPr>
      </w:pPr>
      <w:r w:rsidRPr="004860D4">
        <w:rPr>
          <w:lang w:val="en-GB"/>
        </w:rPr>
        <w:t>4. How might the rise of autonomous AI agents impact the role of human developers in the software development process? Consider both short-term and long-term implications.</w:t>
      </w:r>
    </w:p>
    <w:p w14:paraId="1F67B6AA" w14:textId="77777777" w:rsidR="00845CF5" w:rsidRDefault="00845CF5" w:rsidP="004860D4">
      <w:r w:rsidRPr="00845CF5">
        <w:rPr>
          <w:b/>
          <w:bCs/>
        </w:rPr>
        <w:t>Ans</w:t>
      </w:r>
      <w:r>
        <w:t>:</w:t>
      </w:r>
    </w:p>
    <w:p w14:paraId="48885E46" w14:textId="08DDC48F" w:rsidR="00845CF5" w:rsidRDefault="00845CF5" w:rsidP="004860D4">
      <w:r w:rsidRPr="00845CF5">
        <w:t xml:space="preserve">The rise of autonomous AI agents </w:t>
      </w:r>
      <w:r>
        <w:t>allows</w:t>
      </w:r>
      <w:r w:rsidRPr="00845CF5">
        <w:t xml:space="preserve"> developers </w:t>
      </w:r>
      <w:r>
        <w:t xml:space="preserve">to write code and complete </w:t>
      </w:r>
      <w:proofErr w:type="spellStart"/>
      <w:r>
        <w:t>devopment</w:t>
      </w:r>
      <w:proofErr w:type="spellEnd"/>
      <w:r>
        <w:t xml:space="preserve"> faster, AI agents becomes the tool they can use</w:t>
      </w:r>
      <w:r w:rsidRPr="00845CF5">
        <w:t xml:space="preserve">. This shift moves the human role toward </w:t>
      </w:r>
      <w:r>
        <w:t xml:space="preserve">other areas of </w:t>
      </w:r>
      <w:r w:rsidRPr="00845CF5">
        <w:t>architecture</w:t>
      </w:r>
      <w:r>
        <w:t xml:space="preserve"> design</w:t>
      </w:r>
      <w:r w:rsidRPr="00845CF5">
        <w:t xml:space="preserve">, </w:t>
      </w:r>
      <w:r>
        <w:t xml:space="preserve">prompt engineering, </w:t>
      </w:r>
      <w:r w:rsidRPr="00845CF5">
        <w:t>security auditing</w:t>
      </w:r>
      <w:r w:rsidR="00FC1C2D">
        <w:t xml:space="preserve"> and business logic.</w:t>
      </w:r>
    </w:p>
    <w:p w14:paraId="7F050A45" w14:textId="3D3D7F5A" w:rsidR="00FC1C2D" w:rsidRPr="007539B6" w:rsidRDefault="00FC1C2D" w:rsidP="004860D4">
      <w:pPr>
        <w:rPr>
          <w:u w:val="single"/>
        </w:rPr>
      </w:pPr>
      <w:r w:rsidRPr="007539B6">
        <w:rPr>
          <w:u w:val="single"/>
        </w:rPr>
        <w:t xml:space="preserve">Short term implications: </w:t>
      </w:r>
    </w:p>
    <w:p w14:paraId="0D1FDA83" w14:textId="36D08C77" w:rsidR="00FC1C2D" w:rsidRDefault="00FC1C2D" w:rsidP="004860D4">
      <w:r>
        <w:t xml:space="preserve">Junior developer can leverage on AI to improve the coding and reduce syntax errors. Review the code to ensure it fits the required business case or outcome. Refine the intent recognition of the AI response. </w:t>
      </w:r>
    </w:p>
    <w:p w14:paraId="38F91904" w14:textId="782EF2B3" w:rsidR="00FC1C2D" w:rsidRPr="007539B6" w:rsidRDefault="00FC1C2D" w:rsidP="004860D4">
      <w:pPr>
        <w:rPr>
          <w:u w:val="single"/>
        </w:rPr>
      </w:pPr>
      <w:r w:rsidRPr="007539B6">
        <w:rPr>
          <w:u w:val="single"/>
        </w:rPr>
        <w:t>Long term implication:</w:t>
      </w:r>
    </w:p>
    <w:p w14:paraId="7514D5CC" w14:textId="43E77809" w:rsidR="00FC1C2D" w:rsidRDefault="00FC1C2D" w:rsidP="004860D4">
      <w:r>
        <w:t>AI agents might take over the role of software code developers in the future.</w:t>
      </w:r>
    </w:p>
    <w:p w14:paraId="173DC8E3" w14:textId="3D039997" w:rsidR="00FC1C2D" w:rsidRDefault="00FC1C2D" w:rsidP="00FC1C2D">
      <w:r>
        <w:t xml:space="preserve">Maintenance and accuracy of the AI agents; </w:t>
      </w:r>
      <w:r>
        <w:t xml:space="preserve">Developer </w:t>
      </w:r>
      <w:r>
        <w:t>have to</w:t>
      </w:r>
      <w:r>
        <w:t xml:space="preserve"> manage and orchestrate multiple agents together</w:t>
      </w:r>
      <w:r>
        <w:t xml:space="preserve">, be responsible for the agentic pipeline and accuracy. </w:t>
      </w:r>
      <w:r w:rsidR="007539B6">
        <w:t xml:space="preserve">Troubleshoot and understand why responses are not right. </w:t>
      </w:r>
      <w:r>
        <w:t>Prompt engineering will be necessary to ensure business logic is intact</w:t>
      </w:r>
      <w:r w:rsidR="007539B6">
        <w:t xml:space="preserve"> and accurate outcome</w:t>
      </w:r>
      <w:r>
        <w:t>.</w:t>
      </w:r>
      <w:r w:rsidR="007539B6">
        <w:t xml:space="preserve"> Developers need to focus more on business value and solving the problems. </w:t>
      </w:r>
    </w:p>
    <w:p w14:paraId="53C4350B" w14:textId="38506303" w:rsidR="004860D4" w:rsidRDefault="004860D4"/>
    <w:sectPr w:rsidR="00486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7E88"/>
    <w:multiLevelType w:val="hybridMultilevel"/>
    <w:tmpl w:val="0A48A6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4CB34744"/>
    <w:multiLevelType w:val="hybridMultilevel"/>
    <w:tmpl w:val="58B4762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50045128">
    <w:abstractNumId w:val="1"/>
  </w:num>
  <w:num w:numId="2" w16cid:durableId="4210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0D4"/>
    <w:rsid w:val="000D6859"/>
    <w:rsid w:val="002700CE"/>
    <w:rsid w:val="004860D4"/>
    <w:rsid w:val="00626752"/>
    <w:rsid w:val="007539B6"/>
    <w:rsid w:val="00845CF5"/>
    <w:rsid w:val="00C35532"/>
    <w:rsid w:val="00FC1C2D"/>
    <w:rsid w:val="00FE04C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F4B3"/>
  <w15:chartTrackingRefBased/>
  <w15:docId w15:val="{FDA9536A-6D56-45F0-B425-0043695CC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0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0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0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0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0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0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0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0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0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0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0D4"/>
    <w:rPr>
      <w:rFonts w:eastAsiaTheme="majorEastAsia" w:cstheme="majorBidi"/>
      <w:color w:val="272727" w:themeColor="text1" w:themeTint="D8"/>
    </w:rPr>
  </w:style>
  <w:style w:type="paragraph" w:styleId="Title">
    <w:name w:val="Title"/>
    <w:basedOn w:val="Normal"/>
    <w:next w:val="Normal"/>
    <w:link w:val="TitleChar"/>
    <w:uiPriority w:val="10"/>
    <w:qFormat/>
    <w:rsid w:val="00486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0D4"/>
    <w:pPr>
      <w:spacing w:before="160"/>
      <w:jc w:val="center"/>
    </w:pPr>
    <w:rPr>
      <w:i/>
      <w:iCs/>
      <w:color w:val="404040" w:themeColor="text1" w:themeTint="BF"/>
    </w:rPr>
  </w:style>
  <w:style w:type="character" w:customStyle="1" w:styleId="QuoteChar">
    <w:name w:val="Quote Char"/>
    <w:basedOn w:val="DefaultParagraphFont"/>
    <w:link w:val="Quote"/>
    <w:uiPriority w:val="29"/>
    <w:rsid w:val="004860D4"/>
    <w:rPr>
      <w:i/>
      <w:iCs/>
      <w:color w:val="404040" w:themeColor="text1" w:themeTint="BF"/>
    </w:rPr>
  </w:style>
  <w:style w:type="paragraph" w:styleId="ListParagraph">
    <w:name w:val="List Paragraph"/>
    <w:basedOn w:val="Normal"/>
    <w:uiPriority w:val="34"/>
    <w:qFormat/>
    <w:rsid w:val="004860D4"/>
    <w:pPr>
      <w:ind w:left="720"/>
      <w:contextualSpacing/>
    </w:pPr>
  </w:style>
  <w:style w:type="character" w:styleId="IntenseEmphasis">
    <w:name w:val="Intense Emphasis"/>
    <w:basedOn w:val="DefaultParagraphFont"/>
    <w:uiPriority w:val="21"/>
    <w:qFormat/>
    <w:rsid w:val="004860D4"/>
    <w:rPr>
      <w:i/>
      <w:iCs/>
      <w:color w:val="2F5496" w:themeColor="accent1" w:themeShade="BF"/>
    </w:rPr>
  </w:style>
  <w:style w:type="paragraph" w:styleId="IntenseQuote">
    <w:name w:val="Intense Quote"/>
    <w:basedOn w:val="Normal"/>
    <w:next w:val="Normal"/>
    <w:link w:val="IntenseQuoteChar"/>
    <w:uiPriority w:val="30"/>
    <w:qFormat/>
    <w:rsid w:val="00486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0D4"/>
    <w:rPr>
      <w:i/>
      <w:iCs/>
      <w:color w:val="2F5496" w:themeColor="accent1" w:themeShade="BF"/>
    </w:rPr>
  </w:style>
  <w:style w:type="character" w:styleId="IntenseReference">
    <w:name w:val="Intense Reference"/>
    <w:basedOn w:val="DefaultParagraphFont"/>
    <w:uiPriority w:val="32"/>
    <w:qFormat/>
    <w:rsid w:val="004860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loh</dc:creator>
  <cp:keywords/>
  <dc:description/>
  <cp:lastModifiedBy>kim loh</cp:lastModifiedBy>
  <cp:revision>2</cp:revision>
  <dcterms:created xsi:type="dcterms:W3CDTF">2026-04-05T02:36:00Z</dcterms:created>
  <dcterms:modified xsi:type="dcterms:W3CDTF">2026-04-05T10:43:00Z</dcterms:modified>
</cp:coreProperties>
</file>