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13647845"/>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64010558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282341969"/>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23090008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1753002057"/>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w:t>
        </w:r>
        <w:r>
          <w:rPr>
            <w:rStyle w:val="IndexLink"/>
            <w:rFonts w:eastAsia="" w:eastAsiaTheme="minorEastAsia"/>
            <w:lang w:val="en-US"/>
          </w:rPr>
          <w:t>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w:t>
        </w:r>
        <w:r>
          <w:rPr>
            <w:rStyle w:val="IndexLink"/>
            <w:rFonts w:eastAsia="" w:eastAsiaTheme="minorEastAsia"/>
            <w:lang w:val="en-US"/>
          </w:rPr>
          <w:t>uthorized</w:t>
        </w:r>
        <w:r>
          <w:rPr>
            <w:rStyle w:val="IndexLink"/>
            <w:rFonts w:eastAsia="" w:eastAsiaTheme="minorEastAsia"/>
            <w:lang w:val="en-US"/>
          </w:rPr>
          <w:t xml:space="preserve"> user</w:t>
        </w:r>
        <w:r>
          <w:rPr>
            <w:rStyle w:val="IndexLink"/>
            <w:rFonts w:eastAsia="" w:eastAsiaTheme="minorEastAsia"/>
            <w:lang w:val="en-US"/>
          </w:rPr>
          <w:t>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E</w:t>
        </w:r>
      </w:hyperlink>
      <w:r>
        <w:rPr>
          <w:rFonts w:eastAsia="" w:eastAsiaTheme="minorEastAsia"/>
          <w:vanish w:val="false"/>
          <w:lang w:val="en-US"/>
        </w:rPr>
        <w:t>nter “captcha”</w:t>
      </w:r>
      <w:hyperlink w:anchor="_Toc465155195">
        <w:r>
          <w:rPr>
            <w:webHidden/>
            <w:rStyle w:val="IndexLink"/>
            <w:vanish w:val="false"/>
            <w:lang w:val="en-US"/>
          </w:rPr>
          <w:tab/>
        </w:r>
      </w:hyperlink>
      <w:bookmarkEnd w:id="0"/>
      <w:r>
        <w:rPr>
          <w:vanish w:val="false"/>
          <w:lang w:val="en-US"/>
        </w:rPr>
        <w:t>11</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12</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3</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w:t>
      </w:r>
      <w:r>
        <w:rPr>
          <w:vanish w:val="false"/>
          <w:lang w:val="en-US"/>
        </w:rPr>
        <w:t>4</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14</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15</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6</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sz w:val="21"/>
          <w:szCs w:val="21"/>
          <w:lang w:val="en-US"/>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be used by a guru to change settings of the Room:</w:t>
      </w:r>
    </w:p>
    <w:p>
      <w:pPr>
        <w:pStyle w:val="Normal"/>
        <w:rPr>
          <w:sz w:val="18"/>
          <w:lang w:val="en-US"/>
        </w:rPr>
      </w:pPr>
      <w:r>
        <w:rPr>
          <w:sz w:val="18"/>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w:t>
      </w:r>
      <w:r>
        <w:rPr>
          <w:sz w:val="18"/>
          <w:lang w:val="en-US"/>
        </w:rPr>
        <w:t xml:space="preserve">: </w:t>
      </w:r>
      <w:r>
        <w:rPr>
          <w:sz w:val="18"/>
          <w:lang w:val="en-US"/>
        </w:rPr>
        <w:t>do not leave the guru window open when you’re leaving</w:t>
      </w:r>
      <w:r>
        <w:rPr>
          <w:sz w:val="18"/>
          <w:lang w:val="en-US"/>
        </w:rPr>
        <w:t xml:space="preserve">; </w:t>
      </w:r>
      <w:r>
        <w:rPr>
          <w:sz w:val="18"/>
          <w:lang w:val="en-US"/>
        </w:rPr>
        <w:t xml:space="preserve">always </w:t>
      </w:r>
      <w:r>
        <w:rPr>
          <w:sz w:val="18"/>
          <w:lang w:val="en-US"/>
        </w:rPr>
        <w:t>“</w:t>
      </w:r>
      <w:r>
        <w:rPr>
          <w:b/>
          <w:bCs/>
          <w:sz w:val="18"/>
          <w:lang w:val="en-US"/>
        </w:rPr>
        <w:t>Logout</w:t>
      </w:r>
      <w:r>
        <w:rPr>
          <w:sz w:val="18"/>
          <w:lang w:val="en-US"/>
        </w:rPr>
        <w:t xml:space="preserve">” </w:t>
      </w:r>
      <w:r>
        <w:rPr>
          <w:sz w:val="18"/>
          <w:lang w:val="en-US"/>
        </w:rPr>
        <w:t>before leaving the room with the computer</w:t>
      </w:r>
      <w:r>
        <w:rPr>
          <w:sz w:val="18"/>
          <w:lang w:val="en-US"/>
        </w:rPr>
        <w:t xml:space="preserve"> – </w:t>
      </w:r>
      <w:r>
        <w:rPr>
          <w:sz w:val="18"/>
          <w:lang w:val="en-US"/>
        </w:rPr>
        <w:t xml:space="preserve">just </w:t>
      </w:r>
      <w:r>
        <w:rPr>
          <w:b w:val="false"/>
          <w:bCs w:val="false"/>
          <w:sz w:val="18"/>
          <w:lang w:val="en-US"/>
        </w:rPr>
        <w:t>closing window is</w:t>
      </w:r>
      <w:r>
        <w:rPr>
          <w:sz w:val="18"/>
          <w:lang w:val="en-US"/>
        </w:rPr>
        <w:t xml:space="preserve"> </w:t>
      </w:r>
      <w:r>
        <w:rPr>
          <w:b/>
          <w:bCs/>
          <w:sz w:val="18"/>
          <w:lang w:val="en-US"/>
        </w:rPr>
        <w:t>not enough</w:t>
      </w:r>
      <w:r>
        <w:rPr>
          <w:sz w:val="18"/>
          <w:lang w:val="en-US"/>
        </w:rPr>
        <w:t xml:space="preserve">! </w:t>
      </w:r>
      <w:r>
        <w:rPr>
          <w:sz w:val="18"/>
          <w:lang w:val="en-US"/>
        </w:rPr>
        <w:t>Do not tell your guru’s password to anyone</w:t>
      </w:r>
      <w:r>
        <w:rPr>
          <w:sz w:val="18"/>
          <w:lang w:val="en-US"/>
        </w:rPr>
        <w:t xml:space="preserve">. </w:t>
      </w:r>
      <w:r>
        <w:rPr>
          <w:sz w:val="18"/>
          <w:lang w:val="en-US"/>
        </w:rPr>
        <w:t>If your computer is accessible to other people, do not save your login and password in your browser memory</w:t>
      </w:r>
      <w:r>
        <w:rPr>
          <w:sz w:val="18"/>
          <w:lang w:val="en-US"/>
        </w:rPr>
        <w:t>.</w:t>
      </w:r>
    </w:p>
    <w:p>
      <w:pPr>
        <w:pStyle w:val="Heading1"/>
        <w:numPr>
          <w:ilvl w:val="0"/>
          <w:numId w:val="2"/>
        </w:numPr>
        <w:rPr/>
      </w:pPr>
      <w:r>
        <w:rPr>
          <w:sz w:val="22"/>
          <w:lang w:val="en-US"/>
        </w:rPr>
        <w:t>Users</w:t>
      </w:r>
    </w:p>
    <w:p>
      <w:pPr>
        <w:pStyle w:val="Normal"/>
        <w:rPr/>
      </w:pPr>
      <w:r>
        <w:rPr>
          <w:sz w:val="18"/>
          <w:lang w:val="en-US"/>
        </w:rPr>
        <w:t>There are two other types of users other than gurus:</w:t>
      </w:r>
      <w:r>
        <w:rPr>
          <w:sz w:val="18"/>
          <w:lang w:val="en-US"/>
        </w:rPr>
        <w:t xml:space="preserve"> </w:t>
      </w:r>
      <w:r>
        <w:rPr>
          <w:b/>
          <w:bCs/>
          <w:sz w:val="18"/>
          <w:lang w:val="en-US"/>
        </w:rPr>
        <w:t>authorized users</w:t>
      </w:r>
      <w:r>
        <w:rPr>
          <w:sz w:val="18"/>
          <w:lang w:val="en-US"/>
        </w:rPr>
        <w:t xml:space="preserve"> </w:t>
      </w:r>
      <w:r>
        <w:rPr>
          <w:sz w:val="18"/>
          <w:lang w:val="en-US"/>
        </w:rPr>
        <w:t>and</w:t>
      </w:r>
      <w:r>
        <w:rPr>
          <w:sz w:val="18"/>
          <w:lang w:val="en-US"/>
        </w:rPr>
        <w:t xml:space="preserve"> </w:t>
      </w:r>
      <w:r>
        <w:rPr>
          <w:b/>
          <w:bCs/>
          <w:sz w:val="18"/>
          <w:lang w:val="en-US"/>
        </w:rPr>
        <w:t>guests</w:t>
      </w:r>
      <w:r>
        <w:rPr>
          <w:sz w:val="18"/>
          <w:lang w:val="en-US"/>
        </w:rPr>
        <w:t xml:space="preserve">. </w:t>
      </w:r>
      <w:r>
        <w:rPr>
          <w:sz w:val="18"/>
          <w:lang w:val="en-US"/>
        </w:rPr>
        <w:t>The former are always participants in the Room while the latter can be</w:t>
      </w:r>
      <w:r>
        <w:rPr>
          <w:sz w:val="18"/>
          <w:lang w:val="en-US"/>
        </w:rPr>
        <w:t xml:space="preserve"> </w:t>
      </w:r>
      <w:r>
        <w:rPr>
          <w:sz w:val="18"/>
          <w:lang w:val="en-US"/>
        </w:rPr>
        <w:t>both participants</w:t>
      </w:r>
      <w:r>
        <w:rPr>
          <w:sz w:val="18"/>
          <w:lang w:val="en-US"/>
        </w:rPr>
        <w:t xml:space="preserve"> </w:t>
      </w:r>
      <w:r>
        <w:rPr>
          <w:sz w:val="18"/>
          <w:lang w:val="en-US"/>
        </w:rPr>
        <w:t>or</w:t>
      </w:r>
      <w:r>
        <w:rPr>
          <w:sz w:val="18"/>
          <w:lang w:val="en-US"/>
        </w:rPr>
        <w:t xml:space="preserve"> </w:t>
      </w:r>
      <w:r>
        <w:rPr>
          <w:sz w:val="18"/>
          <w:lang w:val="en-US"/>
        </w:rPr>
        <w:t xml:space="preserve">just </w:t>
      </w:r>
      <w:r>
        <w:rPr>
          <w:sz w:val="18"/>
          <w:lang w:val="en-US"/>
        </w:rPr>
        <w:t>«</w:t>
      </w:r>
      <w:r>
        <w:rPr>
          <w:sz w:val="18"/>
          <w:lang w:val="en-US"/>
        </w:rPr>
        <w:t>viewers</w:t>
      </w:r>
      <w:r>
        <w:rPr>
          <w:sz w:val="18"/>
          <w:lang w:val="en-US"/>
        </w:rPr>
        <w:t xml:space="preserve">». </w:t>
      </w:r>
      <w:r>
        <w:rPr>
          <w:sz w:val="18"/>
          <w:lang w:val="en-US"/>
        </w:rPr>
        <w:t>Gurus create authorized users in the Admin’s Interface</w:t>
      </w:r>
      <w:r>
        <w:rPr>
          <w:sz w:val="18"/>
          <w:lang w:val="en-US"/>
        </w:rPr>
        <w:t>.</w:t>
      </w:r>
    </w:p>
    <w:p>
      <w:pPr>
        <w:pStyle w:val="Heading2"/>
        <w:numPr>
          <w:ilvl w:val="1"/>
          <w:numId w:val="2"/>
        </w:numPr>
        <w:rPr/>
      </w:pPr>
      <w:r>
        <w:rPr>
          <w:sz w:val="22"/>
          <w:lang w:val="en-US"/>
        </w:rPr>
        <w:t>Adding authorized users</w:t>
      </w:r>
    </w:p>
    <w:p>
      <w:pPr>
        <w:pStyle w:val="Normal"/>
        <w:rPr/>
      </w:pPr>
      <w:r>
        <w:rPr>
          <w:sz w:val="18"/>
          <w:lang w:val="en-US"/>
        </w:rPr>
        <w:t>Click the</w:t>
      </w:r>
      <w:r>
        <w:rPr>
          <w:sz w:val="18"/>
          <w:lang w:val="en-US"/>
        </w:rPr>
        <w:t xml:space="preserve"> “</w:t>
      </w:r>
      <w:r>
        <w:rPr>
          <w:b/>
          <w:bCs/>
          <w:sz w:val="18"/>
          <w:lang w:val="en-US"/>
        </w:rPr>
        <w:t>+</w:t>
      </w:r>
      <w:r>
        <w:rPr>
          <w:sz w:val="18"/>
          <w:lang w:val="en-US"/>
        </w:rPr>
        <w:t xml:space="preserve">” </w:t>
      </w:r>
      <w:r>
        <w:rPr>
          <w:sz w:val="18"/>
          <w:lang w:val="en-US"/>
        </w:rPr>
        <w:t>and make sure a new user has been added to the list</w:t>
      </w:r>
      <w:r>
        <w:rPr>
          <w:sz w:val="18"/>
          <w:lang w:val="en-US"/>
        </w:rPr>
        <w:t>.</w:t>
      </w:r>
    </w:p>
    <w:p>
      <w:pPr>
        <w:pStyle w:val="Heading2"/>
        <w:numPr>
          <w:ilvl w:val="1"/>
          <w:numId w:val="2"/>
        </w:numPr>
        <w:rPr/>
      </w:pPr>
      <w:r>
        <w:rPr>
          <w:sz w:val="22"/>
          <w:lang w:val="en-US"/>
        </w:rPr>
        <w:t>Changing user’s name</w:t>
      </w:r>
    </w:p>
    <w:p>
      <w:pPr>
        <w:pStyle w:val="Normal"/>
        <w:rPr/>
      </w:pPr>
      <w:r>
        <w:rPr>
          <w:sz w:val="18"/>
          <w:lang w:val="en-US"/>
        </w:rPr>
        <w:t>A new user is always created</w:t>
      </w:r>
      <w:r>
        <w:rPr>
          <w:sz w:val="18"/>
          <w:lang w:val="en-US"/>
        </w:rPr>
        <w:t xml:space="preserve"> </w:t>
      </w:r>
      <w:r>
        <w:rPr>
          <w:sz w:val="18"/>
          <w:lang w:val="en-US"/>
        </w:rPr>
        <w:t>with a</w:t>
      </w:r>
      <w:r>
        <w:rPr>
          <w:sz w:val="18"/>
          <w:lang w:val="en-US"/>
        </w:rPr>
        <w:t xml:space="preserve"> </w:t>
      </w:r>
      <w:r>
        <w:rPr>
          <w:sz w:val="18"/>
          <w:lang w:val="en-US"/>
        </w:rPr>
        <w:t xml:space="preserve">random </w:t>
      </w:r>
      <w:r>
        <w:rPr>
          <w:sz w:val="18"/>
          <w:lang w:val="en-US"/>
        </w:rPr>
        <w:t>4-</w:t>
      </w:r>
      <w:r>
        <w:rPr>
          <w:sz w:val="18"/>
          <w:lang w:val="en-US"/>
        </w:rPr>
        <w:t>digit</w:t>
      </w:r>
      <w:r>
        <w:rPr>
          <w:sz w:val="18"/>
          <w:lang w:val="en-US"/>
        </w:rPr>
        <w:t xml:space="preserve"> </w:t>
      </w:r>
      <w:r>
        <w:rPr>
          <w:sz w:val="18"/>
          <w:lang w:val="en-US"/>
        </w:rPr>
        <w:t>name</w:t>
      </w:r>
      <w:r>
        <w:rPr>
          <w:sz w:val="18"/>
          <w:lang w:val="en-US"/>
        </w:rPr>
        <w:t xml:space="preserve">. </w:t>
      </w:r>
      <w:r>
        <w:rPr>
          <w:sz w:val="18"/>
          <w:lang w:val="en-US"/>
        </w:rPr>
        <w:t>To change it</w:t>
      </w:r>
      <w:r>
        <w:rPr>
          <w:sz w:val="18"/>
          <w:lang w:val="en-US"/>
        </w:rPr>
        <w:t xml:space="preserve">, </w:t>
      </w:r>
      <w:r>
        <w:rPr>
          <w:sz w:val="18"/>
          <w:lang w:val="en-US"/>
        </w:rPr>
        <w:t>click on this code and type in a normal name like</w:t>
      </w:r>
      <w:r>
        <w:rPr>
          <w:sz w:val="18"/>
          <w:lang w:val="en-US"/>
        </w:rPr>
        <w:t xml:space="preserve"> “</w:t>
      </w:r>
      <w:r>
        <w:rPr>
          <w:sz w:val="18"/>
          <w:lang w:val="en-US"/>
        </w:rPr>
        <w:t>John</w:t>
      </w:r>
      <w:r>
        <w:rPr>
          <w:sz w:val="18"/>
          <w:lang w:val="en-US"/>
        </w:rPr>
        <w:t xml:space="preserve">” </w:t>
      </w:r>
      <w:r>
        <w:rPr>
          <w:sz w:val="18"/>
          <w:lang w:val="en-US"/>
        </w:rPr>
        <w:t>or</w:t>
      </w:r>
      <w:r>
        <w:rPr>
          <w:sz w:val="18"/>
          <w:lang w:val="en-US"/>
        </w:rPr>
        <w:t xml:space="preserve"> “Peter”, </w:t>
      </w:r>
      <w:r>
        <w:rPr>
          <w:sz w:val="18"/>
          <w:lang w:val="en-US"/>
        </w:rPr>
        <w:t>then hit the key</w:t>
      </w:r>
      <w:r>
        <w:rPr>
          <w:sz w:val="18"/>
          <w:lang w:val="en-US"/>
        </w:rPr>
        <w:t xml:space="preserve"> “Enter”.</w:t>
      </w:r>
    </w:p>
    <w:p>
      <w:pPr>
        <w:pStyle w:val="Heading2"/>
        <w:numPr>
          <w:ilvl w:val="1"/>
          <w:numId w:val="2"/>
        </w:numPr>
        <w:rPr/>
      </w:pPr>
      <w:r>
        <w:rPr>
          <w:sz w:val="22"/>
          <w:lang w:val="en-US"/>
        </w:rPr>
        <w:t>Login and password</w:t>
      </w:r>
    </w:p>
    <w:p>
      <w:pPr>
        <w:pStyle w:val="Normal"/>
        <w:rPr/>
      </w:pPr>
      <w:r>
        <w:rPr>
          <w:sz w:val="18"/>
          <w:lang w:val="en-US"/>
        </w:rPr>
        <w:t>When a new user is created,</w:t>
      </w:r>
      <w:r>
        <w:rPr>
          <w:sz w:val="18"/>
          <w:lang w:val="en-US"/>
        </w:rPr>
        <w:t xml:space="preserve"> </w:t>
      </w:r>
      <w:r>
        <w:rPr>
          <w:sz w:val="18"/>
          <w:lang w:val="en-US"/>
        </w:rPr>
        <w:t>a login</w:t>
      </w:r>
      <w:r>
        <w:rPr>
          <w:sz w:val="18"/>
          <w:lang w:val="en-US"/>
        </w:rPr>
        <w:t xml:space="preserve"> (</w:t>
      </w:r>
      <w:r>
        <w:rPr>
          <w:sz w:val="18"/>
          <w:lang w:val="en-US"/>
        </w:rPr>
        <w:t>number</w:t>
      </w:r>
      <w:r>
        <w:rPr>
          <w:sz w:val="18"/>
          <w:lang w:val="en-US"/>
        </w:rPr>
        <w:t xml:space="preserve">) </w:t>
      </w:r>
      <w:r>
        <w:rPr>
          <w:sz w:val="18"/>
          <w:lang w:val="en-US"/>
        </w:rPr>
        <w:t>and a</w:t>
      </w:r>
      <w:r>
        <w:rPr>
          <w:sz w:val="18"/>
          <w:lang w:val="en-US"/>
        </w:rPr>
        <w:t xml:space="preserve"> 6-</w:t>
      </w:r>
      <w:r>
        <w:rPr>
          <w:sz w:val="18"/>
          <w:lang w:val="en-US"/>
        </w:rPr>
        <w:t>digit</w:t>
      </w:r>
      <w:r>
        <w:rPr>
          <w:sz w:val="18"/>
          <w:lang w:val="en-US"/>
        </w:rPr>
        <w:t xml:space="preserve"> </w:t>
      </w:r>
      <w:r>
        <w:rPr>
          <w:sz w:val="18"/>
          <w:lang w:val="en-US"/>
        </w:rPr>
        <w:t>random password are created automatically</w:t>
      </w:r>
      <w:r>
        <w:rPr>
          <w:sz w:val="18"/>
          <w:lang w:val="en-US"/>
        </w:rPr>
        <w:t xml:space="preserve">. </w:t>
      </w:r>
      <w:r>
        <w:rPr>
          <w:sz w:val="18"/>
          <w:lang w:val="en-US"/>
        </w:rPr>
        <w:t>This pair can not be changed</w:t>
      </w:r>
      <w:r>
        <w:rPr>
          <w:sz w:val="18"/>
          <w:lang w:val="en-US"/>
        </w:rPr>
        <w:t xml:space="preserve">. </w:t>
      </w:r>
      <w:r>
        <w:rPr>
          <w:sz w:val="18"/>
          <w:lang w:val="en-US"/>
        </w:rPr>
        <w:t>In case a user’s password was compromised</w:t>
      </w:r>
      <w:r>
        <w:rPr>
          <w:sz w:val="18"/>
          <w:lang w:val="en-US"/>
        </w:rPr>
        <w:t xml:space="preserve">, </w:t>
      </w:r>
      <w:r>
        <w:rPr>
          <w:sz w:val="18"/>
          <w:lang w:val="en-US"/>
        </w:rPr>
        <w:t>the guru must delete this user and re-create it</w:t>
      </w:r>
      <w:r>
        <w:rPr>
          <w:sz w:val="18"/>
          <w:lang w:val="en-US"/>
        </w:rPr>
        <w:t xml:space="preserve"> </w:t>
      </w:r>
      <w:r>
        <w:rPr>
          <w:sz w:val="18"/>
          <w:lang w:val="en-US"/>
        </w:rPr>
        <w:t>with a new pair of login/password</w:t>
      </w:r>
      <w:r>
        <w:rPr>
          <w:sz w:val="18"/>
          <w:lang w:val="en-US"/>
        </w:rPr>
        <w:t xml:space="preserve">. </w:t>
      </w:r>
      <w:r>
        <w:rPr>
          <w:sz w:val="18"/>
          <w:lang w:val="en-US"/>
        </w:rPr>
        <w:t>Then the guru will have to pass the new login/password to the user for whom they have been made</w:t>
      </w:r>
      <w:r>
        <w:rPr>
          <w:sz w:val="18"/>
          <w:lang w:val="en-US"/>
        </w:rPr>
        <w:t>.</w:t>
      </w:r>
    </w:p>
    <w:p>
      <w:pPr>
        <w:pStyle w:val="Heading2"/>
        <w:numPr>
          <w:ilvl w:val="1"/>
          <w:numId w:val="2"/>
        </w:numPr>
        <w:rPr/>
      </w:pPr>
      <w:r>
        <w:rPr>
          <w:sz w:val="22"/>
          <w:lang w:val="en-US"/>
        </w:rPr>
        <w:t>Deleting a user</w:t>
      </w:r>
    </w:p>
    <w:p>
      <w:pPr>
        <w:pStyle w:val="Normal"/>
        <w:rPr/>
      </w:pPr>
      <w:r>
        <w:rPr>
          <w:sz w:val="18"/>
          <w:lang w:val="en-US"/>
        </w:rPr>
        <w:t>To remove an authorized user</w:t>
      </w:r>
      <w:r>
        <w:rPr>
          <w:sz w:val="18"/>
          <w:lang w:val="en-US"/>
        </w:rPr>
        <w:t xml:space="preserve">, </w:t>
      </w:r>
      <w:r>
        <w:rPr>
          <w:sz w:val="18"/>
          <w:lang w:val="en-US"/>
        </w:rPr>
        <w:t xml:space="preserve">click the </w:t>
      </w:r>
      <w:r>
        <w:rPr>
          <w:sz w:val="18"/>
          <w:lang w:val="en-US"/>
        </w:rPr>
        <w:t>“</w:t>
      </w:r>
      <w:r>
        <w:rPr>
          <w:b/>
          <w:bCs/>
          <w:sz w:val="18"/>
          <w:lang w:val="en-US"/>
        </w:rPr>
        <w:t>X</w:t>
      </w:r>
      <w:r>
        <w:rPr>
          <w:sz w:val="18"/>
          <w:lang w:val="en-US"/>
        </w:rPr>
        <w:t xml:space="preserve">” </w:t>
      </w:r>
      <w:r>
        <w:rPr>
          <w:sz w:val="18"/>
          <w:lang w:val="en-US"/>
        </w:rPr>
        <w:t>on the left of the name and confirm</w:t>
      </w:r>
      <w:r>
        <w:rPr>
          <w:sz w:val="18"/>
          <w:lang w:val="en-US"/>
        </w:rPr>
        <w:t>.</w:t>
      </w:r>
    </w:p>
    <w:p>
      <w:pPr>
        <w:pStyle w:val="Heading1"/>
        <w:numPr>
          <w:ilvl w:val="0"/>
          <w:numId w:val="2"/>
        </w:numPr>
        <w:rPr>
          <w:lang w:val="ru-RU"/>
        </w:rPr>
      </w:pPr>
      <w:bookmarkStart w:id="3" w:name="_Toc465155193"/>
      <w:r>
        <w:rPr>
          <w:sz w:val="22"/>
          <w:lang w:val="en-US"/>
        </w:rPr>
        <w:t>Д</w:t>
      </w:r>
      <w:bookmarkEnd w:id="3"/>
      <w:r>
        <w:rPr>
          <w:sz w:val="22"/>
          <w:lang w:val="en-US"/>
        </w:rPr>
        <w:t>верь комнаты</w:t>
      </w:r>
    </w:p>
    <w:p>
      <w:pPr>
        <w:pStyle w:val="Normal"/>
        <w:rPr>
          <w:lang w:val="en-US"/>
        </w:rPr>
      </w:pPr>
      <w:r>
        <w:rPr>
          <w:sz w:val="18"/>
          <w:lang w:val="en-US"/>
        </w:rPr>
        <w:t xml:space="preserve">Гуру может запереть дверь “на замок”, и тогда вход в комнату возможен </w:t>
      </w:r>
      <w:r>
        <w:rPr>
          <w:b/>
          <w:bCs/>
          <w:sz w:val="18"/>
          <w:lang w:val="en-US"/>
        </w:rPr>
        <w:t xml:space="preserve">только </w:t>
      </w:r>
      <w:r>
        <w:rPr>
          <w:b w:val="false"/>
          <w:bCs w:val="false"/>
          <w:sz w:val="18"/>
          <w:lang w:val="en-US"/>
        </w:rPr>
        <w:t>для авторизованных пользователей</w:t>
      </w:r>
      <w:r>
        <w:rPr>
          <w:sz w:val="18"/>
          <w:lang w:val="en-US"/>
        </w:rPr>
        <w:t>. Гости не смогут зайти в комнату, когда она в состоянии “</w:t>
      </w:r>
      <w:r>
        <w:rPr>
          <w:b/>
          <w:bCs/>
          <w:sz w:val="18"/>
          <w:lang w:val="en-US"/>
        </w:rPr>
        <w:t>locked</w:t>
      </w:r>
      <w:r>
        <w:rPr>
          <w:sz w:val="18"/>
          <w:lang w:val="en-US"/>
        </w:rPr>
        <w:t>”.</w:t>
      </w:r>
    </w:p>
    <w:p>
      <w:pPr>
        <w:pStyle w:val="Heading2"/>
        <w:numPr>
          <w:ilvl w:val="1"/>
          <w:numId w:val="2"/>
        </w:numPr>
        <w:rPr>
          <w:lang w:val="ru-RU"/>
        </w:rPr>
      </w:pPr>
      <w:bookmarkStart w:id="4" w:name="_Toc465155194"/>
      <w:r>
        <w:rPr>
          <w:sz w:val="22"/>
          <w:lang w:val="en-US"/>
        </w:rPr>
        <w:t>В</w:t>
      </w:r>
      <w:bookmarkEnd w:id="4"/>
      <w:r>
        <w:rPr>
          <w:sz w:val="22"/>
          <w:lang w:val="en-US"/>
        </w:rPr>
        <w:t xml:space="preserve"> состоянии “open”</w:t>
      </w:r>
    </w:p>
    <w:p>
      <w:pPr>
        <w:pStyle w:val="Normal"/>
        <w:rPr>
          <w:lang w:val="en-US"/>
        </w:rPr>
      </w:pPr>
      <w:r>
        <w:rPr>
          <w:sz w:val="18"/>
          <w:lang w:val="en-US"/>
        </w:rPr>
        <w:t>Если гуру выбрал состояние “</w:t>
      </w:r>
      <w:r>
        <w:rPr>
          <w:b/>
          <w:bCs/>
          <w:sz w:val="18"/>
          <w:lang w:val="en-US"/>
        </w:rPr>
        <w:t>open</w:t>
      </w:r>
      <w:r>
        <w:rPr>
          <w:sz w:val="18"/>
          <w:lang w:val="en-US"/>
        </w:rPr>
        <w:t>” кликом на иконку с замком, а режим входа при этом “</w:t>
      </w:r>
      <w:r>
        <w:rPr>
          <w:b/>
          <w:bCs/>
          <w:sz w:val="18"/>
          <w:lang w:val="en-US"/>
        </w:rPr>
        <w:t>Normal</w:t>
      </w:r>
      <w:r>
        <w:rPr>
          <w:sz w:val="18"/>
          <w:lang w:val="en-US"/>
        </w:rPr>
        <w:t>”, то вход в комнату выглядит так (или с надписями по-русски):</w:t>
      </w:r>
    </w:p>
    <w:p>
      <w:pPr>
        <w:pStyle w:val="Normal"/>
        <w:rPr>
          <w:sz w:val="18"/>
          <w:lang w:val="en-US"/>
        </w:rPr>
      </w:pPr>
      <w:r>
        <w:rPr>
          <w:sz w:val="18"/>
          <w:lang w:val="en-US"/>
        </w:rPr>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5" w:name="_Toc465155195"/>
      <w:r>
        <w:rPr>
          <w:sz w:val="22"/>
          <w:lang w:val="en-US"/>
        </w:rPr>
        <w:t>В</w:t>
      </w:r>
      <w:bookmarkEnd w:id="5"/>
      <w:r>
        <w:rPr>
          <w:sz w:val="22"/>
          <w:lang w:val="en-US"/>
        </w:rPr>
        <w:t xml:space="preserve"> состоянии “locked”</w:t>
      </w:r>
    </w:p>
    <w:p>
      <w:pPr>
        <w:pStyle w:val="Normal"/>
        <w:rPr>
          <w:lang w:val="en-US"/>
        </w:rPr>
      </w:pPr>
      <w:r>
        <w:rPr>
          <w:sz w:val="18"/>
          <w:lang w:val="en-US"/>
        </w:rPr>
        <w:t>Если гуру выбрал тем же селектором состояние “</w:t>
      </w:r>
      <w:r>
        <w:rPr>
          <w:b/>
          <w:bCs/>
          <w:sz w:val="18"/>
          <w:lang w:val="en-US"/>
        </w:rPr>
        <w:t>locked</w:t>
      </w:r>
      <w:r>
        <w:rPr>
          <w:sz w:val="18"/>
          <w:lang w:val="en-US"/>
        </w:rPr>
        <w:t>”, а режим как “</w:t>
      </w:r>
      <w:r>
        <w:rPr>
          <w:b/>
          <w:bCs/>
          <w:sz w:val="18"/>
          <w:lang w:val="en-US"/>
        </w:rPr>
        <w:t>Normal</w:t>
      </w:r>
      <w:r>
        <w:rPr>
          <w:sz w:val="18"/>
          <w:lang w:val="en-US"/>
        </w:rPr>
        <w:t>”, то вход в комнату выглядит так (или с надписями по-русски):</w:t>
      </w:r>
    </w:p>
    <w:p>
      <w:pPr>
        <w:pStyle w:val="Normal"/>
        <w:rPr>
          <w:lang w:val="en-US"/>
        </w:rPr>
      </w:pPr>
      <w:r>
        <w:rPr>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6" w:name="_Toc465155196"/>
      <w:r>
        <w:rPr>
          <w:sz w:val="22"/>
          <w:lang w:val="en-US"/>
        </w:rPr>
        <w:t>В</w:t>
      </w:r>
      <w:bookmarkEnd w:id="6"/>
      <w:r>
        <w:rPr>
          <w:sz w:val="22"/>
          <w:lang w:val="en-US"/>
        </w:rPr>
        <w:t>вод captcha</w:t>
      </w:r>
    </w:p>
    <w:p>
      <w:pPr>
        <w:pStyle w:val="Normal"/>
        <w:rPr>
          <w:lang w:val="en-US"/>
        </w:rPr>
      </w:pPr>
      <w:r>
        <w:rPr>
          <w:sz w:val="18"/>
          <w:lang w:val="en-US"/>
        </w:rPr>
        <w:t>Нажав кнопку “Enter”/”Вход”, попадаем на следующее необходимое действие – ввод “</w:t>
      </w:r>
      <w:r>
        <w:rPr>
          <w:b w:val="false"/>
          <w:bCs w:val="false"/>
          <w:sz w:val="18"/>
          <w:lang w:val="en-US"/>
        </w:rPr>
        <w:t>captcha”</w:t>
      </w:r>
      <w:r>
        <w:rPr>
          <w:sz w:val="18"/>
          <w:lang w:val="en-US"/>
        </w:rPr>
        <w:t xml:space="preserve">: нужно ввести </w:t>
      </w:r>
      <w:r>
        <w:rPr>
          <w:b w:val="false"/>
          <w:bCs w:val="false"/>
          <w:sz w:val="18"/>
          <w:lang w:val="en-US"/>
        </w:rPr>
        <w:t>в поле</w:t>
      </w:r>
      <w:r>
        <w:rPr>
          <w:sz w:val="18"/>
          <w:lang w:val="en-US"/>
        </w:rPr>
        <w:t xml:space="preserve">, где стоит слово ”..code?”, </w:t>
      </w:r>
      <w:r>
        <w:rPr>
          <w:b w:val="false"/>
          <w:bCs w:val="false"/>
          <w:sz w:val="18"/>
          <w:lang w:val="en-US"/>
        </w:rPr>
        <w:t>4-символьный код</w:t>
      </w:r>
      <w:r>
        <w:rPr>
          <w:sz w:val="18"/>
          <w:lang w:val="en-US"/>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en-US"/>
        </w:rPr>
        <w:t>Room-House</w:t>
      </w:r>
      <w:r>
        <w:rPr>
          <w:sz w:val="18"/>
          <w:lang w:val="en-US"/>
        </w:rPr>
        <w:t xml:space="preserve"> использует собственную простую “captcha”, с ней вы не теряете время. Но её может и не быть, если гуру включил </w:t>
      </w:r>
      <w:r>
        <w:rPr>
          <w:b/>
          <w:bCs/>
          <w:sz w:val="18"/>
          <w:lang w:val="en-US"/>
        </w:rPr>
        <w:t>гостевой режим</w:t>
      </w:r>
      <w:r>
        <w:rPr>
          <w:sz w:val="18"/>
          <w:lang w:val="en-US"/>
        </w:rPr>
        <w:t xml:space="preserve"> (см. далее) - совсем простой и быстрый вход в комнату.</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en-US"/>
        </w:rPr>
        <w:t>Авторизация в комнату</w:t>
      </w:r>
    </w:p>
    <w:p>
      <w:pPr>
        <w:pStyle w:val="Normal"/>
        <w:rPr>
          <w:lang w:val="en-US"/>
        </w:rPr>
      </w:pPr>
      <w:r>
        <w:rPr>
          <w:sz w:val="18"/>
          <w:lang w:val="en-US"/>
        </w:rPr>
        <w:t xml:space="preserve">Для входа с логином и паролем, </w:t>
      </w:r>
      <w:r>
        <w:rPr>
          <w:b w:val="false"/>
          <w:bCs w:val="false"/>
          <w:sz w:val="18"/>
          <w:lang w:val="en-US"/>
        </w:rPr>
        <w:t>сразу после</w:t>
      </w:r>
      <w:r>
        <w:rPr>
          <w:sz w:val="18"/>
          <w:lang w:val="en-US"/>
        </w:rPr>
        <w:t xml:space="preserve"> 4 цифр captcha, т.е. без пропусков и пробелов, введите свой логин и пароль </w:t>
      </w:r>
      <w:r>
        <w:rPr>
          <w:b/>
          <w:bCs/>
          <w:sz w:val="18"/>
          <w:lang w:val="en-US"/>
        </w:rPr>
        <w:t>слитно</w:t>
      </w:r>
      <w:r>
        <w:rPr>
          <w:sz w:val="18"/>
          <w:lang w:val="en-US"/>
        </w:rPr>
        <w:t>. Например, если captcha “</w:t>
      </w:r>
      <w:r>
        <w:rPr>
          <w:b/>
          <w:bCs/>
          <w:sz w:val="18"/>
          <w:lang w:val="en-US"/>
        </w:rPr>
        <w:t>1031</w:t>
      </w:r>
      <w:r>
        <w:rPr>
          <w:sz w:val="18"/>
          <w:lang w:val="en-US"/>
        </w:rPr>
        <w:t>” (как на иллюстрации выше), а ваш логин “</w:t>
      </w:r>
      <w:r>
        <w:rPr>
          <w:b/>
          <w:bCs/>
          <w:sz w:val="18"/>
          <w:lang w:val="en-US"/>
        </w:rPr>
        <w:t>34</w:t>
      </w:r>
      <w:r>
        <w:rPr>
          <w:sz w:val="18"/>
          <w:lang w:val="en-US"/>
        </w:rPr>
        <w:t>” и ваш пароль “</w:t>
      </w:r>
      <w:r>
        <w:rPr>
          <w:b/>
          <w:bCs/>
          <w:sz w:val="18"/>
          <w:lang w:val="en-US"/>
        </w:rPr>
        <w:t>456789</w:t>
      </w:r>
      <w:r>
        <w:rPr>
          <w:sz w:val="18"/>
          <w:lang w:val="en-US"/>
        </w:rPr>
        <w:t>” - то целиком надо ввести “</w:t>
      </w:r>
      <w:r>
        <w:rPr>
          <w:b/>
          <w:bCs/>
          <w:sz w:val="18"/>
          <w:lang w:val="en-US"/>
        </w:rPr>
        <w:t>103134456789</w:t>
      </w:r>
      <w:r>
        <w:rPr>
          <w:sz w:val="18"/>
          <w:lang w:val="en-US"/>
        </w:rPr>
        <w:t>” - то есть, только цифры, код = captcha+login+password.</w:t>
      </w:r>
    </w:p>
    <w:p>
      <w:pPr>
        <w:pStyle w:val="Heading1"/>
        <w:numPr>
          <w:ilvl w:val="0"/>
          <w:numId w:val="2"/>
        </w:numPr>
        <w:rPr>
          <w:lang w:val="ru-RU"/>
        </w:rPr>
      </w:pPr>
      <w:bookmarkStart w:id="7" w:name="_Toc465155203"/>
      <w:r>
        <w:rPr>
          <w:sz w:val="22"/>
          <w:lang w:val="en-US"/>
        </w:rPr>
        <w:t>Г</w:t>
      </w:r>
      <w:bookmarkEnd w:id="7"/>
      <w:r>
        <w:rPr>
          <w:sz w:val="22"/>
          <w:lang w:val="en-US"/>
        </w:rPr>
        <w:t>остевой режим</w:t>
      </w:r>
    </w:p>
    <w:p>
      <w:pPr>
        <w:pStyle w:val="Normal"/>
        <w:rPr>
          <w:lang w:val="en-US"/>
        </w:rPr>
      </w:pPr>
      <w:r>
        <w:rPr>
          <w:sz w:val="18"/>
          <w:u w:val="single"/>
          <w:lang w:val="en-US"/>
        </w:rPr>
        <w:t>Гостевой режим</w:t>
      </w:r>
      <w:r>
        <w:rPr>
          <w:sz w:val="18"/>
          <w:lang w:val="en-US"/>
        </w:rPr>
        <w:t xml:space="preserve"> работает только в состоянии комнаты “</w:t>
      </w:r>
      <w:r>
        <w:rPr>
          <w:b/>
          <w:bCs/>
          <w:sz w:val="18"/>
          <w:lang w:val="en-US"/>
        </w:rPr>
        <w:t>open</w:t>
      </w:r>
      <w:r>
        <w:rPr>
          <w:sz w:val="18"/>
          <w:lang w:val="en-US"/>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en-US"/>
        </w:rPr>
        <w:t>Normal</w:t>
      </w:r>
      <w:r>
        <w:rPr>
          <w:sz w:val="18"/>
          <w:lang w:val="en-US"/>
        </w:rPr>
        <w:t>” в “</w:t>
      </w:r>
      <w:r>
        <w:rPr>
          <w:b/>
          <w:bCs/>
          <w:sz w:val="18"/>
          <w:lang w:val="en-US"/>
        </w:rPr>
        <w:t>Demo</w:t>
      </w:r>
      <w:r>
        <w:rPr>
          <w:sz w:val="18"/>
          <w:lang w:val="en-US"/>
        </w:rPr>
        <w:t>”. Зайдите в комнату</w:t>
      </w:r>
      <w:r>
        <w:rPr>
          <w:b/>
          <w:bCs/>
          <w:sz w:val="18"/>
          <w:lang w:val="en-US"/>
        </w:rPr>
        <w:t xml:space="preserve"> в другом браузере</w:t>
      </w:r>
      <w:r>
        <w:rPr>
          <w:sz w:val="18"/>
          <w:lang w:val="en-US"/>
        </w:rPr>
        <w:t xml:space="preserve">, т.е. </w:t>
      </w:r>
      <w:r>
        <w:rPr>
          <w:b w:val="false"/>
          <w:bCs w:val="false"/>
          <w:sz w:val="18"/>
          <w:lang w:val="en-US"/>
        </w:rPr>
        <w:t>не в том</w:t>
      </w:r>
      <w:r>
        <w:rPr>
          <w:b/>
          <w:bCs/>
          <w:sz w:val="18"/>
          <w:lang w:val="en-US"/>
        </w:rPr>
        <w:t xml:space="preserve">, </w:t>
      </w:r>
      <w:r>
        <w:rPr>
          <w:b w:val="false"/>
          <w:bCs w:val="false"/>
          <w:sz w:val="18"/>
          <w:lang w:val="en-US"/>
        </w:rPr>
        <w:t>где вы уже авторизовались как гуру</w:t>
      </w:r>
      <w:r>
        <w:rPr>
          <w:sz w:val="18"/>
          <w:lang w:val="en-US"/>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en-US"/>
        </w:rPr>
        <w:t>без ввода captcha</w:t>
      </w:r>
      <w:r>
        <w:rPr>
          <w:b/>
          <w:bCs/>
          <w:sz w:val="18"/>
          <w:lang w:val="en-US"/>
        </w:rPr>
        <w:t xml:space="preserve">, </w:t>
      </w:r>
      <w:r>
        <w:rPr>
          <w:b w:val="false"/>
          <w:bCs w:val="false"/>
          <w:sz w:val="18"/>
          <w:lang w:val="en-US"/>
        </w:rPr>
        <w:t>простым кликом в экран – попробуйте:</w:t>
      </w:r>
    </w:p>
    <w:p>
      <w:pPr>
        <w:pStyle w:val="Normal"/>
        <w:rPr>
          <w:sz w:val="18"/>
          <w:lang w:val="en-US"/>
        </w:rPr>
      </w:pPr>
      <w:r>
        <w:rPr>
          <w:sz w:val="18"/>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Вы можете спросить – если в данном случае нет “</w:t>
      </w:r>
      <w:r>
        <w:rPr>
          <w:b w:val="false"/>
          <w:bCs w:val="false"/>
          <w:sz w:val="18"/>
          <w:lang w:val="en-US"/>
        </w:rPr>
        <w:t>captcha”</w:t>
      </w:r>
      <w:r>
        <w:rPr>
          <w:sz w:val="18"/>
          <w:lang w:val="en-US"/>
        </w:rPr>
        <w:t>, то куда вводить логин и пароль для авторизации, что делать? Очевидно, гуру должен сначала поставить в «админке» режим “</w:t>
      </w:r>
      <w:r>
        <w:rPr>
          <w:b/>
          <w:bCs/>
          <w:sz w:val="18"/>
          <w:lang w:val="en-US"/>
        </w:rPr>
        <w:t>Normal</w:t>
      </w:r>
      <w:r>
        <w:rPr>
          <w:sz w:val="18"/>
          <w:lang w:val="en-US"/>
        </w:rPr>
        <w:t>”, потом авторизоваться в комнату и дать это сделать тем, у кого есть логин и пароль для входа, – и вернуть комнату в режим “</w:t>
      </w:r>
      <w:r>
        <w:rPr>
          <w:b/>
          <w:bCs/>
          <w:sz w:val="18"/>
          <w:lang w:val="en-US"/>
        </w:rPr>
        <w:t>Demo</w:t>
      </w:r>
      <w:r>
        <w:rPr>
          <w:sz w:val="18"/>
          <w:lang w:val="en-US"/>
        </w:rPr>
        <w:t xml:space="preserve">”, упростить вход для гостей. Имя после авторизации останется в памяти браузера в виде </w:t>
      </w:r>
      <w:r>
        <w:rPr>
          <w:b/>
          <w:bCs/>
          <w:sz w:val="18"/>
          <w:lang w:val="en-US"/>
        </w:rPr>
        <w:t xml:space="preserve">куки </w:t>
      </w:r>
      <w:r>
        <w:rPr>
          <w:b w:val="false"/>
          <w:bCs w:val="false"/>
          <w:sz w:val="18"/>
          <w:lang w:val="en-US"/>
        </w:rPr>
        <w:t>(cookie)</w:t>
      </w:r>
      <w:r>
        <w:rPr>
          <w:sz w:val="18"/>
          <w:lang w:val="en-US"/>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en-US"/>
        </w:rPr>
        <w:t>Параметры комнаты</w:t>
      </w:r>
    </w:p>
    <w:p>
      <w:pPr>
        <w:pStyle w:val="Heading2"/>
        <w:numPr>
          <w:ilvl w:val="1"/>
          <w:numId w:val="2"/>
        </w:numPr>
        <w:rPr>
          <w:lang w:val="ru-RU"/>
        </w:rPr>
      </w:pPr>
      <w:r>
        <w:rPr>
          <w:sz w:val="22"/>
          <w:lang w:val="en-US"/>
        </w:rPr>
        <w:t>Число свободных мест</w:t>
      </w:r>
    </w:p>
    <w:p>
      <w:pPr>
        <w:pStyle w:val="Normal"/>
        <w:rPr>
          <w:lang w:val="en-US"/>
        </w:rPr>
      </w:pPr>
      <w:r>
        <w:rPr>
          <w:sz w:val="18"/>
          <w:szCs w:val="18"/>
          <w:lang w:val="en-US"/>
        </w:rPr>
        <w:t xml:space="preserve">Гуру устанавливает в «админке» важный параметр – число свободных мест, то есть, число гостей, которые могут </w:t>
      </w:r>
      <w:r>
        <w:rPr>
          <w:b/>
          <w:bCs/>
          <w:sz w:val="18"/>
          <w:szCs w:val="18"/>
          <w:lang w:val="en-US"/>
        </w:rPr>
        <w:t>сами</w:t>
      </w:r>
      <w:r>
        <w:rPr>
          <w:sz w:val="18"/>
          <w:szCs w:val="18"/>
          <w:lang w:val="en-US"/>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en-US"/>
        </w:rPr>
        <w:t>Чат в админ. интерфейсе</w:t>
      </w:r>
    </w:p>
    <w:p>
      <w:pPr>
        <w:pStyle w:val="Normal"/>
        <w:rPr>
          <w:lang w:val="ru-RU"/>
        </w:rPr>
      </w:pPr>
      <w:r>
        <w:rPr>
          <w:sz w:val="18"/>
          <w:lang w:val="en-US"/>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lang w:val="en-US"/>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Г</w:t>
      </w:r>
      <w:r>
        <w:rPr>
          <w:sz w:val="18"/>
          <w:lang w:val="en-US"/>
        </w:rPr>
        <w:t xml:space="preserve">уру может стереть </w:t>
      </w:r>
      <w:r>
        <w:rPr>
          <w:b w:val="false"/>
          <w:bCs w:val="false"/>
          <w:sz w:val="18"/>
          <w:lang w:val="en-US"/>
        </w:rPr>
        <w:t>свой</w:t>
      </w:r>
      <w:r>
        <w:rPr>
          <w:sz w:val="18"/>
          <w:lang w:val="en-US"/>
        </w:rPr>
        <w:t xml:space="preserve"> последний текст кнопкой “</w:t>
      </w:r>
      <w:r>
        <w:rPr>
          <w:b/>
          <w:bCs/>
          <w:sz w:val="18"/>
          <w:lang w:val="en-US"/>
        </w:rPr>
        <w:t>!</w:t>
      </w:r>
      <w:r>
        <w:rPr>
          <w:sz w:val="18"/>
          <w:lang w:val="en-US"/>
        </w:rPr>
        <w:t xml:space="preserve">”, а другая кнопка (с “черепом”) удалит </w:t>
      </w:r>
      <w:r>
        <w:rPr>
          <w:b/>
          <w:bCs/>
          <w:sz w:val="18"/>
          <w:lang w:val="en-US"/>
        </w:rPr>
        <w:t>все</w:t>
      </w:r>
      <w:r>
        <w:rPr>
          <w:sz w:val="18"/>
          <w:lang w:val="en-US"/>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lang w:val="en-US"/>
        </w:rPr>
      </w:pPr>
      <w:r>
        <w:rPr>
          <w:sz w:val="18"/>
          <w:lang w:val="en-US"/>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en-US"/>
        </w:rPr>
        <w:t>Функционал комнаты</w:t>
      </w:r>
    </w:p>
    <w:p>
      <w:pPr>
        <w:pStyle w:val="Heading2"/>
        <w:numPr>
          <w:ilvl w:val="1"/>
          <w:numId w:val="2"/>
        </w:numPr>
        <w:rPr>
          <w:lang w:val="ru-RU"/>
        </w:rPr>
      </w:pPr>
      <w:bookmarkStart w:id="8" w:name="_Toc4651551831"/>
      <w:r>
        <w:rPr>
          <w:sz w:val="22"/>
          <w:lang w:val="en-US"/>
        </w:rPr>
        <w:t>Г</w:t>
      </w:r>
      <w:bookmarkEnd w:id="8"/>
      <w:r>
        <w:rPr>
          <w:sz w:val="22"/>
          <w:lang w:val="en-US"/>
        </w:rPr>
        <w:t>лавное меню</w:t>
      </w:r>
    </w:p>
    <w:p>
      <w:pPr>
        <w:pStyle w:val="Normal"/>
        <w:rPr>
          <w:sz w:val="22"/>
          <w:lang w:val="en-US"/>
        </w:rPr>
      </w:pPr>
      <w:r>
        <w:rPr>
          <w:sz w:val="22"/>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en-US"/>
        </w:rPr>
        <w:t>Основная (фронтальная) камера</w:t>
      </w:r>
    </w:p>
    <w:p>
      <w:pPr>
        <w:pStyle w:val="Normal"/>
        <w:rPr>
          <w:lang w:val="en-US"/>
        </w:rPr>
      </w:pPr>
      <w:r>
        <w:rPr>
          <w:sz w:val="18"/>
          <w:lang w:val="en-US"/>
        </w:rPr>
        <w:t xml:space="preserve">Самая левая кнопка меню (см. картинку) включает и выключает </w:t>
      </w:r>
      <w:r>
        <w:rPr>
          <w:b/>
          <w:bCs/>
          <w:sz w:val="18"/>
          <w:lang w:val="en-US"/>
        </w:rPr>
        <w:t>видео</w:t>
      </w:r>
      <w:r>
        <w:rPr>
          <w:sz w:val="18"/>
          <w:lang w:val="en-US"/>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lang w:val="en-US"/>
        </w:rPr>
      </w:pPr>
      <w:r>
        <w:rPr>
          <w:sz w:val="18"/>
          <w:lang w:val="en-US"/>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en-US"/>
        </w:rPr>
        <w:t>Тыловая камера</w:t>
      </w:r>
    </w:p>
    <w:p>
      <w:pPr>
        <w:pStyle w:val="Normal"/>
        <w:rPr>
          <w:lang w:val="en-US"/>
        </w:rPr>
      </w:pPr>
      <w:r>
        <w:rPr>
          <w:sz w:val="18"/>
          <w:lang w:val="en-US"/>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en-US"/>
        </w:rPr>
        <w:t>Вкл/выкл звука (mute/unmute)</w:t>
      </w:r>
    </w:p>
    <w:p>
      <w:pPr>
        <w:pStyle w:val="Normal"/>
        <w:rPr>
          <w:lang w:val="en-US"/>
        </w:rPr>
      </w:pPr>
      <w:r>
        <w:rPr>
          <w:sz w:val="18"/>
          <w:lang w:val="en-US"/>
        </w:rPr>
        <w:t xml:space="preserve">Третья слева кнопка в меню отвечает за </w:t>
      </w:r>
      <w:r>
        <w:rPr>
          <w:b/>
          <w:bCs/>
          <w:sz w:val="18"/>
          <w:lang w:val="en-US"/>
        </w:rPr>
        <w:t xml:space="preserve">общий </w:t>
      </w:r>
      <w:r>
        <w:rPr>
          <w:b w:val="false"/>
          <w:bCs w:val="false"/>
          <w:sz w:val="18"/>
          <w:lang w:val="en-US"/>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en-US"/>
        </w:rPr>
        <w:t>весь</w:t>
      </w:r>
      <w:r>
        <w:rPr>
          <w:b w:val="false"/>
          <w:bCs w:val="false"/>
          <w:sz w:val="18"/>
          <w:lang w:val="en-US"/>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en-US"/>
        </w:rPr>
        <w:t>все</w:t>
      </w:r>
      <w:r>
        <w:rPr>
          <w:b w:val="false"/>
          <w:bCs w:val="false"/>
          <w:sz w:val="18"/>
          <w:lang w:val="en-US"/>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en-US"/>
        </w:rPr>
        <w:t>Текстовый чат</w:t>
      </w:r>
    </w:p>
    <w:p>
      <w:pPr>
        <w:pStyle w:val="Normal"/>
        <w:rPr>
          <w:lang w:val="en-US"/>
        </w:rPr>
      </w:pPr>
      <w:r>
        <w:rPr>
          <w:sz w:val="18"/>
          <w:szCs w:val="18"/>
          <w:lang w:val="en-US"/>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en-US"/>
        </w:rPr>
      </w:pPr>
      <w:r>
        <w:rPr>
          <w:sz w:val="18"/>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lang w:val="en-US"/>
        </w:rPr>
      </w:pPr>
      <w:r>
        <w:rPr>
          <w:b w:val="false"/>
          <w:bCs w:val="false"/>
          <w:sz w:val="18"/>
          <w:szCs w:val="18"/>
          <w:lang w:val="en-US"/>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en-US"/>
        </w:rPr>
        <w:t>переключатель контента</w:t>
      </w:r>
      <w:r>
        <w:rPr>
          <w:b w:val="false"/>
          <w:bCs w:val="false"/>
          <w:sz w:val="18"/>
          <w:szCs w:val="18"/>
          <w:lang w:val="en-US"/>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lang w:val="en-US"/>
        </w:rPr>
      </w:pPr>
      <w:r>
        <w:rPr>
          <w:b w:val="false"/>
          <w:bCs w:val="false"/>
          <w:sz w:val="18"/>
          <w:szCs w:val="18"/>
          <w:lang w:val="en-US"/>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en-US"/>
        </w:rPr>
        <w:t>Видео контроль/ “сигналы”</w:t>
      </w:r>
    </w:p>
    <w:p>
      <w:pPr>
        <w:pStyle w:val="Normal"/>
        <w:rPr>
          <w:lang w:val="en-US"/>
        </w:rPr>
      </w:pPr>
      <w:r>
        <w:rPr>
          <w:b w:val="false"/>
          <w:bCs w:val="false"/>
          <w:sz w:val="18"/>
          <w:szCs w:val="18"/>
          <w:lang w:val="en-US"/>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lang w:val="en-US"/>
        </w:rPr>
      </w:pPr>
      <w:r>
        <w:rPr>
          <w:b w:val="false"/>
          <w:bCs w:val="false"/>
          <w:sz w:val="18"/>
          <w:szCs w:val="18"/>
          <w:lang w:val="en-US"/>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en-US"/>
        </w:rPr>
        <w:t>б. включает и выключает проигрывание MP4-файла, или</w:t>
      </w:r>
    </w:p>
    <w:p>
      <w:pPr>
        <w:pStyle w:val="Normal"/>
        <w:rPr>
          <w:lang w:val="ru-RU"/>
        </w:rPr>
      </w:pPr>
      <w:r>
        <w:rPr>
          <w:b w:val="false"/>
          <w:bCs w:val="false"/>
          <w:sz w:val="18"/>
          <w:szCs w:val="18"/>
          <w:lang w:val="en-US"/>
        </w:rPr>
        <w:t>в. включает и останавливает “screen share”.</w:t>
      </w:r>
    </w:p>
    <w:p>
      <w:pPr>
        <w:pStyle w:val="Normal"/>
        <w:rPr>
          <w:lang w:val="en-US"/>
        </w:rPr>
      </w:pPr>
      <w:r>
        <w:rPr>
          <w:b w:val="false"/>
          <w:bCs w:val="false"/>
          <w:sz w:val="18"/>
          <w:szCs w:val="18"/>
          <w:lang w:val="en-US"/>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en-US"/>
        </w:rPr>
        <w:t>жёлтый “колокольчик”,</w:t>
      </w:r>
      <w:r>
        <w:rPr>
          <w:b w:val="false"/>
          <w:bCs w:val="false"/>
          <w:sz w:val="18"/>
          <w:szCs w:val="18"/>
          <w:lang w:val="en-US"/>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lang w:val="en-US"/>
        </w:rPr>
      </w:pPr>
      <w:r>
        <w:rPr>
          <w:b/>
          <w:bCs/>
          <w:sz w:val="18"/>
          <w:szCs w:val="18"/>
          <w:lang w:val="en-US"/>
        </w:rPr>
        <w:t>Режим «AUDIO-ONLY»</w:t>
      </w:r>
    </w:p>
    <w:p>
      <w:pPr>
        <w:pStyle w:val="Normal"/>
        <w:rPr>
          <w:lang w:val="en-US"/>
        </w:rPr>
      </w:pPr>
      <w:r>
        <w:rPr>
          <w:b w:val="false"/>
          <w:bCs w:val="false"/>
          <w:sz w:val="18"/>
          <w:szCs w:val="18"/>
          <w:lang w:val="en-US"/>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en-US"/>
        </w:rPr>
        <w:t>Выход из комнаты</w:t>
      </w:r>
    </w:p>
    <w:p>
      <w:pPr>
        <w:pStyle w:val="Normal"/>
        <w:rPr>
          <w:lang w:val="en-US"/>
        </w:rPr>
      </w:pPr>
      <w:r>
        <w:rPr>
          <w:b w:val="false"/>
          <w:bCs w:val="false"/>
          <w:sz w:val="18"/>
          <w:szCs w:val="18"/>
          <w:lang w:val="en-US"/>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lang w:val="en-US"/>
        </w:rPr>
      </w:pPr>
      <w:bookmarkStart w:id="9" w:name="_Toc46515518311"/>
      <w:r>
        <w:rPr>
          <w:b/>
          <w:bCs/>
          <w:sz w:val="22"/>
          <w:szCs w:val="18"/>
          <w:lang w:val="en-US"/>
        </w:rPr>
        <w:t>К</w:t>
      </w:r>
      <w:bookmarkEnd w:id="9"/>
      <w:r>
        <w:rPr>
          <w:b/>
          <w:bCs/>
          <w:sz w:val="22"/>
          <w:szCs w:val="18"/>
          <w:lang w:val="en-US"/>
        </w:rPr>
        <w:t>онтроль за комнатой</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en-US"/>
        </w:rPr>
        <w:t>Звук</w:t>
      </w:r>
    </w:p>
    <w:p>
      <w:pPr>
        <w:pStyle w:val="Normal"/>
        <w:rPr>
          <w:lang w:val="en-US"/>
        </w:rPr>
      </w:pPr>
      <w:r>
        <w:rPr>
          <w:b w:val="false"/>
          <w:bCs w:val="false"/>
          <w:sz w:val="18"/>
          <w:szCs w:val="18"/>
          <w:lang w:val="en-US"/>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lang w:val="en-US"/>
        </w:rPr>
      </w:pPr>
      <w:r>
        <w:rPr>
          <w:b w:val="false"/>
          <w:bCs w:val="false"/>
          <w:sz w:val="18"/>
          <w:szCs w:val="18"/>
          <w:lang w:val="en-US"/>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en-US"/>
        </w:rPr>
        <w:t>Аннотации</w:t>
      </w:r>
    </w:p>
    <w:p>
      <w:pPr>
        <w:pStyle w:val="Normal"/>
        <w:rPr>
          <w:lang w:val="en-US"/>
        </w:rPr>
      </w:pPr>
      <w:r>
        <w:rPr>
          <w:b w:val="false"/>
          <w:bCs w:val="false"/>
          <w:sz w:val="18"/>
          <w:szCs w:val="18"/>
          <w:lang w:val="en-US"/>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0" w:name="__DdeLink__884_1527678645"/>
      <w:bookmarkEnd w:id="10"/>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11" w:name="__DdeLink__918_1145317770"/>
      <w:bookmarkEnd w:id="11"/>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33</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Application>LibreOffice/5.3.6.1$Linux_X86_64 LibreOffice_project/30$Build-1</Application>
  <Pages>33</Pages>
  <Words>3475</Words>
  <Characters>18765</Characters>
  <CharactersWithSpaces>22112</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2022-09-22T07:24:24Z</dcterms:modified>
  <cp:revision>241</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