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A5E" w:rsidRPr="00EB3A5E" w:rsidRDefault="00EB3A5E" w:rsidP="00EB3A5E">
      <w:pPr>
        <w:pStyle w:val="Overskrift1"/>
      </w:pPr>
      <w:r w:rsidRPr="00EB3A5E">
        <w:t>Modul 3 Øving 4 Kjøretøy</w:t>
      </w:r>
    </w:p>
    <w:p w:rsidR="006F1823" w:rsidRDefault="00EB3A5E" w:rsidP="00EB3A5E">
      <w:pPr>
        <w:pStyle w:val="NormalWeb"/>
      </w:pPr>
      <w:r>
        <w:t xml:space="preserve">Basert på det som er gjennomgått i modul 1 og 2 skal du modellere ditt kjøretøy som du skisserte i Modul 0 Øving 1 Skisse. Du må modellere med tanke på fremtidig anvendelse slik at kjøretøyets fremdriftsenhet (hjul, belter, bein, etc.) kan animeres på et senere tidspunkt. Det samme gjelder for kjøretøyets muligheter for kurs endring/styring. </w:t>
      </w:r>
    </w:p>
    <w:p w:rsidR="006F1823" w:rsidRDefault="00EB3A5E" w:rsidP="00EB3A5E">
      <w:pPr>
        <w:pStyle w:val="NormalWeb"/>
      </w:pPr>
      <w:r>
        <w:t>For at alle innleveringer skal ha noenlunde samme størrelsesforhold mellom de ulike kjøretøyer og med tanke på senere skalering i for eksempel XNA/C# går du inn på menyen "</w:t>
      </w:r>
      <w:proofErr w:type="spellStart"/>
      <w:r>
        <w:t>Customize-&gt;Units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" og velger knappen "System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". Her velger du at "1Unit = Centimeter" (trykk ok). Dernest velger du at "Display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" skal være </w:t>
      </w:r>
      <w:proofErr w:type="spellStart"/>
      <w:r>
        <w:t>Metric</w:t>
      </w:r>
      <w:proofErr w:type="spellEnd"/>
      <w:r>
        <w:t xml:space="preserve"> og satt til Centimeter. "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Units</w:t>
      </w:r>
      <w:proofErr w:type="spellEnd"/>
      <w:r>
        <w:t xml:space="preserve">" kan være International. </w:t>
      </w:r>
    </w:p>
    <w:p w:rsidR="00EB3A5E" w:rsidRDefault="00EB3A5E" w:rsidP="00EB3A5E">
      <w:pPr>
        <w:pStyle w:val="NormalWeb"/>
      </w:pPr>
      <w:r>
        <w:t>Tegn så en boks med målene (</w:t>
      </w:r>
      <w:proofErr w:type="spellStart"/>
      <w:r>
        <w:t>xyz</w:t>
      </w:r>
      <w:proofErr w:type="spellEnd"/>
      <w:r>
        <w:t>) 200,200,100 lokalisert i koordinatene (</w:t>
      </w:r>
      <w:proofErr w:type="spellStart"/>
      <w:r>
        <w:t>xyz</w:t>
      </w:r>
      <w:proofErr w:type="spellEnd"/>
      <w:r>
        <w:t>) 0,0,0. Dett skal være maksimum (</w:t>
      </w:r>
      <w:proofErr w:type="spellStart"/>
      <w:r>
        <w:t>bounding</w:t>
      </w:r>
      <w:proofErr w:type="spellEnd"/>
      <w:r>
        <w:t xml:space="preserve"> boks) for din modell. Boksen er bare for å gi inntrykk av hvor stor modellen din sånn cirka skal være. Boksen kan du skjule (</w:t>
      </w:r>
      <w:proofErr w:type="spellStart"/>
      <w:r>
        <w:t>hide</w:t>
      </w:r>
      <w:proofErr w:type="spellEnd"/>
      <w:r>
        <w:t>) og ta frem ved behov.</w:t>
      </w:r>
    </w:p>
    <w:p w:rsidR="00EB3A5E" w:rsidRDefault="00EB3A5E" w:rsidP="00EB3A5E">
      <w:pPr>
        <w:pStyle w:val="NormalWeb"/>
      </w:pPr>
      <w:r>
        <w:t>OBS! Du kan ikke benytte "</w:t>
      </w:r>
      <w:proofErr w:type="spellStart"/>
      <w:r>
        <w:t>plugginns</w:t>
      </w:r>
      <w:proofErr w:type="spellEnd"/>
      <w:r>
        <w:t xml:space="preserve">" som det finnes flere av til 3dsMax ute på nett - både for modellering og teksturering m.m.. Du må benytte en "standard" installasjon av 3dsMax. Pass på at alle benyttede teksturer (evt. andre </w:t>
      </w:r>
      <w:proofErr w:type="spellStart"/>
      <w:r>
        <w:t>eksterene</w:t>
      </w:r>
      <w:proofErr w:type="spellEnd"/>
      <w:r>
        <w:t xml:space="preserve"> filer) befinner seg i </w:t>
      </w:r>
      <w:proofErr w:type="spellStart"/>
      <w:r>
        <w:t>Sceneasset-katalogen</w:t>
      </w:r>
      <w:proofErr w:type="spellEnd"/>
      <w:r>
        <w:t xml:space="preserve"> for prosjektkatalogen du leverer inn.</w:t>
      </w:r>
      <w:r>
        <w:br/>
        <w:t> </w:t>
      </w:r>
    </w:p>
    <w:p w:rsidR="00EB3A5E" w:rsidRDefault="00EB3A5E" w:rsidP="00EB3A5E">
      <w:pPr>
        <w:pStyle w:val="NormalWeb"/>
      </w:pPr>
      <w:r>
        <w:t>Innlevering: Du pakker (</w:t>
      </w:r>
      <w:proofErr w:type="spellStart"/>
      <w:r>
        <w:t>zip</w:t>
      </w:r>
      <w:proofErr w:type="spellEnd"/>
      <w:r>
        <w:t xml:space="preserve">) hele prosjektkatalogen og leverer inn på ITSL. Blir innleveringen større enn 25MB (Grense i ITSL) kan du levere inn med å bruke </w:t>
      </w:r>
      <w:hyperlink r:id="rId4" w:history="1">
        <w:r>
          <w:rPr>
            <w:rStyle w:val="Hyperkobling"/>
          </w:rPr>
          <w:t>http://www.uninett.no/cloudstor</w:t>
        </w:r>
      </w:hyperlink>
      <w:r>
        <w:t xml:space="preserve"> (</w:t>
      </w:r>
      <w:hyperlink r:id="rId5" w:history="1">
        <w:r>
          <w:rPr>
            <w:rStyle w:val="Hyperkobling"/>
          </w:rPr>
          <w:t>https://cloudstor.uninett.no/</w:t>
        </w:r>
      </w:hyperlink>
      <w:r>
        <w:t xml:space="preserve">) med </w:t>
      </w:r>
      <w:proofErr w:type="spellStart"/>
      <w:r>
        <w:t>ePostadresse</w:t>
      </w:r>
      <w:proofErr w:type="spellEnd"/>
      <w:r>
        <w:t xml:space="preserve"> </w:t>
      </w:r>
      <w:hyperlink r:id="rId6" w:history="1">
        <w:r>
          <w:rPr>
            <w:rStyle w:val="Hyperkobling"/>
          </w:rPr>
          <w:t>axs@hin.no</w:t>
        </w:r>
      </w:hyperlink>
      <w:r>
        <w:t xml:space="preserve">. Som innlevering på ITSL legger du da bare en beskjed om at du har levert med </w:t>
      </w:r>
      <w:proofErr w:type="spellStart"/>
      <w:r>
        <w:t>cloudstore</w:t>
      </w:r>
      <w:proofErr w:type="spellEnd"/>
      <w:r>
        <w:t xml:space="preserve"> til </w:t>
      </w:r>
      <w:hyperlink r:id="rId7" w:history="1">
        <w:r>
          <w:rPr>
            <w:rStyle w:val="Hyperkobling"/>
          </w:rPr>
          <w:t>axs@hin.no</w:t>
        </w:r>
      </w:hyperlink>
      <w:r>
        <w:br/>
      </w:r>
      <w:r>
        <w:br/>
      </w:r>
      <w:r>
        <w:br/>
        <w:t>Karakterkriterier: (vekting)</w:t>
      </w:r>
      <w:r>
        <w:br/>
        <w:t xml:space="preserve">Samsvar med den håndtegnede figur i forutgående øving med </w:t>
      </w:r>
      <w:proofErr w:type="spellStart"/>
      <w:r>
        <w:t>forbedringer/rafinering</w:t>
      </w:r>
      <w:proofErr w:type="spellEnd"/>
      <w:r>
        <w:t xml:space="preserve"> (2)</w:t>
      </w:r>
      <w:r>
        <w:br/>
        <w:t>Modelleringsteknikk (</w:t>
      </w:r>
      <w:proofErr w:type="spellStart"/>
      <w:r>
        <w:t>units</w:t>
      </w:r>
      <w:proofErr w:type="spellEnd"/>
      <w:r>
        <w:t xml:space="preserve"> og størrelse, oppløsning, polygontall, homogenitet, sammenstilling/huller/tilpassning mellom deler) (4)</w:t>
      </w:r>
      <w:r>
        <w:br/>
        <w:t>Tekstur og utseende evt. pluss miljø(2),</w:t>
      </w:r>
      <w:r>
        <w:br/>
        <w:t>Detaljrikdom i de enkelte komponenter i konstruksjonen (1),</w:t>
      </w:r>
      <w:r>
        <w:br/>
        <w:t xml:space="preserve">Symmetri (hvis anvendelig), størrelsesforhold mellom de ulike deler og størrelse innunder </w:t>
      </w:r>
      <w:proofErr w:type="spellStart"/>
      <w:r>
        <w:t>bounding</w:t>
      </w:r>
      <w:proofErr w:type="spellEnd"/>
      <w:r>
        <w:t xml:space="preserve"> boks (2),</w:t>
      </w:r>
      <w:r>
        <w:br/>
        <w:t>Bonus: Animer styring/navigasjon av med kjøretøyet (1)</w:t>
      </w:r>
    </w:p>
    <w:p w:rsidR="00094182" w:rsidRDefault="00EB3A5E" w:rsidP="00EB3A5E">
      <w:pPr>
        <w:pStyle w:val="NormalWeb"/>
      </w:pPr>
      <w:r>
        <w:t xml:space="preserve">Ved innlevering av </w:t>
      </w:r>
      <w:proofErr w:type="spellStart"/>
      <w:r>
        <w:t>versonsnummerert</w:t>
      </w:r>
      <w:proofErr w:type="spellEnd"/>
      <w:r>
        <w:t xml:space="preserve"> .</w:t>
      </w:r>
      <w:proofErr w:type="spellStart"/>
      <w:r>
        <w:t>max-filer</w:t>
      </w:r>
      <w:proofErr w:type="spellEnd"/>
      <w:r>
        <w:t xml:space="preserve"> vil fil med høyest nummer være grunnlaget for vurdering.</w:t>
      </w:r>
    </w:p>
    <w:sectPr w:rsidR="00094182" w:rsidSect="00972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B3A5E"/>
    <w:rsid w:val="00150CDA"/>
    <w:rsid w:val="002A07F6"/>
    <w:rsid w:val="006F1823"/>
    <w:rsid w:val="009721FA"/>
    <w:rsid w:val="00BC6F55"/>
    <w:rsid w:val="00D809C3"/>
    <w:rsid w:val="00EB3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1FA"/>
  </w:style>
  <w:style w:type="paragraph" w:styleId="Overskrift1">
    <w:name w:val="heading 1"/>
    <w:basedOn w:val="Normal"/>
    <w:link w:val="Overskrift1Tegn"/>
    <w:uiPriority w:val="9"/>
    <w:qFormat/>
    <w:rsid w:val="00EB3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EB3A5E"/>
    <w:rPr>
      <w:color w:val="0000FF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B3A5E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5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xs@hin.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xs@hin.no" TargetMode="External"/><Relationship Id="rId5" Type="http://schemas.openxmlformats.org/officeDocument/2006/relationships/hyperlink" Target="https://cloudstor.uninett.no/" TargetMode="External"/><Relationship Id="rId4" Type="http://schemas.openxmlformats.org/officeDocument/2006/relationships/hyperlink" Target="http://www.uninett.no/cloudsto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396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Lucas</cp:lastModifiedBy>
  <cp:revision>4</cp:revision>
  <dcterms:created xsi:type="dcterms:W3CDTF">2012-09-12T09:36:00Z</dcterms:created>
  <dcterms:modified xsi:type="dcterms:W3CDTF">2012-09-27T22:17:00Z</dcterms:modified>
</cp:coreProperties>
</file>