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DAA" w:rsidRDefault="0087389C" w:rsidP="0087389C">
      <w:pPr>
        <w:pStyle w:val="Heading1"/>
      </w:pPr>
      <w:r>
        <w:t>PLAN DE TEST</w:t>
      </w:r>
    </w:p>
    <w:p w:rsidR="0087389C" w:rsidRDefault="0087389C" w:rsidP="0087389C">
      <w:r>
        <w:t xml:space="preserve">Sólo he conseguido información de 4 usuarios que han realizado los test como buenamente han podido y querido. La información no es del todo concluyente, pero da una idea de los puntos fuertes y débiles de cada parte. </w:t>
      </w:r>
      <w:r>
        <w:t>Se van a formular las siguientes preguntas</w:t>
      </w:r>
      <w:r>
        <w:t>:</w:t>
      </w:r>
    </w:p>
    <w:p w:rsidR="0087389C" w:rsidRDefault="0087389C" w:rsidP="0087389C"/>
    <w:p w:rsidR="0087389C" w:rsidRPr="0087389C" w:rsidRDefault="0087389C" w:rsidP="0087389C">
      <w:pPr>
        <w:pStyle w:val="Heading2"/>
      </w:pPr>
      <w:r w:rsidRPr="00F72DAA">
        <w:t>Pregunta 1</w:t>
      </w:r>
    </w:p>
    <w:p w:rsidR="0087389C" w:rsidRDefault="0087389C" w:rsidP="0087389C">
      <w:r w:rsidRPr="007037D4">
        <w:rPr>
          <w:b/>
        </w:rPr>
        <w:t>Objetivo</w:t>
      </w:r>
      <w:r>
        <w:t xml:space="preserve">: Valorar la funcionalidad </w:t>
      </w:r>
      <w:r>
        <w:t xml:space="preserve">y versatilidad </w:t>
      </w:r>
      <w:r>
        <w:t>del buscador</w:t>
      </w:r>
      <w:r>
        <w:t>.</w:t>
      </w:r>
    </w:p>
    <w:p w:rsidR="0087389C" w:rsidRDefault="00721CAF" w:rsidP="0087389C">
      <w:r>
        <w:rPr>
          <w:b/>
        </w:rPr>
        <w:t>Tarea</w:t>
      </w:r>
      <w:r w:rsidR="0087389C" w:rsidRPr="0087389C">
        <w:rPr>
          <w:b/>
        </w:rPr>
        <w:t>:</w:t>
      </w:r>
      <w:r w:rsidR="0087389C">
        <w:t xml:space="preserve"> </w:t>
      </w:r>
      <w:r w:rsidR="0087389C" w:rsidRPr="0009375D">
        <w:t>Busca una obra de teatro en tu ciudad para mañana que sea una comedia y que empiece más tarde de las 20 para ir con mi mujer</w:t>
      </w:r>
      <w:r w:rsidR="0087389C">
        <w:t>.</w:t>
      </w:r>
    </w:p>
    <w:p w:rsidR="0087389C" w:rsidRDefault="0087389C" w:rsidP="0087389C">
      <w:pPr>
        <w:pStyle w:val="Heading2"/>
      </w:pPr>
      <w:r>
        <w:t>Pregunta 2</w:t>
      </w:r>
    </w:p>
    <w:p w:rsidR="0087389C" w:rsidRDefault="0087389C" w:rsidP="0087389C">
      <w:r>
        <w:rPr>
          <w:b/>
        </w:rPr>
        <w:t>Objetivo</w:t>
      </w:r>
      <w:r>
        <w:t>: Valorar el proceso de compra</w:t>
      </w:r>
      <w:r>
        <w:t>.</w:t>
      </w:r>
    </w:p>
    <w:p w:rsidR="0087389C" w:rsidRDefault="00721CAF" w:rsidP="0087389C">
      <w:r>
        <w:rPr>
          <w:b/>
        </w:rPr>
        <w:t>Tarea</w:t>
      </w:r>
      <w:r w:rsidR="0087389C" w:rsidRPr="0087389C">
        <w:rPr>
          <w:b/>
        </w:rPr>
        <w:t>:</w:t>
      </w:r>
      <w:r w:rsidR="0087389C">
        <w:t xml:space="preserve"> </w:t>
      </w:r>
      <w:r w:rsidR="0087389C">
        <w:t>Me gustaría regalar un par de entradas en butaca a mis padres para que pudieran ver el rey león en Madrid.</w:t>
      </w:r>
    </w:p>
    <w:p w:rsidR="0087389C" w:rsidRDefault="0087389C" w:rsidP="0087389C">
      <w:pPr>
        <w:pStyle w:val="Heading2"/>
      </w:pPr>
      <w:r>
        <w:t>Pregunta 3</w:t>
      </w:r>
    </w:p>
    <w:p w:rsidR="0087389C" w:rsidRDefault="0087389C" w:rsidP="0087389C">
      <w:r>
        <w:rPr>
          <w:b/>
        </w:rPr>
        <w:t>Objetivo</w:t>
      </w:r>
      <w:r>
        <w:t xml:space="preserve">: Valorar </w:t>
      </w:r>
      <w:r>
        <w:t>el nivel de detalle de información de las funciones de un teatro.</w:t>
      </w:r>
    </w:p>
    <w:p w:rsidR="0087389C" w:rsidRDefault="00721CAF" w:rsidP="0087389C">
      <w:r>
        <w:rPr>
          <w:b/>
        </w:rPr>
        <w:t>Tarea</w:t>
      </w:r>
      <w:r w:rsidRPr="0087389C">
        <w:rPr>
          <w:b/>
        </w:rPr>
        <w:t>:</w:t>
      </w:r>
      <w:r>
        <w:t xml:space="preserve"> </w:t>
      </w:r>
      <w:r w:rsidR="0087389C">
        <w:t>Desearía saber si en la obra de teatro del rey león de Madrid hay acceso para minusválidos y parking cerca. Por otro lado, necesitaría saber si hay paradas de metro o bus cerca así como restaurantes tanto en las inmediaciones o en el propio teatro para calcular cuánto tiempo antes tengo que salir para llegar a la función cenado.</w:t>
      </w:r>
    </w:p>
    <w:p w:rsidR="0087389C" w:rsidRDefault="0087389C" w:rsidP="0087389C"/>
    <w:p w:rsidR="00721CAF" w:rsidRDefault="00721CAF" w:rsidP="00721CAF">
      <w:pPr>
        <w:pStyle w:val="Heading1"/>
      </w:pPr>
      <w:r>
        <w:t>Resultados por tarea</w:t>
      </w:r>
    </w:p>
    <w:p w:rsidR="00721CAF" w:rsidRPr="00721CAF" w:rsidRDefault="00721CAF" w:rsidP="00721CAF">
      <w:r>
        <w:t>Mostraremos un resumen de las diferentes evaluaciones de los usuarios: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264"/>
        <w:gridCol w:w="1275"/>
        <w:gridCol w:w="1134"/>
        <w:gridCol w:w="1701"/>
        <w:gridCol w:w="1418"/>
        <w:gridCol w:w="1672"/>
      </w:tblGrid>
      <w:tr w:rsidR="00721CAF" w:rsidRPr="00F72DAA" w:rsidTr="004A1D7A">
        <w:trPr>
          <w:trHeight w:val="381"/>
        </w:trPr>
        <w:tc>
          <w:tcPr>
            <w:tcW w:w="1992" w:type="dxa"/>
            <w:noWrap/>
            <w:hideMark/>
          </w:tcPr>
          <w:p w:rsidR="00721CAF" w:rsidRPr="00F72DAA" w:rsidRDefault="00721CAF" w:rsidP="004A1D7A">
            <w:pPr>
              <w:rPr>
                <w:b/>
                <w:bCs/>
              </w:rPr>
            </w:pPr>
            <w:r w:rsidRPr="00F72DAA">
              <w:rPr>
                <w:b/>
                <w:bCs/>
              </w:rPr>
              <w:t>Éxito/Fracaso</w:t>
            </w:r>
          </w:p>
        </w:tc>
        <w:tc>
          <w:tcPr>
            <w:tcW w:w="1264" w:type="dxa"/>
            <w:noWrap/>
            <w:hideMark/>
          </w:tcPr>
          <w:p w:rsidR="00721CAF" w:rsidRPr="00F72DAA" w:rsidRDefault="00721CAF" w:rsidP="004A1D7A">
            <w:pPr>
              <w:rPr>
                <w:b/>
                <w:bCs/>
              </w:rPr>
            </w:pPr>
            <w:r w:rsidRPr="00F72DAA">
              <w:rPr>
                <w:b/>
                <w:bCs/>
              </w:rPr>
              <w:t>CTA</w:t>
            </w:r>
          </w:p>
        </w:tc>
        <w:tc>
          <w:tcPr>
            <w:tcW w:w="1275" w:type="dxa"/>
            <w:noWrap/>
            <w:hideMark/>
          </w:tcPr>
          <w:p w:rsidR="00721CAF" w:rsidRPr="00F72DAA" w:rsidRDefault="00721CAF" w:rsidP="004A1D7A">
            <w:pPr>
              <w:rPr>
                <w:b/>
                <w:bCs/>
              </w:rPr>
            </w:pPr>
            <w:r w:rsidRPr="00F72DAA">
              <w:rPr>
                <w:b/>
                <w:bCs/>
              </w:rPr>
              <w:t>Clics</w:t>
            </w:r>
          </w:p>
        </w:tc>
        <w:tc>
          <w:tcPr>
            <w:tcW w:w="1134" w:type="dxa"/>
            <w:noWrap/>
            <w:hideMark/>
          </w:tcPr>
          <w:p w:rsidR="00721CAF" w:rsidRPr="00F72DAA" w:rsidRDefault="00721CAF" w:rsidP="004A1D7A">
            <w:pPr>
              <w:rPr>
                <w:b/>
                <w:bCs/>
              </w:rPr>
            </w:pPr>
            <w:r w:rsidRPr="00F72DAA">
              <w:rPr>
                <w:b/>
                <w:bCs/>
              </w:rPr>
              <w:t>Ruta</w:t>
            </w:r>
          </w:p>
        </w:tc>
        <w:tc>
          <w:tcPr>
            <w:tcW w:w="1701" w:type="dxa"/>
            <w:noWrap/>
            <w:hideMark/>
          </w:tcPr>
          <w:p w:rsidR="00721CAF" w:rsidRPr="00F72DAA" w:rsidRDefault="00721CAF" w:rsidP="004A1D7A">
            <w:pPr>
              <w:rPr>
                <w:b/>
                <w:bCs/>
              </w:rPr>
            </w:pPr>
            <w:r w:rsidRPr="00F72DAA">
              <w:rPr>
                <w:b/>
                <w:bCs/>
              </w:rPr>
              <w:t>Rating (1-5)</w:t>
            </w:r>
          </w:p>
        </w:tc>
        <w:tc>
          <w:tcPr>
            <w:tcW w:w="1418" w:type="dxa"/>
          </w:tcPr>
          <w:p w:rsidR="00721CAF" w:rsidRPr="00F72DAA" w:rsidRDefault="00721CAF" w:rsidP="004A1D7A">
            <w:pPr>
              <w:rPr>
                <w:b/>
                <w:bCs/>
              </w:rPr>
            </w:pPr>
            <w:r>
              <w:rPr>
                <w:b/>
                <w:bCs/>
              </w:rPr>
              <w:t>Filtro (comedia)</w:t>
            </w:r>
          </w:p>
        </w:tc>
        <w:tc>
          <w:tcPr>
            <w:tcW w:w="1672" w:type="dxa"/>
          </w:tcPr>
          <w:p w:rsidR="00721CAF" w:rsidRPr="00F72DAA" w:rsidRDefault="00721CAF" w:rsidP="004A1D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Filtro </w:t>
            </w:r>
            <w:proofErr w:type="spellStart"/>
            <w:r>
              <w:rPr>
                <w:b/>
                <w:bCs/>
              </w:rPr>
              <w:t>ord</w:t>
            </w:r>
            <w:proofErr w:type="spellEnd"/>
            <w:r>
              <w:rPr>
                <w:b/>
                <w:bCs/>
              </w:rPr>
              <w:t>. resultados</w:t>
            </w:r>
          </w:p>
        </w:tc>
      </w:tr>
      <w:tr w:rsidR="00721CAF" w:rsidRPr="00F72DAA" w:rsidTr="004A1D7A">
        <w:trPr>
          <w:trHeight w:val="334"/>
        </w:trPr>
        <w:tc>
          <w:tcPr>
            <w:tcW w:w="1992" w:type="dxa"/>
            <w:noWrap/>
            <w:hideMark/>
          </w:tcPr>
          <w:p w:rsidR="00721CAF" w:rsidRPr="00F72DAA" w:rsidRDefault="00721CAF" w:rsidP="004A1D7A">
            <w:r w:rsidRPr="00F72DAA">
              <w:t>1</w:t>
            </w:r>
          </w:p>
        </w:tc>
        <w:tc>
          <w:tcPr>
            <w:tcW w:w="1264" w:type="dxa"/>
            <w:noWrap/>
            <w:hideMark/>
          </w:tcPr>
          <w:p w:rsidR="00721CAF" w:rsidRPr="00F72DAA" w:rsidRDefault="00721CAF" w:rsidP="004A1D7A">
            <w:r w:rsidRPr="00F72DAA">
              <w:t>1</w:t>
            </w:r>
          </w:p>
        </w:tc>
        <w:tc>
          <w:tcPr>
            <w:tcW w:w="1275" w:type="dxa"/>
            <w:noWrap/>
            <w:hideMark/>
          </w:tcPr>
          <w:p w:rsidR="00721CAF" w:rsidRPr="00F72DAA" w:rsidRDefault="00721CAF" w:rsidP="004A1D7A">
            <w:r>
              <w:t>5</w:t>
            </w:r>
          </w:p>
        </w:tc>
        <w:tc>
          <w:tcPr>
            <w:tcW w:w="1134" w:type="dxa"/>
            <w:noWrap/>
            <w:hideMark/>
          </w:tcPr>
          <w:p w:rsidR="00721CAF" w:rsidRPr="00F72DAA" w:rsidRDefault="00721CAF" w:rsidP="004A1D7A">
            <w:r w:rsidRPr="00F72DAA">
              <w:t>A</w:t>
            </w:r>
          </w:p>
        </w:tc>
        <w:tc>
          <w:tcPr>
            <w:tcW w:w="1701" w:type="dxa"/>
            <w:noWrap/>
            <w:hideMark/>
          </w:tcPr>
          <w:p w:rsidR="00721CAF" w:rsidRPr="00F72DAA" w:rsidRDefault="00721CAF" w:rsidP="004A1D7A">
            <w:r w:rsidRPr="00F72DAA">
              <w:t>3</w:t>
            </w:r>
          </w:p>
        </w:tc>
        <w:tc>
          <w:tcPr>
            <w:tcW w:w="1418" w:type="dxa"/>
          </w:tcPr>
          <w:p w:rsidR="00721CAF" w:rsidRPr="00F72DAA" w:rsidRDefault="00721CAF" w:rsidP="004A1D7A">
            <w:r>
              <w:t>1</w:t>
            </w:r>
          </w:p>
        </w:tc>
        <w:tc>
          <w:tcPr>
            <w:tcW w:w="1672" w:type="dxa"/>
          </w:tcPr>
          <w:p w:rsidR="00721CAF" w:rsidRPr="00F72DAA" w:rsidRDefault="00721CAF" w:rsidP="004A1D7A">
            <w:r>
              <w:t>Valoración</w:t>
            </w:r>
          </w:p>
        </w:tc>
      </w:tr>
      <w:tr w:rsidR="00721CAF" w:rsidRPr="00F72DAA" w:rsidTr="004A1D7A">
        <w:trPr>
          <w:trHeight w:val="334"/>
        </w:trPr>
        <w:tc>
          <w:tcPr>
            <w:tcW w:w="10456" w:type="dxa"/>
            <w:gridSpan w:val="7"/>
            <w:hideMark/>
          </w:tcPr>
          <w:p w:rsidR="00721CAF" w:rsidRDefault="00721CAF" w:rsidP="004A1D7A">
            <w:r>
              <w:t>- No hay ningún botón o filtro que sea del tipo cerca de mi o en mi ciudad para buscar</w:t>
            </w:r>
          </w:p>
          <w:p w:rsidR="00721CAF" w:rsidRDefault="00721CAF" w:rsidP="004A1D7A">
            <w:r>
              <w:t>- Si hay un botón específico para mañana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21CAF" w:rsidRDefault="00721CAF" w:rsidP="004A1D7A">
            <w:r>
              <w:t>- No hay algún botón o filtro para filtrar por horas aunque sí por fechas</w:t>
            </w:r>
          </w:p>
          <w:p w:rsidR="00721CAF" w:rsidRDefault="00721CAF" w:rsidP="004A1D7A">
            <w:r>
              <w:t>- Pude entrar en el evento y ver con facilidad calendario y próximos pases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21CAF" w:rsidRDefault="00721CAF" w:rsidP="004A1D7A">
            <w:r>
              <w:t>- No pude filtrar por estilo directamente porque le dan prioridad al rango de edad, pero en un subnivel si se podía</w:t>
            </w:r>
          </w:p>
        </w:tc>
      </w:tr>
    </w:tbl>
    <w:p w:rsidR="00721CAF" w:rsidRDefault="00721CAF" w:rsidP="0087389C"/>
    <w:p w:rsidR="0087389C" w:rsidRDefault="0087389C" w:rsidP="0087389C"/>
    <w:p w:rsidR="00721CAF" w:rsidRDefault="00721CAF" w:rsidP="00721CAF">
      <w:pPr>
        <w:pStyle w:val="Heading1"/>
      </w:pPr>
      <w:r>
        <w:t>Conclusiones</w:t>
      </w:r>
    </w:p>
    <w:p w:rsidR="00721CAF" w:rsidRDefault="00721CAF" w:rsidP="00721CAF">
      <w:pPr>
        <w:pStyle w:val="Heading2"/>
      </w:pPr>
      <w:r>
        <w:t>Tarea 1</w:t>
      </w:r>
    </w:p>
    <w:p w:rsidR="00721CAF" w:rsidRPr="00721CAF" w:rsidRDefault="00721CAF" w:rsidP="00721CAF"/>
    <w:p w:rsidR="00721CAF" w:rsidRDefault="00721CAF" w:rsidP="00721CAF">
      <w:pPr>
        <w:pStyle w:val="Heading2"/>
      </w:pPr>
      <w:r>
        <w:t>Tarea 2</w:t>
      </w:r>
    </w:p>
    <w:p w:rsidR="00721CAF" w:rsidRPr="00721CAF" w:rsidRDefault="00721CAF" w:rsidP="00721CAF"/>
    <w:p w:rsidR="00721CAF" w:rsidRDefault="00721CAF" w:rsidP="00721CAF">
      <w:pPr>
        <w:pStyle w:val="Heading2"/>
      </w:pPr>
      <w:r>
        <w:t>Tarea 3</w:t>
      </w:r>
    </w:p>
    <w:p w:rsidR="00721CAF" w:rsidRDefault="00721CAF" w:rsidP="00721CAF"/>
    <w:p w:rsidR="00721CAF" w:rsidRDefault="00721CAF" w:rsidP="00721CAF"/>
    <w:p w:rsidR="00721CAF" w:rsidRDefault="00721CAF" w:rsidP="00721CAF"/>
    <w:p w:rsidR="00721CAF" w:rsidRDefault="00721CAF" w:rsidP="00721CAF">
      <w:pPr>
        <w:pStyle w:val="Heading1"/>
      </w:pPr>
      <w:r>
        <w:lastRenderedPageBreak/>
        <w:t>Datos en bruto</w:t>
      </w:r>
    </w:p>
    <w:p w:rsidR="00721CAF" w:rsidRPr="00721CAF" w:rsidRDefault="00721CAF" w:rsidP="00721CAF">
      <w:r>
        <w:t>Se anexan los resultados de cada usuario en los diferentes ficheros adjuntos.</w:t>
      </w:r>
      <w:bookmarkStart w:id="0" w:name="_GoBack"/>
      <w:bookmarkEnd w:id="0"/>
    </w:p>
    <w:sectPr w:rsidR="00721CAF" w:rsidRPr="00721CAF" w:rsidSect="00F72D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C6504"/>
    <w:multiLevelType w:val="hybridMultilevel"/>
    <w:tmpl w:val="0652F116"/>
    <w:lvl w:ilvl="0" w:tplc="E31AFD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CF"/>
    <w:rsid w:val="0009375D"/>
    <w:rsid w:val="007037D4"/>
    <w:rsid w:val="00721CAF"/>
    <w:rsid w:val="0087389C"/>
    <w:rsid w:val="00B81836"/>
    <w:rsid w:val="00BF3153"/>
    <w:rsid w:val="00DB5DC4"/>
    <w:rsid w:val="00E216CF"/>
    <w:rsid w:val="00F40692"/>
    <w:rsid w:val="00F7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DF9D4-8EB1-463C-B245-6337E032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DAA"/>
    <w:pPr>
      <w:ind w:left="720"/>
      <w:contextualSpacing/>
    </w:pPr>
  </w:style>
  <w:style w:type="table" w:styleId="TableGrid">
    <w:name w:val="Table Grid"/>
    <w:basedOn w:val="TableNormal"/>
    <w:uiPriority w:val="39"/>
    <w:rsid w:val="00F72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37D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38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38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2</cp:revision>
  <dcterms:created xsi:type="dcterms:W3CDTF">2019-02-23T12:00:00Z</dcterms:created>
  <dcterms:modified xsi:type="dcterms:W3CDTF">2019-02-23T12:00:00Z</dcterms:modified>
</cp:coreProperties>
</file>