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869A" w14:textId="40BC0456" w:rsidR="00735580" w:rsidRDefault="0083098E" w:rsidP="00735580">
      <w:pPr>
        <w:pStyle w:val="Ttulo1"/>
        <w:jc w:val="center"/>
      </w:pPr>
      <w:r>
        <w:t>MUSEOS – DISEÑO RESPONSIVE (BÁSICO)</w:t>
      </w:r>
    </w:p>
    <w:p w14:paraId="121BAFD5" w14:textId="4B354350" w:rsidR="00735580" w:rsidRDefault="00735580" w:rsidP="00735580"/>
    <w:p w14:paraId="016230AD" w14:textId="3DB71CE0" w:rsidR="00735580" w:rsidRDefault="0083098E" w:rsidP="00EB0AE4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</w:p>
    <w:p w14:paraId="67A98620" w14:textId="3BED9412" w:rsidR="0083098E" w:rsidRPr="0083098E" w:rsidRDefault="0083098E" w:rsidP="00EB0AE4">
      <w:r>
        <w:t xml:space="preserve">Usaremos la técnica </w:t>
      </w:r>
      <w:r w:rsidRPr="0083098E">
        <w:rPr>
          <w:b/>
          <w:bCs/>
        </w:rPr>
        <w:t>desktop first</w:t>
      </w:r>
      <w:r>
        <w:t xml:space="preserve"> haciendo las </w:t>
      </w:r>
      <w:r>
        <w:t>siguientes modificaciones sobre esta versión de museos:</w:t>
      </w:r>
    </w:p>
    <w:p w14:paraId="4FC2B636" w14:textId="294A9719" w:rsidR="004262A8" w:rsidRDefault="0083098E" w:rsidP="004262A8">
      <w:pPr>
        <w:pStyle w:val="Prrafodelista"/>
        <w:numPr>
          <w:ilvl w:val="0"/>
          <w:numId w:val="23"/>
        </w:numPr>
      </w:pPr>
      <w:r w:rsidRPr="0083098E">
        <w:rPr>
          <w:b/>
          <w:bCs/>
        </w:rPr>
        <w:t>Tablet</w:t>
      </w:r>
      <w:r>
        <w:rPr>
          <w:b/>
          <w:bCs/>
        </w:rPr>
        <w:t xml:space="preserve"> (Breakpoint en 1000px)</w:t>
      </w:r>
      <w:r>
        <w:t>: Se deberán ver la sección de museos a dos columnas.</w:t>
      </w:r>
    </w:p>
    <w:p w14:paraId="1DC0F1A3" w14:textId="40FCB83F" w:rsidR="0083098E" w:rsidRDefault="0083098E" w:rsidP="004262A8">
      <w:pPr>
        <w:pStyle w:val="Prrafodelista"/>
        <w:numPr>
          <w:ilvl w:val="0"/>
          <w:numId w:val="23"/>
        </w:numPr>
      </w:pPr>
      <w:r>
        <w:rPr>
          <w:b/>
          <w:bCs/>
        </w:rPr>
        <w:t>Móvil</w:t>
      </w:r>
      <w:r>
        <w:t xml:space="preserve"> </w:t>
      </w:r>
      <w:r>
        <w:rPr>
          <w:b/>
          <w:bCs/>
        </w:rPr>
        <w:t xml:space="preserve">(Breakpoint en </w:t>
      </w:r>
      <w:r>
        <w:rPr>
          <w:b/>
          <w:bCs/>
        </w:rPr>
        <w:t>7</w:t>
      </w:r>
      <w:r>
        <w:rPr>
          <w:b/>
          <w:bCs/>
        </w:rPr>
        <w:t>00px)</w:t>
      </w:r>
      <w:r>
        <w:t>:</w:t>
      </w:r>
    </w:p>
    <w:p w14:paraId="24879F7A" w14:textId="0EE40CBA" w:rsidR="0083098E" w:rsidRDefault="0083098E" w:rsidP="0083098E">
      <w:pPr>
        <w:pStyle w:val="Prrafodelista"/>
        <w:numPr>
          <w:ilvl w:val="1"/>
          <w:numId w:val="23"/>
        </w:numPr>
      </w:pPr>
      <w:r w:rsidRPr="0083098E">
        <w:t>El menú superior deberá verse como el antiguo inicial</w:t>
      </w:r>
      <w:r>
        <w:t>, es decir en vertical y con su título superior</w:t>
      </w:r>
      <w:r w:rsidRPr="0083098E">
        <w:t xml:space="preserve">. </w:t>
      </w:r>
    </w:p>
    <w:p w14:paraId="4C9BBCCF" w14:textId="427ABDD2" w:rsidR="0083098E" w:rsidRDefault="0083098E" w:rsidP="0083098E">
      <w:pPr>
        <w:pStyle w:val="Prrafodelista"/>
        <w:numPr>
          <w:ilvl w:val="1"/>
          <w:numId w:val="23"/>
        </w:numPr>
      </w:pPr>
      <w:r>
        <w:t>La sección de museos deberá estar a una columna.</w:t>
      </w:r>
    </w:p>
    <w:p w14:paraId="7FB87A57" w14:textId="6A12459C" w:rsidR="0083098E" w:rsidRDefault="0083098E" w:rsidP="0083098E">
      <w:pPr>
        <w:pStyle w:val="Prrafodelista"/>
        <w:numPr>
          <w:ilvl w:val="1"/>
          <w:numId w:val="23"/>
        </w:numPr>
      </w:pPr>
      <w:r>
        <w:t>El footer deberá estar a una columna.</w:t>
      </w:r>
    </w:p>
    <w:p w14:paraId="1E222DB9" w14:textId="37B4B356" w:rsidR="0083098E" w:rsidRPr="0083098E" w:rsidRDefault="0083098E" w:rsidP="0083098E">
      <w:r>
        <w:t>En resumen, en la versión móvil todo deberá verse a una columna y sin que existan huecos en blanco entre las imágenes.</w:t>
      </w:r>
    </w:p>
    <w:p w14:paraId="3D1F1D2D" w14:textId="77777777" w:rsidR="004262A8" w:rsidRDefault="004262A8" w:rsidP="004262A8">
      <w:pPr>
        <w:rPr>
          <w:b/>
          <w:bCs/>
        </w:rPr>
      </w:pPr>
    </w:p>
    <w:p w14:paraId="59D4882E" w14:textId="77777777" w:rsidR="004262A8" w:rsidRPr="004262A8" w:rsidRDefault="004262A8" w:rsidP="004262A8">
      <w:pPr>
        <w:rPr>
          <w:b/>
          <w:bCs/>
        </w:rPr>
      </w:pPr>
    </w:p>
    <w:p w14:paraId="23BDEDE1" w14:textId="142F03E7" w:rsidR="004262A8" w:rsidRPr="00735580" w:rsidRDefault="004262A8" w:rsidP="00EB0AE4"/>
    <w:sectPr w:rsidR="004262A8" w:rsidRPr="007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ABA"/>
    <w:multiLevelType w:val="multilevel"/>
    <w:tmpl w:val="075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321"/>
    <w:multiLevelType w:val="multilevel"/>
    <w:tmpl w:val="53C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70B"/>
    <w:multiLevelType w:val="multilevel"/>
    <w:tmpl w:val="8DD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762E"/>
    <w:multiLevelType w:val="multilevel"/>
    <w:tmpl w:val="426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459FE"/>
    <w:multiLevelType w:val="hybridMultilevel"/>
    <w:tmpl w:val="C03EC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0468"/>
    <w:multiLevelType w:val="multilevel"/>
    <w:tmpl w:val="597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A17CB"/>
    <w:multiLevelType w:val="multilevel"/>
    <w:tmpl w:val="EE6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57D5F"/>
    <w:multiLevelType w:val="multilevel"/>
    <w:tmpl w:val="026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97FA2"/>
    <w:multiLevelType w:val="multilevel"/>
    <w:tmpl w:val="986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F1202"/>
    <w:multiLevelType w:val="multilevel"/>
    <w:tmpl w:val="1A5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2957"/>
    <w:multiLevelType w:val="hybridMultilevel"/>
    <w:tmpl w:val="3FB460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B3A50"/>
    <w:multiLevelType w:val="multilevel"/>
    <w:tmpl w:val="973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E7E44"/>
    <w:multiLevelType w:val="hybridMultilevel"/>
    <w:tmpl w:val="91DE6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34DC5"/>
    <w:multiLevelType w:val="multilevel"/>
    <w:tmpl w:val="84B2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87C75"/>
    <w:multiLevelType w:val="multilevel"/>
    <w:tmpl w:val="B6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249A4"/>
    <w:multiLevelType w:val="multilevel"/>
    <w:tmpl w:val="C24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B57ED"/>
    <w:multiLevelType w:val="multilevel"/>
    <w:tmpl w:val="F51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4342A"/>
    <w:multiLevelType w:val="multilevel"/>
    <w:tmpl w:val="B8D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735F5"/>
    <w:multiLevelType w:val="multilevel"/>
    <w:tmpl w:val="8C7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D0ED6"/>
    <w:multiLevelType w:val="hybridMultilevel"/>
    <w:tmpl w:val="C03EC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77D10"/>
    <w:multiLevelType w:val="hybridMultilevel"/>
    <w:tmpl w:val="4230A8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D2A0D"/>
    <w:multiLevelType w:val="multilevel"/>
    <w:tmpl w:val="D05A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12B54"/>
    <w:multiLevelType w:val="multilevel"/>
    <w:tmpl w:val="059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944CA"/>
    <w:multiLevelType w:val="multilevel"/>
    <w:tmpl w:val="892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D6A5D"/>
    <w:multiLevelType w:val="multilevel"/>
    <w:tmpl w:val="828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29694">
    <w:abstractNumId w:val="10"/>
  </w:num>
  <w:num w:numId="2" w16cid:durableId="843713278">
    <w:abstractNumId w:val="11"/>
  </w:num>
  <w:num w:numId="3" w16cid:durableId="207646466">
    <w:abstractNumId w:val="14"/>
  </w:num>
  <w:num w:numId="4" w16cid:durableId="584152436">
    <w:abstractNumId w:val="22"/>
  </w:num>
  <w:num w:numId="5" w16cid:durableId="885607656">
    <w:abstractNumId w:val="5"/>
  </w:num>
  <w:num w:numId="6" w16cid:durableId="946888132">
    <w:abstractNumId w:val="3"/>
  </w:num>
  <w:num w:numId="7" w16cid:durableId="135147203">
    <w:abstractNumId w:val="24"/>
  </w:num>
  <w:num w:numId="8" w16cid:durableId="492065149">
    <w:abstractNumId w:val="2"/>
  </w:num>
  <w:num w:numId="9" w16cid:durableId="60911447">
    <w:abstractNumId w:val="21"/>
  </w:num>
  <w:num w:numId="10" w16cid:durableId="724762762">
    <w:abstractNumId w:val="6"/>
  </w:num>
  <w:num w:numId="11" w16cid:durableId="932710007">
    <w:abstractNumId w:val="18"/>
  </w:num>
  <w:num w:numId="12" w16cid:durableId="1318610946">
    <w:abstractNumId w:val="9"/>
  </w:num>
  <w:num w:numId="13" w16cid:durableId="711685213">
    <w:abstractNumId w:val="16"/>
  </w:num>
  <w:num w:numId="14" w16cid:durableId="734663979">
    <w:abstractNumId w:val="23"/>
  </w:num>
  <w:num w:numId="15" w16cid:durableId="142892625">
    <w:abstractNumId w:val="8"/>
  </w:num>
  <w:num w:numId="16" w16cid:durableId="1420371576">
    <w:abstractNumId w:val="1"/>
  </w:num>
  <w:num w:numId="17" w16cid:durableId="974221097">
    <w:abstractNumId w:val="0"/>
  </w:num>
  <w:num w:numId="18" w16cid:durableId="146020478">
    <w:abstractNumId w:val="13"/>
  </w:num>
  <w:num w:numId="19" w16cid:durableId="2000690649">
    <w:abstractNumId w:val="17"/>
  </w:num>
  <w:num w:numId="20" w16cid:durableId="1908563234">
    <w:abstractNumId w:val="15"/>
  </w:num>
  <w:num w:numId="21" w16cid:durableId="1664891625">
    <w:abstractNumId w:val="7"/>
  </w:num>
  <w:num w:numId="22" w16cid:durableId="1502966746">
    <w:abstractNumId w:val="12"/>
  </w:num>
  <w:num w:numId="23" w16cid:durableId="2084179623">
    <w:abstractNumId w:val="19"/>
  </w:num>
  <w:num w:numId="24" w16cid:durableId="600187129">
    <w:abstractNumId w:val="20"/>
  </w:num>
  <w:num w:numId="25" w16cid:durableId="569924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DA"/>
    <w:rsid w:val="001A10AF"/>
    <w:rsid w:val="002F3DEA"/>
    <w:rsid w:val="003252D3"/>
    <w:rsid w:val="004262A8"/>
    <w:rsid w:val="00597595"/>
    <w:rsid w:val="00735580"/>
    <w:rsid w:val="0083098E"/>
    <w:rsid w:val="00AE14DA"/>
    <w:rsid w:val="00AF4693"/>
    <w:rsid w:val="00B50248"/>
    <w:rsid w:val="00BE2E86"/>
    <w:rsid w:val="00DD6CEC"/>
    <w:rsid w:val="00EB0AE4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DC5A"/>
  <w15:chartTrackingRefBased/>
  <w15:docId w15:val="{784F37D1-BE99-4FC7-9351-819FC4B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558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B0A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Ángel Luis Berasuain Ruiz</cp:lastModifiedBy>
  <cp:revision>7</cp:revision>
  <dcterms:created xsi:type="dcterms:W3CDTF">2022-11-30T08:23:00Z</dcterms:created>
  <dcterms:modified xsi:type="dcterms:W3CDTF">2025-10-28T17:16:00Z</dcterms:modified>
</cp:coreProperties>
</file>