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AE561" w14:textId="77777777" w:rsidR="00945599" w:rsidRPr="00721E52" w:rsidRDefault="00E936D2" w:rsidP="00113132">
      <w:pPr>
        <w:spacing w:after="0" w:line="280" w:lineRule="exact"/>
        <w:jc w:val="center"/>
        <w:rPr>
          <w:rFonts w:ascii="Arial" w:hAnsi="Arial" w:cs="Arial"/>
          <w:b/>
          <w:sz w:val="32"/>
        </w:rPr>
      </w:pPr>
      <w:r w:rsidRPr="00721E52">
        <w:rPr>
          <w:rFonts w:ascii="Arial" w:hAnsi="Arial" w:cs="Arial"/>
          <w:b/>
          <w:sz w:val="32"/>
        </w:rPr>
        <w:t>KARIM LAMEER</w:t>
      </w:r>
    </w:p>
    <w:p w14:paraId="0B2E944E" w14:textId="77777777" w:rsidR="009C1157" w:rsidRPr="00721E52" w:rsidRDefault="00CD65B3" w:rsidP="00113132">
      <w:pPr>
        <w:spacing w:after="0" w:line="280" w:lineRule="exact"/>
        <w:jc w:val="center"/>
        <w:rPr>
          <w:rFonts w:ascii="Arial" w:hAnsi="Arial" w:cs="Arial"/>
        </w:rPr>
      </w:pPr>
      <w:r w:rsidRPr="00721E52">
        <w:rPr>
          <w:rFonts w:ascii="Arial" w:hAnsi="Arial" w:cs="Arial"/>
        </w:rPr>
        <w:t>0792</w:t>
      </w:r>
      <w:r w:rsidR="00E936D2" w:rsidRPr="00721E52">
        <w:rPr>
          <w:rFonts w:ascii="Arial" w:hAnsi="Arial" w:cs="Arial"/>
        </w:rPr>
        <w:t>1</w:t>
      </w:r>
      <w:r w:rsidRPr="00721E52">
        <w:rPr>
          <w:rFonts w:ascii="Arial" w:hAnsi="Arial" w:cs="Arial"/>
        </w:rPr>
        <w:t xml:space="preserve"> </w:t>
      </w:r>
      <w:r w:rsidR="00E936D2" w:rsidRPr="00721E52">
        <w:rPr>
          <w:rFonts w:ascii="Arial" w:hAnsi="Arial" w:cs="Arial"/>
        </w:rPr>
        <w:t>977</w:t>
      </w:r>
      <w:r w:rsidRPr="00721E52">
        <w:rPr>
          <w:rFonts w:ascii="Arial" w:hAnsi="Arial" w:cs="Arial"/>
        </w:rPr>
        <w:t xml:space="preserve"> </w:t>
      </w:r>
      <w:r w:rsidR="00E936D2" w:rsidRPr="00721E52">
        <w:rPr>
          <w:rFonts w:ascii="Arial" w:hAnsi="Arial" w:cs="Arial"/>
        </w:rPr>
        <w:t xml:space="preserve">067 </w:t>
      </w:r>
      <w:r w:rsidR="009C1157" w:rsidRPr="00721E52">
        <w:rPr>
          <w:rFonts w:ascii="Arial" w:hAnsi="Arial" w:cs="Arial"/>
        </w:rPr>
        <w:t xml:space="preserve">| </w:t>
      </w:r>
      <w:hyperlink r:id="rId6" w:history="1">
        <w:r w:rsidR="00AA640D" w:rsidRPr="00721E52">
          <w:rPr>
            <w:rStyle w:val="Hyperlink"/>
            <w:rFonts w:ascii="Arial" w:hAnsi="Arial" w:cs="Arial"/>
            <w:u w:val="none"/>
          </w:rPr>
          <w:t>klameer@yahoo.com</w:t>
        </w:r>
      </w:hyperlink>
      <w:r w:rsidR="00AA640D" w:rsidRPr="00721E52">
        <w:rPr>
          <w:rFonts w:ascii="Arial" w:hAnsi="Arial" w:cs="Arial"/>
        </w:rPr>
        <w:t xml:space="preserve"> </w:t>
      </w:r>
    </w:p>
    <w:p w14:paraId="14FC348D" w14:textId="77777777" w:rsidR="009C1157" w:rsidRPr="00721E52" w:rsidRDefault="009C1157" w:rsidP="00113132">
      <w:pPr>
        <w:spacing w:after="0" w:line="280" w:lineRule="exact"/>
        <w:jc w:val="both"/>
        <w:rPr>
          <w:rFonts w:ascii="Arial" w:hAnsi="Arial" w:cs="Arial"/>
        </w:rPr>
      </w:pPr>
    </w:p>
    <w:p w14:paraId="1F64DD3B" w14:textId="46304E5A" w:rsidR="00664CBD" w:rsidRPr="00721E52" w:rsidRDefault="00113132" w:rsidP="00664CBD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  <w:strike/>
          <w:color w:val="005493"/>
        </w:rPr>
      </w:pPr>
      <w:r w:rsidRPr="00721E52">
        <w:rPr>
          <w:rFonts w:ascii="Arial" w:hAnsi="Arial" w:cs="Arial"/>
          <w:b/>
          <w:color w:val="005493"/>
        </w:rPr>
        <w:t xml:space="preserve">INTRODUCTORY PROFILE </w:t>
      </w:r>
      <w:r w:rsidRPr="00721E52">
        <w:rPr>
          <w:rFonts w:ascii="Arial" w:hAnsi="Arial" w:cs="Arial"/>
          <w:b/>
          <w:strike/>
          <w:color w:val="005493"/>
        </w:rPr>
        <w:tab/>
      </w:r>
    </w:p>
    <w:p w14:paraId="360EAB7B" w14:textId="77777777" w:rsidR="00664CBD" w:rsidRPr="00721E52" w:rsidRDefault="00664CBD" w:rsidP="00664CBD">
      <w:pPr>
        <w:spacing w:after="0" w:line="280" w:lineRule="exact"/>
        <w:jc w:val="both"/>
        <w:rPr>
          <w:rFonts w:ascii="Arial" w:hAnsi="Arial" w:cs="Arial"/>
          <w:sz w:val="24"/>
          <w:szCs w:val="24"/>
        </w:rPr>
      </w:pPr>
    </w:p>
    <w:p w14:paraId="428B979E" w14:textId="4F404A74" w:rsidR="00A42EB6" w:rsidRPr="00721E52" w:rsidRDefault="00A42EB6" w:rsidP="00A42EB6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21E52">
        <w:rPr>
          <w:rFonts w:ascii="Arial" w:hAnsi="Arial" w:cs="Arial"/>
          <w:color w:val="000000"/>
          <w:sz w:val="22"/>
          <w:szCs w:val="22"/>
        </w:rPr>
        <w:t xml:space="preserve">Over 15 </w:t>
      </w:r>
      <w:r w:rsidRPr="00721E52">
        <w:rPr>
          <w:rFonts w:ascii="Arial" w:hAnsi="Arial" w:cs="Arial"/>
          <w:color w:val="000000"/>
          <w:sz w:val="22"/>
          <w:szCs w:val="22"/>
        </w:rPr>
        <w:t>years</w:t>
      </w:r>
      <w:r w:rsidR="00721E52" w:rsidRPr="00721E52">
        <w:rPr>
          <w:rFonts w:ascii="Arial" w:hAnsi="Arial" w:cs="Arial"/>
          <w:color w:val="000000"/>
          <w:sz w:val="22"/>
          <w:szCs w:val="22"/>
        </w:rPr>
        <w:t>’</w:t>
      </w:r>
      <w:r w:rsidRPr="00721E52">
        <w:rPr>
          <w:rFonts w:ascii="Arial" w:hAnsi="Arial" w:cs="Arial"/>
          <w:color w:val="000000"/>
          <w:sz w:val="22"/>
          <w:szCs w:val="22"/>
        </w:rPr>
        <w:t xml:space="preserve"> experience</w:t>
      </w:r>
      <w:r w:rsidRPr="00721E52">
        <w:rPr>
          <w:rFonts w:ascii="Arial" w:hAnsi="Arial" w:cs="Arial"/>
          <w:color w:val="000000"/>
          <w:sz w:val="22"/>
          <w:szCs w:val="22"/>
        </w:rPr>
        <w:t xml:space="preserve"> as an Enterprise Financial Data Analyst delivering innovative data solutions to businesses ranging from financial modelling to building pipelines </w:t>
      </w:r>
      <w:r w:rsidR="00721E52">
        <w:rPr>
          <w:rFonts w:ascii="Arial" w:hAnsi="Arial" w:cs="Arial"/>
          <w:color w:val="000000"/>
          <w:sz w:val="22"/>
          <w:szCs w:val="22"/>
        </w:rPr>
        <w:t xml:space="preserve">for </w:t>
      </w:r>
      <w:r w:rsidRPr="00721E52">
        <w:rPr>
          <w:rFonts w:ascii="Arial" w:hAnsi="Arial" w:cs="Arial"/>
          <w:color w:val="000000"/>
          <w:sz w:val="22"/>
          <w:szCs w:val="22"/>
        </w:rPr>
        <w:t xml:space="preserve">automation for organisation insight. </w:t>
      </w:r>
    </w:p>
    <w:p w14:paraId="0044501C" w14:textId="2BA7B7CF" w:rsidR="00A42EB6" w:rsidRPr="00721E52" w:rsidRDefault="00A42EB6" w:rsidP="00A42EB6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21E52">
        <w:rPr>
          <w:rFonts w:ascii="Arial" w:hAnsi="Arial" w:cs="Arial"/>
          <w:color w:val="000000"/>
          <w:sz w:val="22"/>
          <w:szCs w:val="22"/>
        </w:rPr>
        <w:t xml:space="preserve">Having worked in a wide array of companies from established businesses to </w:t>
      </w:r>
      <w:r w:rsidR="00031313" w:rsidRPr="00721E52">
        <w:rPr>
          <w:rFonts w:ascii="Arial" w:hAnsi="Arial" w:cs="Arial"/>
          <w:color w:val="000000"/>
          <w:sz w:val="22"/>
          <w:szCs w:val="22"/>
        </w:rPr>
        <w:t>start-ups</w:t>
      </w:r>
      <w:r w:rsidRPr="00721E52">
        <w:rPr>
          <w:rFonts w:ascii="Arial" w:hAnsi="Arial" w:cs="Arial"/>
          <w:color w:val="000000"/>
          <w:sz w:val="22"/>
          <w:szCs w:val="22"/>
        </w:rPr>
        <w:t xml:space="preserve">, I have a unique set of business knowledge and technical skills to understand and deliver the best solution for the specific requirement. </w:t>
      </w:r>
    </w:p>
    <w:p w14:paraId="683360A3" w14:textId="77777777" w:rsidR="009C1157" w:rsidRPr="00721E52" w:rsidRDefault="009C1157" w:rsidP="00113132">
      <w:pPr>
        <w:spacing w:after="0" w:line="280" w:lineRule="exact"/>
        <w:jc w:val="both"/>
        <w:rPr>
          <w:rFonts w:ascii="Arial" w:hAnsi="Arial" w:cs="Arial"/>
        </w:rPr>
      </w:pPr>
    </w:p>
    <w:p w14:paraId="160F3093" w14:textId="77777777" w:rsidR="00113132" w:rsidRPr="00721E52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  <w:strike/>
          <w:color w:val="005493"/>
        </w:rPr>
      </w:pPr>
      <w:r w:rsidRPr="00721E52">
        <w:rPr>
          <w:rFonts w:ascii="Arial" w:hAnsi="Arial" w:cs="Arial"/>
          <w:b/>
          <w:color w:val="005493"/>
        </w:rPr>
        <w:t xml:space="preserve">CORE COMPETENCIES </w:t>
      </w:r>
      <w:r w:rsidRPr="00721E52">
        <w:rPr>
          <w:rFonts w:ascii="Arial" w:hAnsi="Arial" w:cs="Arial"/>
          <w:b/>
          <w:strike/>
          <w:color w:val="005493"/>
        </w:rPr>
        <w:tab/>
      </w:r>
    </w:p>
    <w:p w14:paraId="7C75F4F8" w14:textId="77777777" w:rsidR="00BA5BCB" w:rsidRPr="00721E52" w:rsidRDefault="00BA5BCB" w:rsidP="004E75F1">
      <w:pPr>
        <w:spacing w:after="0" w:line="280" w:lineRule="exact"/>
        <w:jc w:val="center"/>
        <w:rPr>
          <w:rFonts w:ascii="Arial" w:hAnsi="Arial" w:cs="Arial"/>
          <w:bCs/>
        </w:rPr>
      </w:pPr>
    </w:p>
    <w:p w14:paraId="60A72EC0" w14:textId="1B17FF9C" w:rsidR="003D4D04" w:rsidRPr="00721E52" w:rsidRDefault="00721E52" w:rsidP="00221BAE">
      <w:pPr>
        <w:spacing w:after="0" w:line="240" w:lineRule="auto"/>
        <w:jc w:val="both"/>
        <w:rPr>
          <w:rFonts w:ascii="Arial" w:hAnsi="Arial" w:cs="Arial"/>
          <w:color w:val="000000"/>
        </w:rPr>
      </w:pPr>
      <w:r w:rsidRPr="00721E52">
        <w:rPr>
          <w:rFonts w:ascii="Arial" w:hAnsi="Arial" w:cs="Arial"/>
          <w:color w:val="000000"/>
        </w:rPr>
        <w:t xml:space="preserve">Qualified Accountant who can code. Able to deliver business data solutions from both the Microsoft stack (Excel, VBA, SQL Server) to Python’s comprehensive data analysis suite (Pandas, </w:t>
      </w:r>
      <w:proofErr w:type="spellStart"/>
      <w:r>
        <w:rPr>
          <w:rFonts w:ascii="Arial" w:hAnsi="Arial" w:cs="Arial"/>
          <w:color w:val="000000"/>
        </w:rPr>
        <w:t>Scipy</w:t>
      </w:r>
      <w:proofErr w:type="spellEnd"/>
      <w:r w:rsidRPr="00721E52">
        <w:rPr>
          <w:rFonts w:ascii="Arial" w:hAnsi="Arial" w:cs="Arial"/>
          <w:color w:val="000000"/>
        </w:rPr>
        <w:t xml:space="preserve">, Flask, Django, etc). Familiar with technology and </w:t>
      </w:r>
      <w:r w:rsidRPr="00721E52">
        <w:rPr>
          <w:rFonts w:ascii="Arial" w:hAnsi="Arial" w:cs="Arial"/>
          <w:color w:val="000000"/>
        </w:rPr>
        <w:t>cloud-based</w:t>
      </w:r>
      <w:r w:rsidRPr="00721E52">
        <w:rPr>
          <w:rFonts w:ascii="Arial" w:hAnsi="Arial" w:cs="Arial"/>
          <w:color w:val="000000"/>
        </w:rPr>
        <w:t xml:space="preserve"> solutions like AWS, Azure and Google Cloud. Enterprise financial solutions such as Anaplan. All while having a good commercial experience.</w:t>
      </w:r>
    </w:p>
    <w:p w14:paraId="406E207D" w14:textId="77777777" w:rsidR="00721E52" w:rsidRPr="00721E52" w:rsidRDefault="00721E52" w:rsidP="00221BAE">
      <w:pPr>
        <w:spacing w:after="0" w:line="240" w:lineRule="auto"/>
        <w:jc w:val="both"/>
        <w:rPr>
          <w:rFonts w:ascii="Arial" w:hAnsi="Arial" w:cs="Arial"/>
          <w:sz w:val="18"/>
        </w:rPr>
      </w:pPr>
    </w:p>
    <w:p w14:paraId="480ECE33" w14:textId="5A8E3280" w:rsidR="00BA5BCB" w:rsidRPr="00721E52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  <w:strike/>
          <w:color w:val="005493"/>
        </w:rPr>
      </w:pPr>
      <w:r w:rsidRPr="00721E52">
        <w:rPr>
          <w:rFonts w:ascii="Arial" w:hAnsi="Arial" w:cs="Arial"/>
          <w:b/>
          <w:color w:val="005493"/>
        </w:rPr>
        <w:t xml:space="preserve">EDUCATION AND TRAINING </w:t>
      </w:r>
      <w:r w:rsidRPr="00721E52">
        <w:rPr>
          <w:rFonts w:ascii="Arial" w:hAnsi="Arial" w:cs="Arial"/>
          <w:b/>
          <w:strike/>
          <w:color w:val="005493"/>
        </w:rPr>
        <w:tab/>
      </w:r>
    </w:p>
    <w:p w14:paraId="389F93DC" w14:textId="77777777" w:rsidR="00C5218C" w:rsidRDefault="00C5218C" w:rsidP="00EA7650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</w:p>
    <w:p w14:paraId="1AAA7901" w14:textId="26377566" w:rsidR="00EA7650" w:rsidRPr="00721E52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  <w:b/>
        </w:rPr>
        <w:t>CIMA (UK) - Associate Member</w:t>
      </w:r>
      <w:r w:rsidRPr="00721E52">
        <w:rPr>
          <w:rFonts w:ascii="Arial" w:hAnsi="Arial" w:cs="Arial"/>
          <w:b/>
        </w:rPr>
        <w:tab/>
        <w:t xml:space="preserve"> </w:t>
      </w:r>
    </w:p>
    <w:p w14:paraId="1E1C4FFF" w14:textId="77777777" w:rsidR="0055318D" w:rsidRPr="00721E52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  <w:b/>
        </w:rPr>
        <w:t xml:space="preserve">MSc in Information Technology </w:t>
      </w:r>
    </w:p>
    <w:p w14:paraId="18F0D882" w14:textId="1C345136" w:rsidR="00EA7650" w:rsidRPr="00721E52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  <w:b/>
        </w:rPr>
        <w:tab/>
      </w:r>
    </w:p>
    <w:p w14:paraId="6AAEAF18" w14:textId="0436D554" w:rsidR="00EA7650" w:rsidRPr="00721E52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  <w:b/>
        </w:rPr>
        <w:t>Microsoft Certification – SQL Server Developer</w:t>
      </w:r>
    </w:p>
    <w:p w14:paraId="4A800A94" w14:textId="582A427B" w:rsidR="00EA7650" w:rsidRPr="00721E52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  <w:b/>
        </w:rPr>
        <w:t>Introduction to Data Science Coursera</w:t>
      </w:r>
      <w:r w:rsidRPr="00721E52">
        <w:rPr>
          <w:rFonts w:ascii="Arial" w:hAnsi="Arial" w:cs="Arial"/>
          <w:b/>
        </w:rPr>
        <w:tab/>
      </w:r>
    </w:p>
    <w:p w14:paraId="2D22A7F5" w14:textId="68453BDA" w:rsidR="00EA7650" w:rsidRPr="00721E52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  <w:b/>
        </w:rPr>
        <w:t xml:space="preserve">Computational Investing, Part 1 by Georgia Institute of Technology </w:t>
      </w:r>
      <w:r w:rsidRPr="00721E52">
        <w:rPr>
          <w:rFonts w:ascii="Arial" w:hAnsi="Arial" w:cs="Arial"/>
          <w:b/>
        </w:rPr>
        <w:tab/>
      </w:r>
    </w:p>
    <w:p w14:paraId="259233D4" w14:textId="43160BDD" w:rsidR="00EA7650" w:rsidRPr="00721E52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  <w:b/>
        </w:rPr>
        <w:t>Data Science, a 10-course specialization by John Hopkins University</w:t>
      </w:r>
      <w:r w:rsidRPr="00721E52">
        <w:rPr>
          <w:rFonts w:ascii="Arial" w:hAnsi="Arial" w:cs="Arial"/>
          <w:b/>
        </w:rPr>
        <w:tab/>
      </w:r>
    </w:p>
    <w:p w14:paraId="7DD1860F" w14:textId="77777777" w:rsidR="00EA7650" w:rsidRPr="00721E52" w:rsidRDefault="00EA7650" w:rsidP="00221BAE">
      <w:pPr>
        <w:spacing w:after="0" w:line="240" w:lineRule="auto"/>
        <w:jc w:val="both"/>
        <w:rPr>
          <w:rFonts w:ascii="Arial" w:hAnsi="Arial" w:cs="Arial"/>
          <w:sz w:val="18"/>
        </w:rPr>
      </w:pPr>
    </w:p>
    <w:p w14:paraId="7A9F33B9" w14:textId="5CF8358A" w:rsidR="00222F7B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  <w:strike/>
          <w:color w:val="005493"/>
        </w:rPr>
      </w:pPr>
      <w:r w:rsidRPr="00721E52">
        <w:rPr>
          <w:rFonts w:ascii="Arial" w:hAnsi="Arial" w:cs="Arial"/>
          <w:b/>
          <w:color w:val="005493"/>
        </w:rPr>
        <w:t xml:space="preserve">PROFESSIONAL EXPERIENCE </w:t>
      </w:r>
      <w:r w:rsidRPr="00721E52">
        <w:rPr>
          <w:rFonts w:ascii="Arial" w:hAnsi="Arial" w:cs="Arial"/>
          <w:b/>
          <w:strike/>
          <w:color w:val="005493"/>
        </w:rPr>
        <w:tab/>
      </w:r>
    </w:p>
    <w:p w14:paraId="392AC813" w14:textId="77777777" w:rsidR="00C5218C" w:rsidRDefault="00C5218C" w:rsidP="00620D1B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  <w:strike/>
          <w:color w:val="005493"/>
        </w:rPr>
      </w:pPr>
    </w:p>
    <w:p w14:paraId="35AA384A" w14:textId="72194947" w:rsidR="00222F7B" w:rsidRPr="00721E52" w:rsidRDefault="00222F7B" w:rsidP="00222F7B">
      <w:pPr>
        <w:shd w:val="clear" w:color="auto" w:fill="F2F2F2" w:themeFill="background1" w:themeFillShade="F2"/>
        <w:spacing w:after="0" w:line="280" w:lineRule="exact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Astellas Pharma</w:t>
      </w:r>
    </w:p>
    <w:p w14:paraId="5E3E4D71" w14:textId="50FF801D" w:rsidR="00222F7B" w:rsidRDefault="00222F7B" w:rsidP="00222F7B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 and Analytics Lead</w:t>
      </w:r>
      <w:r w:rsidRPr="00721E52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11</w:t>
      </w:r>
      <w:r w:rsidRPr="00721E52">
        <w:rPr>
          <w:rFonts w:ascii="Arial" w:hAnsi="Arial" w:cs="Arial"/>
          <w:b/>
        </w:rPr>
        <w:t>.201</w:t>
      </w:r>
      <w:r>
        <w:rPr>
          <w:rFonts w:ascii="Arial" w:hAnsi="Arial" w:cs="Arial"/>
          <w:b/>
        </w:rPr>
        <w:t>9</w:t>
      </w:r>
      <w:r w:rsidRPr="00721E52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To Date</w:t>
      </w:r>
    </w:p>
    <w:p w14:paraId="74E2C939" w14:textId="77777777" w:rsidR="00985999" w:rsidRPr="00721E52" w:rsidRDefault="00985999" w:rsidP="00222F7B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</w:p>
    <w:p w14:paraId="6E3D0044" w14:textId="77777777" w:rsidR="00222F7B" w:rsidRPr="00222F7B" w:rsidRDefault="00222F7B" w:rsidP="00222F7B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222F7B">
        <w:rPr>
          <w:rFonts w:ascii="Arial" w:eastAsia="Times New Roman" w:hAnsi="Arial" w:cs="Arial"/>
          <w:color w:val="000000"/>
          <w:lang w:eastAsia="en-GB"/>
        </w:rPr>
        <w:t xml:space="preserve">Single point of call for Budgeting and Control system support for EMEA within a global finance function. The global enterprise consolidation system is Anaplan. </w:t>
      </w:r>
    </w:p>
    <w:p w14:paraId="354031CE" w14:textId="77777777" w:rsidR="00222F7B" w:rsidRPr="00222F7B" w:rsidRDefault="00222F7B" w:rsidP="00222F7B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222F7B">
        <w:rPr>
          <w:rFonts w:ascii="Arial" w:eastAsia="Times New Roman" w:hAnsi="Arial" w:cs="Arial"/>
          <w:color w:val="000000"/>
          <w:lang w:eastAsia="en-GB"/>
        </w:rPr>
        <w:t xml:space="preserve">Working within the global finance transformation programme as support within the Budgeting and Control function. </w:t>
      </w:r>
    </w:p>
    <w:p w14:paraId="7AC38479" w14:textId="77777777" w:rsidR="00222F7B" w:rsidRPr="00222F7B" w:rsidRDefault="00222F7B" w:rsidP="00222F7B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222F7B">
        <w:rPr>
          <w:rFonts w:ascii="Arial" w:eastAsia="Times New Roman" w:hAnsi="Arial" w:cs="Arial"/>
          <w:color w:val="000000"/>
          <w:lang w:eastAsia="en-GB"/>
        </w:rPr>
        <w:t xml:space="preserve">Responsible for the accurate completion of month end activities and communication between the various global finance teams and back office. </w:t>
      </w:r>
    </w:p>
    <w:p w14:paraId="39BE1197" w14:textId="77777777" w:rsidR="00222F7B" w:rsidRPr="00222F7B" w:rsidRDefault="00222F7B" w:rsidP="00222F7B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222F7B">
        <w:rPr>
          <w:rFonts w:ascii="Arial" w:eastAsia="Times New Roman" w:hAnsi="Arial" w:cs="Arial"/>
          <w:color w:val="000000"/>
          <w:lang w:eastAsia="en-GB"/>
        </w:rPr>
        <w:t xml:space="preserve">Ad hoc projects and provision of global support. </w:t>
      </w:r>
    </w:p>
    <w:p w14:paraId="4BB59C9B" w14:textId="77777777" w:rsidR="00222F7B" w:rsidRPr="00222F7B" w:rsidRDefault="00222F7B" w:rsidP="00222F7B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222F7B">
        <w:rPr>
          <w:rFonts w:ascii="Arial" w:eastAsia="Times New Roman" w:hAnsi="Arial" w:cs="Arial"/>
          <w:color w:val="000000"/>
          <w:lang w:eastAsia="en-GB"/>
        </w:rPr>
        <w:t>Process automation for both Ad Hoc projects and data analysis.</w:t>
      </w:r>
    </w:p>
    <w:p w14:paraId="5705C253" w14:textId="77777777" w:rsidR="00721E52" w:rsidRPr="00721E52" w:rsidRDefault="00721E52" w:rsidP="00620D1B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  <w:strike/>
          <w:color w:val="005493"/>
        </w:rPr>
      </w:pPr>
    </w:p>
    <w:p w14:paraId="33072884" w14:textId="5487928D" w:rsidR="00BA5BCB" w:rsidRPr="00721E52" w:rsidRDefault="00B516C0" w:rsidP="00BA5BCB">
      <w:pPr>
        <w:shd w:val="clear" w:color="auto" w:fill="F2F2F2" w:themeFill="background1" w:themeFillShade="F2"/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  <w:b/>
        </w:rPr>
        <w:t>Intellisolve Limited</w:t>
      </w:r>
    </w:p>
    <w:p w14:paraId="655AB9F9" w14:textId="0E6AC6EB" w:rsidR="004E75F1" w:rsidRPr="00721E52" w:rsidRDefault="004E75F1" w:rsidP="004E75F1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  <w:b/>
        </w:rPr>
        <w:t>Financial Data Modeller and Reporting</w:t>
      </w:r>
      <w:r w:rsidR="0081539F" w:rsidRPr="00721E52">
        <w:rPr>
          <w:rFonts w:ascii="Arial" w:hAnsi="Arial" w:cs="Arial"/>
          <w:b/>
        </w:rPr>
        <w:t xml:space="preserve"> Analyst</w:t>
      </w:r>
      <w:r w:rsidRPr="00721E52">
        <w:rPr>
          <w:rFonts w:ascii="Arial" w:hAnsi="Arial" w:cs="Arial"/>
          <w:b/>
        </w:rPr>
        <w:tab/>
        <w:t>09.2017-</w:t>
      </w:r>
      <w:r w:rsidR="00222F7B">
        <w:rPr>
          <w:rFonts w:ascii="Arial" w:hAnsi="Arial" w:cs="Arial"/>
          <w:b/>
        </w:rPr>
        <w:t>10</w:t>
      </w:r>
      <w:r w:rsidRPr="00721E52">
        <w:rPr>
          <w:rFonts w:ascii="Arial" w:hAnsi="Arial" w:cs="Arial"/>
          <w:b/>
        </w:rPr>
        <w:t>.2018</w:t>
      </w:r>
    </w:p>
    <w:p w14:paraId="2F3B06F7" w14:textId="77777777" w:rsidR="0027323B" w:rsidRPr="00721E52" w:rsidRDefault="0027323B" w:rsidP="004E75F1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sz w:val="24"/>
          <w:szCs w:val="24"/>
        </w:rPr>
      </w:pPr>
    </w:p>
    <w:p w14:paraId="02E83C26" w14:textId="31517B50" w:rsidR="0027323B" w:rsidRPr="00721E52" w:rsidRDefault="004C54BB" w:rsidP="00C8190D">
      <w:pPr>
        <w:pStyle w:val="ListParagraph"/>
        <w:numPr>
          <w:ilvl w:val="0"/>
          <w:numId w:val="14"/>
        </w:numPr>
        <w:tabs>
          <w:tab w:val="right" w:pos="10466"/>
        </w:tabs>
        <w:spacing w:after="0" w:line="280" w:lineRule="exact"/>
        <w:jc w:val="both"/>
        <w:rPr>
          <w:rFonts w:ascii="Arial" w:hAnsi="Arial" w:cs="Arial"/>
          <w:sz w:val="24"/>
          <w:szCs w:val="24"/>
        </w:rPr>
      </w:pPr>
      <w:r w:rsidRPr="00721E52">
        <w:rPr>
          <w:rFonts w:ascii="Arial" w:hAnsi="Arial" w:cs="Arial"/>
          <w:sz w:val="24"/>
          <w:szCs w:val="24"/>
        </w:rPr>
        <w:t xml:space="preserve">Implemented a data analysis pipeline </w:t>
      </w:r>
      <w:r w:rsidR="0027323B" w:rsidRPr="00721E52">
        <w:rPr>
          <w:rFonts w:ascii="Arial" w:hAnsi="Arial" w:cs="Arial"/>
          <w:sz w:val="24"/>
          <w:szCs w:val="24"/>
        </w:rPr>
        <w:t xml:space="preserve">process </w:t>
      </w:r>
      <w:r w:rsidRPr="00721E52">
        <w:rPr>
          <w:rFonts w:ascii="Arial" w:hAnsi="Arial" w:cs="Arial"/>
          <w:sz w:val="24"/>
          <w:szCs w:val="24"/>
        </w:rPr>
        <w:t xml:space="preserve">for management reporting </w:t>
      </w:r>
      <w:r w:rsidR="00C8190D" w:rsidRPr="00721E52">
        <w:rPr>
          <w:rFonts w:ascii="Arial" w:hAnsi="Arial" w:cs="Arial"/>
          <w:sz w:val="24"/>
          <w:szCs w:val="24"/>
        </w:rPr>
        <w:t>that handed over detailed analysis of 10,000+ share transactions to financial analysts.</w:t>
      </w:r>
      <w:r w:rsidR="0027323B" w:rsidRPr="00721E52">
        <w:rPr>
          <w:rFonts w:ascii="Arial" w:hAnsi="Arial" w:cs="Arial"/>
          <w:sz w:val="24"/>
          <w:szCs w:val="24"/>
        </w:rPr>
        <w:t xml:space="preserve"> </w:t>
      </w:r>
    </w:p>
    <w:p w14:paraId="73D2224D" w14:textId="3894122F" w:rsidR="007D751F" w:rsidRPr="00721E52" w:rsidRDefault="00DB63E5" w:rsidP="00DB63E5">
      <w:pPr>
        <w:pStyle w:val="Default"/>
        <w:numPr>
          <w:ilvl w:val="0"/>
          <w:numId w:val="14"/>
        </w:numPr>
        <w:spacing w:line="252" w:lineRule="auto"/>
        <w:jc w:val="both"/>
        <w:rPr>
          <w:rFonts w:ascii="Arial" w:hAnsi="Arial" w:cs="Arial"/>
          <w:bCs/>
        </w:rPr>
      </w:pPr>
      <w:r w:rsidRPr="00721E52">
        <w:rPr>
          <w:rFonts w:ascii="Arial" w:hAnsi="Arial" w:cs="Arial"/>
          <w:bCs/>
        </w:rPr>
        <w:t xml:space="preserve">Implemented </w:t>
      </w:r>
      <w:r w:rsidR="007D751F" w:rsidRPr="00721E52">
        <w:rPr>
          <w:rFonts w:ascii="Arial" w:hAnsi="Arial" w:cs="Arial"/>
          <w:bCs/>
        </w:rPr>
        <w:t>a unique way of optimizing the variables for risk modelling (</w:t>
      </w:r>
      <w:proofErr w:type="spellStart"/>
      <w:proofErr w:type="gramStart"/>
      <w:r w:rsidR="007D751F" w:rsidRPr="00721E52">
        <w:rPr>
          <w:rFonts w:ascii="Arial" w:hAnsi="Arial" w:cs="Arial"/>
          <w:bCs/>
        </w:rPr>
        <w:t>scipy.optimize</w:t>
      </w:r>
      <w:proofErr w:type="spellEnd"/>
      <w:proofErr w:type="gramEnd"/>
      <w:r w:rsidR="007D751F" w:rsidRPr="00721E52">
        <w:rPr>
          <w:rFonts w:ascii="Arial" w:hAnsi="Arial" w:cs="Arial"/>
          <w:bCs/>
        </w:rPr>
        <w:t>)</w:t>
      </w:r>
      <w:r w:rsidRPr="00721E52">
        <w:rPr>
          <w:rFonts w:ascii="Arial" w:hAnsi="Arial" w:cs="Arial"/>
          <w:bCs/>
        </w:rPr>
        <w:t>.</w:t>
      </w:r>
      <w:r w:rsidR="007D751F" w:rsidRPr="00721E52">
        <w:rPr>
          <w:rFonts w:ascii="Arial" w:hAnsi="Arial" w:cs="Arial"/>
          <w:bCs/>
        </w:rPr>
        <w:t xml:space="preserve"> </w:t>
      </w:r>
    </w:p>
    <w:p w14:paraId="25215696" w14:textId="215628C7" w:rsidR="00305BAA" w:rsidRPr="00721E52" w:rsidRDefault="00305BAA" w:rsidP="00DB63E5">
      <w:pPr>
        <w:pStyle w:val="Default"/>
        <w:numPr>
          <w:ilvl w:val="0"/>
          <w:numId w:val="14"/>
        </w:numPr>
        <w:spacing w:line="252" w:lineRule="auto"/>
        <w:jc w:val="both"/>
        <w:rPr>
          <w:rFonts w:ascii="Arial" w:hAnsi="Arial" w:cs="Arial"/>
          <w:bCs/>
        </w:rPr>
      </w:pPr>
      <w:r w:rsidRPr="00721E52">
        <w:rPr>
          <w:rFonts w:ascii="Arial" w:hAnsi="Arial" w:cs="Arial"/>
          <w:bCs/>
        </w:rPr>
        <w:t xml:space="preserve">Minimized human interaction making a normally </w:t>
      </w:r>
      <w:r w:rsidR="0044539C" w:rsidRPr="00721E52">
        <w:rPr>
          <w:rFonts w:ascii="Arial" w:hAnsi="Arial" w:cs="Arial"/>
          <w:bCs/>
        </w:rPr>
        <w:t>labor-intensive</w:t>
      </w:r>
      <w:r w:rsidRPr="00721E52">
        <w:rPr>
          <w:rFonts w:ascii="Arial" w:hAnsi="Arial" w:cs="Arial"/>
          <w:bCs/>
        </w:rPr>
        <w:t xml:space="preserve"> process </w:t>
      </w:r>
      <w:r w:rsidR="0044539C" w:rsidRPr="00721E52">
        <w:rPr>
          <w:rFonts w:ascii="Arial" w:hAnsi="Arial" w:cs="Arial"/>
          <w:bCs/>
        </w:rPr>
        <w:t>completely automated and maintainable with a proper design philosophy</w:t>
      </w:r>
      <w:r w:rsidR="00C8190D" w:rsidRPr="00721E52">
        <w:rPr>
          <w:rFonts w:ascii="Arial" w:hAnsi="Arial" w:cs="Arial"/>
          <w:bCs/>
        </w:rPr>
        <w:t xml:space="preserve"> </w:t>
      </w:r>
      <w:r w:rsidR="0044539C" w:rsidRPr="00721E52">
        <w:rPr>
          <w:rFonts w:ascii="Arial" w:hAnsi="Arial" w:cs="Arial"/>
          <w:bCs/>
        </w:rPr>
        <w:t xml:space="preserve">using VBA and Python. </w:t>
      </w:r>
    </w:p>
    <w:p w14:paraId="099CFE8F" w14:textId="51347792" w:rsidR="0044539C" w:rsidRPr="00721E52" w:rsidRDefault="002171FF" w:rsidP="002171FF">
      <w:pPr>
        <w:pStyle w:val="Default"/>
        <w:numPr>
          <w:ilvl w:val="0"/>
          <w:numId w:val="14"/>
        </w:numPr>
        <w:spacing w:line="252" w:lineRule="auto"/>
        <w:jc w:val="both"/>
        <w:rPr>
          <w:rFonts w:ascii="Arial" w:hAnsi="Arial" w:cs="Arial"/>
          <w:bCs/>
        </w:rPr>
      </w:pPr>
      <w:r w:rsidRPr="00721E52">
        <w:rPr>
          <w:rFonts w:ascii="Arial" w:hAnsi="Arial" w:cs="Arial"/>
          <w:bCs/>
        </w:rPr>
        <w:t>Web reporting using Power BI.</w:t>
      </w:r>
      <w:r w:rsidR="00A54225" w:rsidRPr="00721E52">
        <w:rPr>
          <w:rFonts w:ascii="Arial" w:hAnsi="Arial" w:cs="Arial"/>
          <w:bCs/>
        </w:rPr>
        <w:t xml:space="preserve"> </w:t>
      </w:r>
    </w:p>
    <w:p w14:paraId="5DB327FD" w14:textId="0ACDCBC5" w:rsidR="005052F5" w:rsidRPr="00721E52" w:rsidRDefault="005052F5" w:rsidP="00B378CD">
      <w:pPr>
        <w:pStyle w:val="Default"/>
        <w:numPr>
          <w:ilvl w:val="0"/>
          <w:numId w:val="7"/>
        </w:numPr>
        <w:spacing w:line="252" w:lineRule="auto"/>
        <w:jc w:val="both"/>
        <w:rPr>
          <w:rFonts w:ascii="Arial" w:hAnsi="Arial" w:cs="Arial"/>
          <w:bCs/>
        </w:rPr>
      </w:pPr>
      <w:r w:rsidRPr="00721E52">
        <w:rPr>
          <w:rFonts w:ascii="Arial" w:hAnsi="Arial" w:cs="Arial"/>
          <w:bCs/>
        </w:rPr>
        <w:t>Built back</w:t>
      </w:r>
      <w:r w:rsidR="00571BBD" w:rsidRPr="00721E52">
        <w:rPr>
          <w:rFonts w:ascii="Arial" w:hAnsi="Arial" w:cs="Arial"/>
          <w:bCs/>
        </w:rPr>
        <w:t xml:space="preserve"> t</w:t>
      </w:r>
      <w:r w:rsidRPr="00721E52">
        <w:rPr>
          <w:rFonts w:ascii="Arial" w:hAnsi="Arial" w:cs="Arial"/>
          <w:bCs/>
        </w:rPr>
        <w:t xml:space="preserve">esting model for analysis </w:t>
      </w:r>
      <w:r w:rsidR="0055318D" w:rsidRPr="00721E52">
        <w:rPr>
          <w:rFonts w:ascii="Arial" w:hAnsi="Arial" w:cs="Arial"/>
          <w:bCs/>
        </w:rPr>
        <w:t xml:space="preserve">of 1000+ trading strategies </w:t>
      </w:r>
      <w:r w:rsidR="00571BBD" w:rsidRPr="00721E52">
        <w:rPr>
          <w:rFonts w:ascii="Arial" w:hAnsi="Arial" w:cs="Arial"/>
          <w:bCs/>
        </w:rPr>
        <w:t xml:space="preserve">and brute force search </w:t>
      </w:r>
      <w:r w:rsidR="00C8190D" w:rsidRPr="00721E52">
        <w:rPr>
          <w:rFonts w:ascii="Arial" w:hAnsi="Arial" w:cs="Arial"/>
          <w:bCs/>
        </w:rPr>
        <w:t xml:space="preserve">for strategy selection </w:t>
      </w:r>
      <w:r w:rsidR="0055318D" w:rsidRPr="00721E52">
        <w:rPr>
          <w:rFonts w:ascii="Arial" w:hAnsi="Arial" w:cs="Arial"/>
          <w:bCs/>
        </w:rPr>
        <w:t>based on predefined KPIs</w:t>
      </w:r>
      <w:r w:rsidR="00571BBD" w:rsidRPr="00721E52">
        <w:rPr>
          <w:rFonts w:ascii="Arial" w:hAnsi="Arial" w:cs="Arial"/>
          <w:bCs/>
        </w:rPr>
        <w:t xml:space="preserve">. </w:t>
      </w:r>
    </w:p>
    <w:p w14:paraId="312A9007" w14:textId="29B66BED" w:rsidR="0044539C" w:rsidRDefault="0044539C" w:rsidP="0044539C">
      <w:pPr>
        <w:pStyle w:val="Default"/>
        <w:spacing w:line="252" w:lineRule="auto"/>
        <w:jc w:val="both"/>
        <w:rPr>
          <w:rFonts w:ascii="Arial" w:hAnsi="Arial" w:cs="Arial"/>
          <w:bCs/>
        </w:rPr>
      </w:pPr>
    </w:p>
    <w:p w14:paraId="56573F2F" w14:textId="6C1FD0FA" w:rsidR="00985999" w:rsidRDefault="00985999" w:rsidP="0044539C">
      <w:pPr>
        <w:pStyle w:val="Default"/>
        <w:spacing w:line="252" w:lineRule="auto"/>
        <w:jc w:val="both"/>
        <w:rPr>
          <w:rFonts w:ascii="Arial" w:hAnsi="Arial" w:cs="Arial"/>
          <w:bCs/>
        </w:rPr>
      </w:pPr>
    </w:p>
    <w:p w14:paraId="1BA0FE09" w14:textId="0A3E5273" w:rsidR="00985999" w:rsidRDefault="00985999" w:rsidP="0044539C">
      <w:pPr>
        <w:pStyle w:val="Default"/>
        <w:spacing w:line="252" w:lineRule="auto"/>
        <w:jc w:val="both"/>
        <w:rPr>
          <w:rFonts w:ascii="Arial" w:hAnsi="Arial" w:cs="Arial"/>
          <w:bCs/>
        </w:rPr>
      </w:pPr>
    </w:p>
    <w:p w14:paraId="379C19FB" w14:textId="77777777" w:rsidR="00985999" w:rsidRPr="00721E52" w:rsidRDefault="00985999" w:rsidP="00985999">
      <w:pPr>
        <w:spacing w:after="0" w:line="280" w:lineRule="exact"/>
        <w:ind w:left="360"/>
        <w:jc w:val="center"/>
        <w:rPr>
          <w:rFonts w:ascii="Arial" w:hAnsi="Arial" w:cs="Arial"/>
          <w:b/>
        </w:rPr>
      </w:pPr>
      <w:r w:rsidRPr="00721E52">
        <w:rPr>
          <w:rFonts w:ascii="Arial" w:hAnsi="Arial" w:cs="Arial"/>
          <w:b/>
        </w:rPr>
        <w:lastRenderedPageBreak/>
        <w:t>KARIM LAMEER</w:t>
      </w:r>
    </w:p>
    <w:p w14:paraId="7A9D8EF1" w14:textId="77777777" w:rsidR="00985999" w:rsidRPr="00721E52" w:rsidRDefault="00985999" w:rsidP="00985999">
      <w:pPr>
        <w:spacing w:after="0" w:line="280" w:lineRule="exact"/>
        <w:ind w:left="360"/>
        <w:jc w:val="center"/>
        <w:rPr>
          <w:rFonts w:ascii="Arial" w:hAnsi="Arial" w:cs="Arial"/>
        </w:rPr>
      </w:pPr>
      <w:r w:rsidRPr="00721E52">
        <w:rPr>
          <w:rFonts w:ascii="Arial" w:hAnsi="Arial" w:cs="Arial"/>
        </w:rPr>
        <w:t xml:space="preserve">Page Two | 07921 977 067 | </w:t>
      </w:r>
      <w:hyperlink r:id="rId7" w:history="1">
        <w:r w:rsidRPr="00721E52">
          <w:rPr>
            <w:rStyle w:val="Hyperlink"/>
            <w:rFonts w:ascii="Arial" w:hAnsi="Arial" w:cs="Arial"/>
            <w:u w:val="none"/>
          </w:rPr>
          <w:t>klameer@yahoo.com</w:t>
        </w:r>
      </w:hyperlink>
      <w:r w:rsidRPr="00721E52">
        <w:rPr>
          <w:rFonts w:ascii="Arial" w:hAnsi="Arial" w:cs="Arial"/>
        </w:rPr>
        <w:t xml:space="preserve"> </w:t>
      </w:r>
    </w:p>
    <w:p w14:paraId="0981AED0" w14:textId="77777777" w:rsidR="00985999" w:rsidRPr="00721E52" w:rsidRDefault="00985999" w:rsidP="00985999">
      <w:pPr>
        <w:spacing w:after="0" w:line="280" w:lineRule="exact"/>
        <w:jc w:val="both"/>
        <w:rPr>
          <w:rFonts w:ascii="Arial" w:hAnsi="Arial" w:cs="Arial"/>
        </w:rPr>
      </w:pPr>
    </w:p>
    <w:p w14:paraId="4F1C0D65" w14:textId="77777777" w:rsidR="00985999" w:rsidRPr="00721E52" w:rsidRDefault="00985999" w:rsidP="00985999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  <w:strike/>
          <w:color w:val="005493"/>
        </w:rPr>
      </w:pPr>
      <w:r w:rsidRPr="00721E52">
        <w:rPr>
          <w:rFonts w:ascii="Arial" w:hAnsi="Arial" w:cs="Arial"/>
          <w:b/>
          <w:color w:val="005493"/>
        </w:rPr>
        <w:t xml:space="preserve">PROFESSIONAL EXPERIENCE continued </w:t>
      </w:r>
      <w:r w:rsidRPr="00721E52">
        <w:rPr>
          <w:rFonts w:ascii="Arial" w:hAnsi="Arial" w:cs="Arial"/>
          <w:b/>
          <w:strike/>
          <w:color w:val="005493"/>
        </w:rPr>
        <w:tab/>
      </w:r>
    </w:p>
    <w:p w14:paraId="44B3F209" w14:textId="77777777" w:rsidR="00985999" w:rsidRPr="00721E52" w:rsidRDefault="00985999" w:rsidP="0044539C">
      <w:pPr>
        <w:pStyle w:val="Default"/>
        <w:spacing w:line="252" w:lineRule="auto"/>
        <w:jc w:val="both"/>
        <w:rPr>
          <w:rFonts w:ascii="Arial" w:hAnsi="Arial" w:cs="Arial"/>
          <w:bCs/>
        </w:rPr>
      </w:pPr>
    </w:p>
    <w:p w14:paraId="466B8BBA" w14:textId="16BDC100" w:rsidR="009C1157" w:rsidRPr="00721E52" w:rsidRDefault="0097203A" w:rsidP="00113132">
      <w:pPr>
        <w:shd w:val="clear" w:color="auto" w:fill="F2F2F2" w:themeFill="background1" w:themeFillShade="F2"/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  <w:b/>
        </w:rPr>
        <w:t>DELL / EMC (HSBC)</w:t>
      </w:r>
    </w:p>
    <w:p w14:paraId="33D09308" w14:textId="023ABF80" w:rsidR="00DB63E5" w:rsidRPr="00985999" w:rsidRDefault="0097203A" w:rsidP="00985999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  <w:b/>
        </w:rPr>
        <w:t>Financial Data Modeller</w:t>
      </w:r>
      <w:r w:rsidR="004175F4" w:rsidRPr="00721E52">
        <w:rPr>
          <w:rFonts w:ascii="Arial" w:hAnsi="Arial" w:cs="Arial"/>
          <w:b/>
        </w:rPr>
        <w:tab/>
      </w:r>
      <w:r w:rsidRPr="00721E52">
        <w:rPr>
          <w:rFonts w:ascii="Arial" w:hAnsi="Arial" w:cs="Arial"/>
          <w:b/>
        </w:rPr>
        <w:t>06.2017-09.2017</w:t>
      </w:r>
    </w:p>
    <w:p w14:paraId="7C2C3462" w14:textId="134942D6" w:rsidR="00DB63E5" w:rsidRPr="00721E52" w:rsidRDefault="00705287" w:rsidP="0027323B">
      <w:pPr>
        <w:pStyle w:val="Default"/>
        <w:numPr>
          <w:ilvl w:val="0"/>
          <w:numId w:val="19"/>
        </w:numPr>
        <w:spacing w:line="252" w:lineRule="auto"/>
        <w:jc w:val="both"/>
        <w:rPr>
          <w:rFonts w:ascii="Arial" w:hAnsi="Arial" w:cs="Arial"/>
          <w:bCs/>
          <w:color w:val="auto"/>
        </w:rPr>
      </w:pPr>
      <w:r w:rsidRPr="00721E52">
        <w:rPr>
          <w:rFonts w:ascii="Arial" w:hAnsi="Arial" w:cs="Arial"/>
          <w:bCs/>
          <w:color w:val="auto"/>
        </w:rPr>
        <w:t xml:space="preserve">Created </w:t>
      </w:r>
      <w:r w:rsidR="007D751F" w:rsidRPr="00721E52">
        <w:rPr>
          <w:rFonts w:ascii="Arial" w:hAnsi="Arial" w:cs="Arial"/>
          <w:bCs/>
          <w:color w:val="auto"/>
        </w:rPr>
        <w:t xml:space="preserve">a working program </w:t>
      </w:r>
      <w:r w:rsidRPr="00721E52">
        <w:rPr>
          <w:rFonts w:ascii="Arial" w:hAnsi="Arial" w:cs="Arial"/>
          <w:bCs/>
          <w:color w:val="auto"/>
        </w:rPr>
        <w:t xml:space="preserve">model for global data </w:t>
      </w:r>
      <w:r w:rsidR="007D751F" w:rsidRPr="00721E52">
        <w:rPr>
          <w:rFonts w:ascii="Arial" w:hAnsi="Arial" w:cs="Arial"/>
          <w:bCs/>
          <w:color w:val="auto"/>
        </w:rPr>
        <w:t xml:space="preserve">storage based on </w:t>
      </w:r>
      <w:r w:rsidR="00DB63E5" w:rsidRPr="00721E52">
        <w:rPr>
          <w:rFonts w:ascii="Arial" w:hAnsi="Arial" w:cs="Arial"/>
          <w:bCs/>
          <w:color w:val="auto"/>
        </w:rPr>
        <w:t xml:space="preserve">storage </w:t>
      </w:r>
      <w:r w:rsidR="007D751F" w:rsidRPr="00721E52">
        <w:rPr>
          <w:rFonts w:ascii="Arial" w:hAnsi="Arial" w:cs="Arial"/>
          <w:bCs/>
          <w:color w:val="auto"/>
        </w:rPr>
        <w:t xml:space="preserve">array activity logs to </w:t>
      </w:r>
      <w:r w:rsidR="00DB63E5" w:rsidRPr="00721E52">
        <w:rPr>
          <w:rFonts w:ascii="Arial" w:hAnsi="Arial" w:cs="Arial"/>
          <w:bCs/>
          <w:color w:val="auto"/>
        </w:rPr>
        <w:t xml:space="preserve">propose </w:t>
      </w:r>
      <w:r w:rsidR="007D751F" w:rsidRPr="00721E52">
        <w:rPr>
          <w:rFonts w:ascii="Arial" w:hAnsi="Arial" w:cs="Arial"/>
          <w:bCs/>
          <w:color w:val="auto"/>
        </w:rPr>
        <w:t xml:space="preserve">saving up to £250mn over a period of 5 years. </w:t>
      </w:r>
    </w:p>
    <w:p w14:paraId="6C1C0372" w14:textId="1A16D206" w:rsidR="00880158" w:rsidRPr="00721E52" w:rsidRDefault="00BA2A3B" w:rsidP="0027323B">
      <w:pPr>
        <w:pStyle w:val="Default"/>
        <w:numPr>
          <w:ilvl w:val="0"/>
          <w:numId w:val="19"/>
        </w:numPr>
        <w:spacing w:line="252" w:lineRule="auto"/>
        <w:jc w:val="both"/>
        <w:rPr>
          <w:rFonts w:ascii="Arial" w:hAnsi="Arial" w:cs="Arial"/>
          <w:bCs/>
          <w:color w:val="auto"/>
        </w:rPr>
      </w:pPr>
      <w:r w:rsidRPr="00721E52">
        <w:rPr>
          <w:rFonts w:ascii="Arial" w:hAnsi="Arial" w:cs="Arial"/>
          <w:bCs/>
          <w:color w:val="auto"/>
        </w:rPr>
        <w:t xml:space="preserve">Trend analysis for </w:t>
      </w:r>
      <w:r w:rsidR="005052F5" w:rsidRPr="00721E52">
        <w:rPr>
          <w:rFonts w:ascii="Arial" w:hAnsi="Arial" w:cs="Arial"/>
          <w:bCs/>
          <w:color w:val="auto"/>
        </w:rPr>
        <w:t xml:space="preserve">data growth </w:t>
      </w:r>
      <w:r w:rsidRPr="00721E52">
        <w:rPr>
          <w:rFonts w:ascii="Arial" w:hAnsi="Arial" w:cs="Arial"/>
          <w:bCs/>
          <w:color w:val="auto"/>
        </w:rPr>
        <w:t>to compare current understanding against baseline</w:t>
      </w:r>
      <w:r w:rsidR="00B378CD" w:rsidRPr="00721E52">
        <w:rPr>
          <w:rFonts w:ascii="Arial" w:hAnsi="Arial" w:cs="Arial"/>
          <w:bCs/>
          <w:color w:val="auto"/>
        </w:rPr>
        <w:t xml:space="preserve">. </w:t>
      </w:r>
      <w:r w:rsidR="005052F5" w:rsidRPr="00721E52">
        <w:rPr>
          <w:rFonts w:ascii="Arial" w:hAnsi="Arial" w:cs="Arial"/>
          <w:bCs/>
          <w:color w:val="auto"/>
        </w:rPr>
        <w:t>Predict effort</w:t>
      </w:r>
      <w:r w:rsidR="00EA7650" w:rsidRPr="00721E52">
        <w:rPr>
          <w:rFonts w:ascii="Arial" w:hAnsi="Arial" w:cs="Arial"/>
          <w:bCs/>
          <w:color w:val="auto"/>
        </w:rPr>
        <w:t>,</w:t>
      </w:r>
      <w:r w:rsidR="005052F5" w:rsidRPr="00721E52">
        <w:rPr>
          <w:rFonts w:ascii="Arial" w:hAnsi="Arial" w:cs="Arial"/>
          <w:bCs/>
          <w:color w:val="auto"/>
        </w:rPr>
        <w:t xml:space="preserve"> cost </w:t>
      </w:r>
      <w:r w:rsidR="00B378CD" w:rsidRPr="00721E52">
        <w:rPr>
          <w:rFonts w:ascii="Arial" w:hAnsi="Arial" w:cs="Arial"/>
          <w:bCs/>
          <w:color w:val="auto"/>
        </w:rPr>
        <w:t xml:space="preserve">and </w:t>
      </w:r>
      <w:r w:rsidR="00880158" w:rsidRPr="00721E52">
        <w:rPr>
          <w:rFonts w:ascii="Arial" w:hAnsi="Arial" w:cs="Arial"/>
          <w:bCs/>
          <w:color w:val="auto"/>
        </w:rPr>
        <w:t xml:space="preserve">investment </w:t>
      </w:r>
      <w:r w:rsidR="005052F5" w:rsidRPr="00721E52">
        <w:rPr>
          <w:rFonts w:ascii="Arial" w:hAnsi="Arial" w:cs="Arial"/>
          <w:bCs/>
          <w:color w:val="auto"/>
        </w:rPr>
        <w:t>based on revised growth rates</w:t>
      </w:r>
      <w:r w:rsidR="00880158" w:rsidRPr="00721E52">
        <w:rPr>
          <w:rFonts w:ascii="Arial" w:hAnsi="Arial" w:cs="Arial"/>
          <w:bCs/>
          <w:color w:val="auto"/>
        </w:rPr>
        <w:t>.</w:t>
      </w:r>
      <w:r w:rsidR="005052F5" w:rsidRPr="00721E52">
        <w:rPr>
          <w:rFonts w:ascii="Arial" w:hAnsi="Arial" w:cs="Arial"/>
          <w:bCs/>
          <w:color w:val="auto"/>
        </w:rPr>
        <w:t xml:space="preserve"> </w:t>
      </w:r>
    </w:p>
    <w:p w14:paraId="57788B1B" w14:textId="319B35F2" w:rsidR="005052F5" w:rsidRPr="00721E52" w:rsidRDefault="00880158" w:rsidP="0027323B">
      <w:pPr>
        <w:pStyle w:val="Default"/>
        <w:numPr>
          <w:ilvl w:val="0"/>
          <w:numId w:val="19"/>
        </w:numPr>
        <w:spacing w:line="252" w:lineRule="auto"/>
        <w:jc w:val="both"/>
        <w:rPr>
          <w:rFonts w:ascii="Arial" w:hAnsi="Arial" w:cs="Arial"/>
          <w:bCs/>
          <w:color w:val="auto"/>
        </w:rPr>
      </w:pPr>
      <w:r w:rsidRPr="00721E52">
        <w:rPr>
          <w:rFonts w:ascii="Arial" w:hAnsi="Arial" w:cs="Arial"/>
          <w:bCs/>
          <w:color w:val="auto"/>
        </w:rPr>
        <w:t>O</w:t>
      </w:r>
      <w:r w:rsidR="005052F5" w:rsidRPr="00721E52">
        <w:rPr>
          <w:rFonts w:ascii="Arial" w:hAnsi="Arial" w:cs="Arial"/>
          <w:bCs/>
          <w:color w:val="auto"/>
        </w:rPr>
        <w:t xml:space="preserve">ptimize </w:t>
      </w:r>
      <w:r w:rsidR="006A10B9" w:rsidRPr="00721E52">
        <w:rPr>
          <w:rFonts w:ascii="Arial" w:hAnsi="Arial" w:cs="Arial"/>
          <w:bCs/>
          <w:color w:val="auto"/>
        </w:rPr>
        <w:t xml:space="preserve">the </w:t>
      </w:r>
      <w:r w:rsidR="005052F5" w:rsidRPr="00721E52">
        <w:rPr>
          <w:rFonts w:ascii="Arial" w:hAnsi="Arial" w:cs="Arial"/>
          <w:bCs/>
          <w:color w:val="auto"/>
        </w:rPr>
        <w:t xml:space="preserve">scheduling </w:t>
      </w:r>
      <w:r w:rsidR="00B378CD" w:rsidRPr="00721E52">
        <w:rPr>
          <w:rFonts w:ascii="Arial" w:hAnsi="Arial" w:cs="Arial"/>
          <w:bCs/>
          <w:color w:val="auto"/>
        </w:rPr>
        <w:t xml:space="preserve">of </w:t>
      </w:r>
      <w:r w:rsidR="006A10B9" w:rsidRPr="00721E52">
        <w:rPr>
          <w:rFonts w:ascii="Arial" w:hAnsi="Arial" w:cs="Arial"/>
          <w:bCs/>
          <w:color w:val="auto"/>
        </w:rPr>
        <w:t xml:space="preserve">the </w:t>
      </w:r>
      <w:r w:rsidR="00B378CD" w:rsidRPr="00721E52">
        <w:rPr>
          <w:rFonts w:ascii="Arial" w:hAnsi="Arial" w:cs="Arial"/>
          <w:bCs/>
          <w:color w:val="auto"/>
        </w:rPr>
        <w:t xml:space="preserve">hardware refresh </w:t>
      </w:r>
      <w:r w:rsidRPr="00721E52">
        <w:rPr>
          <w:rFonts w:ascii="Arial" w:hAnsi="Arial" w:cs="Arial"/>
          <w:bCs/>
          <w:color w:val="auto"/>
        </w:rPr>
        <w:t>by building a model showing the critical path</w:t>
      </w:r>
      <w:r w:rsidR="00BA5BCB" w:rsidRPr="00721E52">
        <w:rPr>
          <w:rFonts w:ascii="Arial" w:hAnsi="Arial" w:cs="Arial"/>
          <w:bCs/>
          <w:color w:val="auto"/>
        </w:rPr>
        <w:t xml:space="preserve"> of the overall project.</w:t>
      </w:r>
    </w:p>
    <w:p w14:paraId="4E9431F1" w14:textId="439B3ABE" w:rsidR="00A54225" w:rsidRPr="00721E52" w:rsidRDefault="00880158" w:rsidP="00A54225">
      <w:pPr>
        <w:pStyle w:val="Default"/>
        <w:numPr>
          <w:ilvl w:val="0"/>
          <w:numId w:val="8"/>
        </w:numPr>
        <w:spacing w:line="252" w:lineRule="auto"/>
        <w:jc w:val="both"/>
        <w:rPr>
          <w:rFonts w:ascii="Arial" w:hAnsi="Arial" w:cs="Arial"/>
          <w:bCs/>
          <w:color w:val="auto"/>
          <w:sz w:val="20"/>
        </w:rPr>
      </w:pPr>
      <w:r w:rsidRPr="00721E52">
        <w:rPr>
          <w:rFonts w:ascii="Arial" w:hAnsi="Arial" w:cs="Arial"/>
          <w:bCs/>
          <w:color w:val="auto"/>
        </w:rPr>
        <w:t xml:space="preserve">Built models to test </w:t>
      </w:r>
      <w:r w:rsidR="005052F5" w:rsidRPr="00721E52">
        <w:rPr>
          <w:rFonts w:ascii="Arial" w:hAnsi="Arial" w:cs="Arial"/>
          <w:bCs/>
          <w:color w:val="auto"/>
        </w:rPr>
        <w:t xml:space="preserve">hypotheses on </w:t>
      </w:r>
      <w:r w:rsidRPr="00721E52">
        <w:rPr>
          <w:rFonts w:ascii="Arial" w:hAnsi="Arial" w:cs="Arial"/>
          <w:bCs/>
          <w:color w:val="auto"/>
        </w:rPr>
        <w:t xml:space="preserve">computer </w:t>
      </w:r>
      <w:r w:rsidR="005052F5" w:rsidRPr="00721E52">
        <w:rPr>
          <w:rFonts w:ascii="Arial" w:hAnsi="Arial" w:cs="Arial"/>
          <w:bCs/>
          <w:color w:val="auto"/>
        </w:rPr>
        <w:t>storage</w:t>
      </w:r>
      <w:r w:rsidRPr="00721E52">
        <w:rPr>
          <w:rFonts w:ascii="Arial" w:hAnsi="Arial" w:cs="Arial"/>
          <w:bCs/>
          <w:color w:val="auto"/>
        </w:rPr>
        <w:t xml:space="preserve"> with the ability to run alternate scenarios</w:t>
      </w:r>
      <w:r w:rsidR="00B378CD" w:rsidRPr="00721E52">
        <w:rPr>
          <w:rFonts w:ascii="Arial" w:hAnsi="Arial" w:cs="Arial"/>
          <w:bCs/>
          <w:color w:val="auto"/>
        </w:rPr>
        <w:t xml:space="preserve"> strategies</w:t>
      </w:r>
      <w:r w:rsidRPr="00721E52">
        <w:rPr>
          <w:rFonts w:ascii="Arial" w:hAnsi="Arial" w:cs="Arial"/>
          <w:bCs/>
          <w:color w:val="auto"/>
        </w:rPr>
        <w:t>.</w:t>
      </w:r>
      <w:r w:rsidR="00571BBD" w:rsidRPr="00721E52">
        <w:rPr>
          <w:rFonts w:ascii="Arial" w:hAnsi="Arial" w:cs="Arial"/>
          <w:bCs/>
          <w:color w:val="auto"/>
        </w:rPr>
        <w:t xml:space="preserve"> Ability to brute force search the best strategies.</w:t>
      </w:r>
      <w:r w:rsidR="00A54225" w:rsidRPr="00721E52">
        <w:rPr>
          <w:rFonts w:ascii="Arial" w:hAnsi="Arial" w:cs="Arial"/>
          <w:bCs/>
          <w:color w:val="auto"/>
        </w:rPr>
        <w:t xml:space="preserve"> </w:t>
      </w:r>
    </w:p>
    <w:p w14:paraId="352963F7" w14:textId="4C2D8089" w:rsidR="00A54225" w:rsidRPr="00721E52" w:rsidRDefault="00A54225" w:rsidP="00A54225">
      <w:pPr>
        <w:pStyle w:val="Default"/>
        <w:numPr>
          <w:ilvl w:val="0"/>
          <w:numId w:val="8"/>
        </w:numPr>
        <w:spacing w:line="252" w:lineRule="auto"/>
        <w:jc w:val="both"/>
        <w:rPr>
          <w:rFonts w:ascii="Arial" w:hAnsi="Arial" w:cs="Arial"/>
          <w:bCs/>
          <w:color w:val="auto"/>
          <w:sz w:val="20"/>
        </w:rPr>
      </w:pPr>
      <w:r w:rsidRPr="00721E52">
        <w:rPr>
          <w:rFonts w:ascii="Arial" w:hAnsi="Arial" w:cs="Arial"/>
          <w:bCs/>
          <w:color w:val="auto"/>
        </w:rPr>
        <w:t xml:space="preserve">Built a reporting work for executive teams to carry out their own analysis on Power BI. </w:t>
      </w:r>
    </w:p>
    <w:p w14:paraId="0CE02D14" w14:textId="77777777" w:rsidR="00E936D2" w:rsidRPr="00721E52" w:rsidRDefault="00E936D2" w:rsidP="00E936D2">
      <w:pPr>
        <w:spacing w:after="0" w:line="280" w:lineRule="exact"/>
        <w:jc w:val="both"/>
        <w:rPr>
          <w:rFonts w:ascii="Arial" w:hAnsi="Arial" w:cs="Arial"/>
        </w:rPr>
      </w:pPr>
    </w:p>
    <w:p w14:paraId="0F2E005B" w14:textId="77777777" w:rsidR="00E936D2" w:rsidRPr="00721E52" w:rsidRDefault="00B932B3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="Arial" w:hAnsi="Arial" w:cs="Arial"/>
        </w:rPr>
      </w:pPr>
      <w:r w:rsidRPr="00721E52">
        <w:rPr>
          <w:rFonts w:ascii="Arial" w:hAnsi="Arial" w:cs="Arial"/>
        </w:rPr>
        <w:t>DELL / EMC (Barclays / HSBC / Deutsche Bank)</w:t>
      </w:r>
    </w:p>
    <w:p w14:paraId="558AD047" w14:textId="22D142E1" w:rsidR="0027323B" w:rsidRPr="00721E52" w:rsidRDefault="00B932B3" w:rsidP="0027323B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  <w:b/>
        </w:rPr>
        <w:t>Finance Business Analyst</w:t>
      </w:r>
      <w:r w:rsidR="00E936D2" w:rsidRPr="00721E52">
        <w:rPr>
          <w:rFonts w:ascii="Arial" w:hAnsi="Arial" w:cs="Arial"/>
          <w:b/>
        </w:rPr>
        <w:t xml:space="preserve"> </w:t>
      </w:r>
      <w:r w:rsidR="00E936D2" w:rsidRPr="00721E52">
        <w:rPr>
          <w:rFonts w:ascii="Arial" w:hAnsi="Arial" w:cs="Arial"/>
          <w:b/>
        </w:rPr>
        <w:tab/>
      </w:r>
      <w:r w:rsidRPr="00721E52">
        <w:rPr>
          <w:rFonts w:ascii="Arial" w:hAnsi="Arial" w:cs="Arial"/>
          <w:b/>
        </w:rPr>
        <w:t>05.2015-03.2016</w:t>
      </w:r>
    </w:p>
    <w:p w14:paraId="5AF99A82" w14:textId="0E82B64B" w:rsidR="0055318D" w:rsidRPr="00721E52" w:rsidRDefault="0055318D" w:rsidP="0055318D">
      <w:pPr>
        <w:pStyle w:val="Default"/>
        <w:numPr>
          <w:ilvl w:val="0"/>
          <w:numId w:val="9"/>
        </w:numPr>
        <w:spacing w:line="252" w:lineRule="auto"/>
        <w:rPr>
          <w:rFonts w:ascii="Arial" w:hAnsi="Arial" w:cs="Arial"/>
          <w:bCs/>
          <w:color w:val="auto"/>
        </w:rPr>
      </w:pPr>
      <w:r w:rsidRPr="00721E52">
        <w:rPr>
          <w:rFonts w:ascii="Arial" w:hAnsi="Arial" w:cs="Arial"/>
          <w:bCs/>
          <w:color w:val="auto"/>
        </w:rPr>
        <w:t>Created a standard model to analyze global storage utilization and growth for EMCs enterprise clients for contracts worth more than £500M</w:t>
      </w:r>
      <w:r w:rsidR="00DB63E5" w:rsidRPr="00721E52">
        <w:rPr>
          <w:rFonts w:ascii="Arial" w:hAnsi="Arial" w:cs="Arial"/>
          <w:bCs/>
          <w:color w:val="auto"/>
        </w:rPr>
        <w:t>n over the term of investment</w:t>
      </w:r>
      <w:r w:rsidRPr="00721E52">
        <w:rPr>
          <w:rFonts w:ascii="Arial" w:hAnsi="Arial" w:cs="Arial"/>
          <w:bCs/>
          <w:color w:val="auto"/>
        </w:rPr>
        <w:t>.</w:t>
      </w:r>
    </w:p>
    <w:p w14:paraId="1EC45685" w14:textId="5DB695D9" w:rsidR="009E05EC" w:rsidRPr="00721E52" w:rsidRDefault="009B1734" w:rsidP="009E05EC">
      <w:pPr>
        <w:pStyle w:val="Default"/>
        <w:numPr>
          <w:ilvl w:val="0"/>
          <w:numId w:val="9"/>
        </w:numPr>
        <w:spacing w:line="252" w:lineRule="auto"/>
        <w:rPr>
          <w:rFonts w:ascii="Arial" w:hAnsi="Arial" w:cs="Arial"/>
          <w:bCs/>
          <w:color w:val="auto"/>
        </w:rPr>
      </w:pPr>
      <w:r w:rsidRPr="00721E52">
        <w:rPr>
          <w:rFonts w:ascii="Arial" w:hAnsi="Arial" w:cs="Arial"/>
        </w:rPr>
        <w:t>Supported enterprise technology transformation projects</w:t>
      </w:r>
      <w:r w:rsidR="009E05EC" w:rsidRPr="00721E52">
        <w:rPr>
          <w:rFonts w:ascii="Arial" w:hAnsi="Arial" w:cs="Arial"/>
        </w:rPr>
        <w:t xml:space="preserve"> with data </w:t>
      </w:r>
      <w:r w:rsidR="00571BBD" w:rsidRPr="00721E52">
        <w:rPr>
          <w:rFonts w:ascii="Arial" w:hAnsi="Arial" w:cs="Arial"/>
        </w:rPr>
        <w:t xml:space="preserve">and process </w:t>
      </w:r>
      <w:r w:rsidR="009E05EC" w:rsidRPr="00721E52">
        <w:rPr>
          <w:rFonts w:ascii="Arial" w:hAnsi="Arial" w:cs="Arial"/>
        </w:rPr>
        <w:t>analysis</w:t>
      </w:r>
      <w:r w:rsidR="00BA2A3B" w:rsidRPr="00721E52">
        <w:rPr>
          <w:rFonts w:ascii="Arial" w:hAnsi="Arial" w:cs="Arial"/>
        </w:rPr>
        <w:t xml:space="preserve">. </w:t>
      </w:r>
      <w:r w:rsidR="00EA63F8" w:rsidRPr="00721E52">
        <w:rPr>
          <w:rFonts w:ascii="Arial" w:hAnsi="Arial" w:cs="Arial"/>
          <w:bCs/>
        </w:rPr>
        <w:t xml:space="preserve">Brought a level of </w:t>
      </w:r>
      <w:r w:rsidR="00BA2A3B" w:rsidRPr="00721E52">
        <w:rPr>
          <w:rFonts w:ascii="Arial" w:hAnsi="Arial" w:cs="Arial"/>
          <w:bCs/>
        </w:rPr>
        <w:t xml:space="preserve">insight </w:t>
      </w:r>
      <w:r w:rsidR="00EA63F8" w:rsidRPr="00721E52">
        <w:rPr>
          <w:rFonts w:ascii="Arial" w:hAnsi="Arial" w:cs="Arial"/>
          <w:bCs/>
        </w:rPr>
        <w:t>previously unavailable</w:t>
      </w:r>
      <w:r w:rsidR="00B378CD" w:rsidRPr="00721E52">
        <w:rPr>
          <w:rFonts w:ascii="Arial" w:hAnsi="Arial" w:cs="Arial"/>
          <w:bCs/>
        </w:rPr>
        <w:t xml:space="preserve"> to the customer.</w:t>
      </w:r>
    </w:p>
    <w:p w14:paraId="75C6735D" w14:textId="56A27662" w:rsidR="009E05EC" w:rsidRPr="00721E52" w:rsidRDefault="00B378CD" w:rsidP="009E05EC">
      <w:pPr>
        <w:pStyle w:val="Default"/>
        <w:numPr>
          <w:ilvl w:val="0"/>
          <w:numId w:val="9"/>
        </w:numPr>
        <w:spacing w:line="252" w:lineRule="auto"/>
        <w:rPr>
          <w:rFonts w:ascii="Arial" w:hAnsi="Arial" w:cs="Arial"/>
          <w:bCs/>
          <w:color w:val="auto"/>
        </w:rPr>
      </w:pPr>
      <w:r w:rsidRPr="00721E52">
        <w:rPr>
          <w:rFonts w:ascii="Arial" w:hAnsi="Arial" w:cs="Arial"/>
        </w:rPr>
        <w:t xml:space="preserve">Built financial and data models </w:t>
      </w:r>
      <w:r w:rsidR="009E05EC" w:rsidRPr="00721E52">
        <w:rPr>
          <w:rFonts w:ascii="Arial" w:hAnsi="Arial" w:cs="Arial"/>
        </w:rPr>
        <w:t>for analysis, resource allocation</w:t>
      </w:r>
      <w:r w:rsidR="00002E6D" w:rsidRPr="00721E52">
        <w:rPr>
          <w:rFonts w:ascii="Arial" w:hAnsi="Arial" w:cs="Arial"/>
        </w:rPr>
        <w:t>, hardware implementation and total cost of asset ownership.</w:t>
      </w:r>
    </w:p>
    <w:p w14:paraId="11F7F9E0" w14:textId="08850474" w:rsidR="009E05EC" w:rsidRPr="00721E52" w:rsidRDefault="009B1734" w:rsidP="009E05EC">
      <w:pPr>
        <w:pStyle w:val="Default"/>
        <w:numPr>
          <w:ilvl w:val="0"/>
          <w:numId w:val="9"/>
        </w:numPr>
        <w:spacing w:line="252" w:lineRule="auto"/>
        <w:rPr>
          <w:rFonts w:ascii="Arial" w:hAnsi="Arial" w:cs="Arial"/>
          <w:bCs/>
          <w:color w:val="auto"/>
        </w:rPr>
      </w:pPr>
      <w:r w:rsidRPr="00721E52">
        <w:rPr>
          <w:rFonts w:ascii="Arial" w:hAnsi="Arial" w:cs="Arial"/>
          <w:bCs/>
          <w:color w:val="auto"/>
        </w:rPr>
        <w:t xml:space="preserve">Created a standard model </w:t>
      </w:r>
      <w:r w:rsidR="00EA63F8" w:rsidRPr="00721E52">
        <w:rPr>
          <w:rFonts w:ascii="Arial" w:hAnsi="Arial" w:cs="Arial"/>
          <w:bCs/>
          <w:color w:val="auto"/>
        </w:rPr>
        <w:t xml:space="preserve">for </w:t>
      </w:r>
      <w:r w:rsidR="00A521AA" w:rsidRPr="00721E52">
        <w:rPr>
          <w:rFonts w:ascii="Arial" w:hAnsi="Arial" w:cs="Arial"/>
          <w:bCs/>
          <w:color w:val="auto"/>
        </w:rPr>
        <w:t xml:space="preserve">client’s </w:t>
      </w:r>
      <w:r w:rsidRPr="00721E52">
        <w:rPr>
          <w:rFonts w:ascii="Arial" w:hAnsi="Arial" w:cs="Arial"/>
          <w:bCs/>
          <w:color w:val="auto"/>
        </w:rPr>
        <w:t xml:space="preserve">global </w:t>
      </w:r>
      <w:r w:rsidR="00A521AA" w:rsidRPr="00721E52">
        <w:rPr>
          <w:rFonts w:ascii="Arial" w:hAnsi="Arial" w:cs="Arial"/>
          <w:bCs/>
          <w:color w:val="auto"/>
        </w:rPr>
        <w:t xml:space="preserve">enterprise </w:t>
      </w:r>
      <w:r w:rsidRPr="00721E52">
        <w:rPr>
          <w:rFonts w:ascii="Arial" w:hAnsi="Arial" w:cs="Arial"/>
          <w:bCs/>
          <w:color w:val="auto"/>
        </w:rPr>
        <w:t xml:space="preserve">storage utilization and growth. </w:t>
      </w:r>
    </w:p>
    <w:p w14:paraId="1CC785F2" w14:textId="261BAC94" w:rsidR="00E936D2" w:rsidRPr="00721E52" w:rsidRDefault="00002E6D" w:rsidP="00002E6D">
      <w:pPr>
        <w:pStyle w:val="Default"/>
        <w:numPr>
          <w:ilvl w:val="0"/>
          <w:numId w:val="9"/>
        </w:numPr>
        <w:spacing w:line="252" w:lineRule="auto"/>
        <w:rPr>
          <w:rFonts w:ascii="Arial" w:hAnsi="Arial" w:cs="Arial"/>
          <w:bCs/>
          <w:color w:val="auto"/>
        </w:rPr>
      </w:pPr>
      <w:r w:rsidRPr="00721E52">
        <w:rPr>
          <w:rFonts w:ascii="Arial" w:hAnsi="Arial" w:cs="Arial"/>
          <w:bCs/>
          <w:color w:val="auto"/>
        </w:rPr>
        <w:t xml:space="preserve">Created a framework to implement </w:t>
      </w:r>
      <w:r w:rsidR="00EA63F8" w:rsidRPr="00721E52">
        <w:rPr>
          <w:rFonts w:ascii="Arial" w:hAnsi="Arial" w:cs="Arial"/>
          <w:bCs/>
          <w:color w:val="auto"/>
        </w:rPr>
        <w:t xml:space="preserve">golden sources of data within the </w:t>
      </w:r>
      <w:r w:rsidR="009B7338" w:rsidRPr="00721E52">
        <w:rPr>
          <w:rFonts w:ascii="Arial" w:hAnsi="Arial" w:cs="Arial"/>
          <w:bCs/>
          <w:color w:val="auto"/>
        </w:rPr>
        <w:t xml:space="preserve">program </w:t>
      </w:r>
      <w:r w:rsidRPr="00721E52">
        <w:rPr>
          <w:rFonts w:ascii="Arial" w:hAnsi="Arial" w:cs="Arial"/>
        </w:rPr>
        <w:t xml:space="preserve">which facilitated </w:t>
      </w:r>
      <w:r w:rsidR="001D3B1F" w:rsidRPr="00721E52">
        <w:rPr>
          <w:rFonts w:ascii="Arial" w:hAnsi="Arial" w:cs="Arial"/>
        </w:rPr>
        <w:t xml:space="preserve">standard and accurate reporting </w:t>
      </w:r>
      <w:r w:rsidRPr="00721E52">
        <w:rPr>
          <w:rFonts w:ascii="Arial" w:hAnsi="Arial" w:cs="Arial"/>
        </w:rPr>
        <w:t xml:space="preserve">over all </w:t>
      </w:r>
      <w:r w:rsidR="001D3B1F" w:rsidRPr="00721E52">
        <w:rPr>
          <w:rFonts w:ascii="Arial" w:hAnsi="Arial" w:cs="Arial"/>
        </w:rPr>
        <w:t>projects</w:t>
      </w:r>
      <w:r w:rsidR="00EA63F8" w:rsidRPr="00721E52">
        <w:rPr>
          <w:rFonts w:ascii="Arial" w:hAnsi="Arial" w:cs="Arial"/>
        </w:rPr>
        <w:t xml:space="preserve"> and clients</w:t>
      </w:r>
      <w:r w:rsidR="009B1734" w:rsidRPr="00721E52">
        <w:rPr>
          <w:rFonts w:ascii="Arial" w:hAnsi="Arial" w:cs="Arial"/>
        </w:rPr>
        <w:t>.</w:t>
      </w:r>
    </w:p>
    <w:p w14:paraId="3009031D" w14:textId="77777777" w:rsidR="00B378CD" w:rsidRPr="00721E52" w:rsidRDefault="00B378CD" w:rsidP="00B378CD">
      <w:pPr>
        <w:spacing w:after="0" w:line="280" w:lineRule="exact"/>
        <w:jc w:val="both"/>
        <w:rPr>
          <w:rFonts w:ascii="Arial" w:hAnsi="Arial" w:cs="Arial"/>
        </w:rPr>
      </w:pPr>
    </w:p>
    <w:p w14:paraId="2D6A4B8A" w14:textId="77777777" w:rsidR="00E936D2" w:rsidRPr="00721E52" w:rsidRDefault="002E5B9D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="Arial" w:hAnsi="Arial" w:cs="Arial"/>
        </w:rPr>
      </w:pPr>
      <w:r w:rsidRPr="00721E52">
        <w:rPr>
          <w:rFonts w:ascii="Arial" w:hAnsi="Arial" w:cs="Arial"/>
        </w:rPr>
        <w:t>Vodafone</w:t>
      </w:r>
    </w:p>
    <w:p w14:paraId="61E0B091" w14:textId="49652695" w:rsidR="00E936D2" w:rsidRPr="00721E52" w:rsidRDefault="002E5B9D" w:rsidP="00620D1B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  <w:b/>
        </w:rPr>
        <w:t>Reporting and Finance Manager</w:t>
      </w:r>
      <w:r w:rsidR="00E936D2" w:rsidRPr="00721E52">
        <w:rPr>
          <w:rFonts w:ascii="Arial" w:hAnsi="Arial" w:cs="Arial"/>
          <w:b/>
        </w:rPr>
        <w:t xml:space="preserve"> </w:t>
      </w:r>
      <w:r w:rsidR="00E936D2" w:rsidRPr="00721E52">
        <w:rPr>
          <w:rFonts w:ascii="Arial" w:hAnsi="Arial" w:cs="Arial"/>
          <w:b/>
        </w:rPr>
        <w:tab/>
      </w:r>
      <w:r w:rsidRPr="00721E52">
        <w:rPr>
          <w:rFonts w:ascii="Arial" w:hAnsi="Arial" w:cs="Arial"/>
          <w:b/>
        </w:rPr>
        <w:t>03.2014-05.2015</w:t>
      </w:r>
    </w:p>
    <w:p w14:paraId="48860675" w14:textId="77777777" w:rsidR="0027323B" w:rsidRPr="00721E52" w:rsidRDefault="0027323B" w:rsidP="00620D1B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</w:p>
    <w:p w14:paraId="5E53A7D3" w14:textId="693DCC2C" w:rsidR="00DB63E5" w:rsidRPr="00721E52" w:rsidRDefault="00DB63E5" w:rsidP="00C8190D">
      <w:pPr>
        <w:pStyle w:val="ListParagraph"/>
        <w:numPr>
          <w:ilvl w:val="0"/>
          <w:numId w:val="18"/>
        </w:numPr>
        <w:spacing w:after="0" w:line="280" w:lineRule="exact"/>
        <w:jc w:val="both"/>
        <w:rPr>
          <w:rFonts w:ascii="Arial" w:hAnsi="Arial" w:cs="Arial"/>
          <w:sz w:val="24"/>
          <w:szCs w:val="24"/>
        </w:rPr>
      </w:pPr>
      <w:r w:rsidRPr="00721E52">
        <w:rPr>
          <w:rFonts w:ascii="Arial" w:hAnsi="Arial" w:cs="Arial"/>
          <w:sz w:val="24"/>
          <w:szCs w:val="24"/>
        </w:rPr>
        <w:t xml:space="preserve">Reorganized program data flow framework to make it easier for the analysis of 1000+ business cases created for the Vodafone spring program. </w:t>
      </w:r>
      <w:r w:rsidR="00C8190D" w:rsidRPr="00721E52">
        <w:rPr>
          <w:rFonts w:ascii="Arial" w:hAnsi="Arial" w:cs="Arial"/>
          <w:sz w:val="24"/>
          <w:szCs w:val="24"/>
        </w:rPr>
        <w:t xml:space="preserve">Proper reporting resulted in better decision making leading to significant cost saving over the program. </w:t>
      </w:r>
    </w:p>
    <w:p w14:paraId="08FAD23F" w14:textId="70B4ACBC" w:rsidR="009B1734" w:rsidRPr="00721E52" w:rsidRDefault="009B1734" w:rsidP="009B1734">
      <w:pPr>
        <w:pStyle w:val="Default"/>
        <w:numPr>
          <w:ilvl w:val="1"/>
          <w:numId w:val="9"/>
        </w:numPr>
        <w:spacing w:line="252" w:lineRule="auto"/>
        <w:rPr>
          <w:rFonts w:ascii="Arial" w:hAnsi="Arial" w:cs="Arial"/>
          <w:bCs/>
          <w:color w:val="auto"/>
        </w:rPr>
      </w:pPr>
      <w:r w:rsidRPr="00721E52">
        <w:rPr>
          <w:rFonts w:ascii="Arial" w:hAnsi="Arial" w:cs="Arial"/>
          <w:bCs/>
          <w:color w:val="auto"/>
        </w:rPr>
        <w:t xml:space="preserve">The Vodafone Spring </w:t>
      </w:r>
      <w:r w:rsidR="009B7338" w:rsidRPr="00721E52">
        <w:rPr>
          <w:rFonts w:ascii="Arial" w:hAnsi="Arial" w:cs="Arial"/>
          <w:bCs/>
          <w:color w:val="auto"/>
        </w:rPr>
        <w:t xml:space="preserve">Program </w:t>
      </w:r>
      <w:r w:rsidRPr="00721E52">
        <w:rPr>
          <w:rFonts w:ascii="Arial" w:hAnsi="Arial" w:cs="Arial"/>
          <w:bCs/>
          <w:color w:val="auto"/>
        </w:rPr>
        <w:t>w</w:t>
      </w:r>
      <w:bookmarkStart w:id="0" w:name="_GoBack"/>
      <w:bookmarkEnd w:id="0"/>
      <w:r w:rsidRPr="00721E52">
        <w:rPr>
          <w:rFonts w:ascii="Arial" w:hAnsi="Arial" w:cs="Arial"/>
          <w:bCs/>
          <w:color w:val="auto"/>
        </w:rPr>
        <w:t>as a £20Bn organization wide reinvestment project.</w:t>
      </w:r>
    </w:p>
    <w:p w14:paraId="19606FDD" w14:textId="77777777" w:rsidR="009B1734" w:rsidRPr="00721E52" w:rsidRDefault="009B1734" w:rsidP="009B1734">
      <w:pPr>
        <w:pStyle w:val="Default"/>
        <w:numPr>
          <w:ilvl w:val="1"/>
          <w:numId w:val="9"/>
        </w:numPr>
        <w:spacing w:line="252" w:lineRule="auto"/>
        <w:rPr>
          <w:rFonts w:ascii="Arial" w:hAnsi="Arial" w:cs="Arial"/>
          <w:bCs/>
          <w:color w:val="auto"/>
        </w:rPr>
      </w:pPr>
      <w:r w:rsidRPr="00721E52">
        <w:rPr>
          <w:rFonts w:ascii="Arial" w:hAnsi="Arial" w:cs="Arial"/>
          <w:bCs/>
          <w:color w:val="auto"/>
        </w:rPr>
        <w:t>Business cases were at a global scope over 20 investment initiatives.</w:t>
      </w:r>
    </w:p>
    <w:p w14:paraId="32F80769" w14:textId="50B305BA" w:rsidR="00EA63F8" w:rsidRPr="00721E52" w:rsidRDefault="00002E6D" w:rsidP="00EA63F8">
      <w:pPr>
        <w:pStyle w:val="Default"/>
        <w:numPr>
          <w:ilvl w:val="0"/>
          <w:numId w:val="9"/>
        </w:numPr>
        <w:spacing w:line="252" w:lineRule="auto"/>
        <w:rPr>
          <w:rFonts w:ascii="Arial" w:hAnsi="Arial" w:cs="Arial"/>
          <w:bCs/>
          <w:color w:val="auto"/>
        </w:rPr>
      </w:pPr>
      <w:r w:rsidRPr="00721E52">
        <w:rPr>
          <w:rFonts w:ascii="Arial" w:hAnsi="Arial" w:cs="Arial"/>
          <w:bCs/>
          <w:color w:val="auto"/>
        </w:rPr>
        <w:t>Implemented</w:t>
      </w:r>
      <w:r w:rsidR="009B1734" w:rsidRPr="00721E52">
        <w:rPr>
          <w:rFonts w:ascii="Arial" w:hAnsi="Arial" w:cs="Arial"/>
          <w:bCs/>
          <w:color w:val="auto"/>
        </w:rPr>
        <w:t xml:space="preserve"> a financial and reporting cube for interactive analysis and communication </w:t>
      </w:r>
      <w:r w:rsidRPr="00721E52">
        <w:rPr>
          <w:rFonts w:ascii="Arial" w:hAnsi="Arial" w:cs="Arial"/>
          <w:bCs/>
          <w:color w:val="auto"/>
        </w:rPr>
        <w:t xml:space="preserve">over the </w:t>
      </w:r>
      <w:r w:rsidR="009B7338" w:rsidRPr="00721E52">
        <w:rPr>
          <w:rFonts w:ascii="Arial" w:hAnsi="Arial" w:cs="Arial"/>
          <w:bCs/>
          <w:color w:val="auto"/>
        </w:rPr>
        <w:t>program</w:t>
      </w:r>
      <w:r w:rsidR="009B7338" w:rsidRPr="00721E52">
        <w:rPr>
          <w:rFonts w:ascii="Arial" w:hAnsi="Arial" w:cs="Arial"/>
        </w:rPr>
        <w:t xml:space="preserve"> (</w:t>
      </w:r>
      <w:r w:rsidRPr="00721E52">
        <w:rPr>
          <w:rFonts w:ascii="Arial" w:hAnsi="Arial" w:cs="Arial"/>
        </w:rPr>
        <w:t>using Excel, Access, VBA, SQL Server and Python).</w:t>
      </w:r>
    </w:p>
    <w:p w14:paraId="7360E07F" w14:textId="77777777" w:rsidR="009C1157" w:rsidRPr="00721E52" w:rsidRDefault="009C1157" w:rsidP="00113132">
      <w:pPr>
        <w:spacing w:after="0" w:line="280" w:lineRule="exact"/>
        <w:jc w:val="both"/>
        <w:rPr>
          <w:rFonts w:ascii="Arial" w:hAnsi="Arial" w:cs="Arial"/>
        </w:rPr>
      </w:pPr>
    </w:p>
    <w:p w14:paraId="66915874" w14:textId="617FC1BD" w:rsidR="00113132" w:rsidRPr="00721E52" w:rsidRDefault="0026420A" w:rsidP="00620D1B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  <w:strike/>
          <w:color w:val="005493"/>
        </w:rPr>
      </w:pPr>
      <w:r w:rsidRPr="00721E52">
        <w:rPr>
          <w:rFonts w:ascii="Arial" w:hAnsi="Arial" w:cs="Arial"/>
          <w:b/>
          <w:color w:val="005493"/>
        </w:rPr>
        <w:t>ADDITIONAL EXPERIENCE</w:t>
      </w:r>
      <w:r w:rsidR="00113132" w:rsidRPr="00721E52">
        <w:rPr>
          <w:rFonts w:ascii="Arial" w:hAnsi="Arial" w:cs="Arial"/>
          <w:b/>
          <w:color w:val="005493"/>
        </w:rPr>
        <w:t xml:space="preserve"> </w:t>
      </w:r>
      <w:r w:rsidR="00113132" w:rsidRPr="00721E52">
        <w:rPr>
          <w:rFonts w:ascii="Arial" w:hAnsi="Arial" w:cs="Arial"/>
          <w:b/>
          <w:strike/>
          <w:color w:val="005493"/>
        </w:rPr>
        <w:tab/>
      </w:r>
    </w:p>
    <w:p w14:paraId="70FB3EC4" w14:textId="77777777" w:rsidR="009C1157" w:rsidRPr="00721E52" w:rsidRDefault="009C1157" w:rsidP="00113132">
      <w:pPr>
        <w:spacing w:after="0" w:line="280" w:lineRule="exact"/>
        <w:jc w:val="both"/>
        <w:rPr>
          <w:rFonts w:ascii="Arial" w:hAnsi="Arial" w:cs="Arial"/>
        </w:rPr>
      </w:pPr>
    </w:p>
    <w:p w14:paraId="71A3E33B" w14:textId="77777777" w:rsidR="00E936D2" w:rsidRPr="00721E52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proofErr w:type="spellStart"/>
      <w:r w:rsidRPr="00721E52">
        <w:rPr>
          <w:rFonts w:ascii="Arial" w:hAnsi="Arial" w:cs="Arial"/>
        </w:rPr>
        <w:t>Baxi</w:t>
      </w:r>
      <w:proofErr w:type="spellEnd"/>
      <w:r w:rsidRPr="00721E52">
        <w:rPr>
          <w:rFonts w:ascii="Arial" w:hAnsi="Arial" w:cs="Arial"/>
        </w:rPr>
        <w:t xml:space="preserve"> UK – </w:t>
      </w:r>
      <w:r w:rsidRPr="00721E52">
        <w:rPr>
          <w:rFonts w:ascii="Arial" w:hAnsi="Arial" w:cs="Arial"/>
          <w:b/>
        </w:rPr>
        <w:t>SAP Data Migration Analyst</w:t>
      </w:r>
      <w:r w:rsidR="0026420A" w:rsidRPr="00721E52">
        <w:rPr>
          <w:rFonts w:ascii="Arial" w:hAnsi="Arial" w:cs="Arial"/>
          <w:b/>
        </w:rPr>
        <w:tab/>
        <w:t>2017</w:t>
      </w:r>
    </w:p>
    <w:p w14:paraId="104668BA" w14:textId="667C3430" w:rsidR="009B1812" w:rsidRPr="00721E52" w:rsidRDefault="009B1812" w:rsidP="00620D1B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</w:rPr>
      </w:pPr>
      <w:r w:rsidRPr="00721E52">
        <w:rPr>
          <w:rFonts w:ascii="Arial" w:hAnsi="Arial" w:cs="Arial"/>
        </w:rPr>
        <w:t xml:space="preserve">Arriva Group – </w:t>
      </w:r>
      <w:r w:rsidRPr="00721E52">
        <w:rPr>
          <w:rFonts w:ascii="Arial" w:hAnsi="Arial" w:cs="Arial"/>
          <w:b/>
        </w:rPr>
        <w:t>Business Analyst</w:t>
      </w:r>
      <w:r w:rsidRPr="00721E52">
        <w:rPr>
          <w:rFonts w:ascii="Arial" w:hAnsi="Arial" w:cs="Arial"/>
        </w:rPr>
        <w:t xml:space="preserve"> </w:t>
      </w:r>
      <w:r w:rsidR="00DD2353" w:rsidRPr="00721E52">
        <w:rPr>
          <w:rFonts w:ascii="Arial" w:hAnsi="Arial" w:cs="Arial"/>
        </w:rPr>
        <w:tab/>
      </w:r>
      <w:r w:rsidRPr="00721E52">
        <w:rPr>
          <w:rFonts w:ascii="Arial" w:hAnsi="Arial" w:cs="Arial"/>
          <w:b/>
        </w:rPr>
        <w:t>2017</w:t>
      </w:r>
    </w:p>
    <w:p w14:paraId="37513C5B" w14:textId="17E6E75C" w:rsidR="0026420A" w:rsidRPr="00721E52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</w:rPr>
        <w:t xml:space="preserve">Pitney Bowes – </w:t>
      </w:r>
      <w:r w:rsidRPr="00721E52">
        <w:rPr>
          <w:rFonts w:ascii="Arial" w:hAnsi="Arial" w:cs="Arial"/>
          <w:b/>
        </w:rPr>
        <w:t>Se</w:t>
      </w:r>
      <w:r w:rsidR="0026420A" w:rsidRPr="00721E52">
        <w:rPr>
          <w:rFonts w:ascii="Arial" w:hAnsi="Arial" w:cs="Arial"/>
          <w:b/>
        </w:rPr>
        <w:t>nior Financial Business Analyst</w:t>
      </w:r>
      <w:r w:rsidR="0026420A" w:rsidRPr="00721E52">
        <w:rPr>
          <w:rFonts w:ascii="Arial" w:hAnsi="Arial" w:cs="Arial"/>
          <w:b/>
        </w:rPr>
        <w:tab/>
        <w:t>2011-2014</w:t>
      </w:r>
    </w:p>
    <w:p w14:paraId="42853484" w14:textId="77777777" w:rsidR="00E936D2" w:rsidRPr="00721E52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</w:rPr>
        <w:t>Sky</w:t>
      </w:r>
      <w:r w:rsidR="0026420A" w:rsidRPr="00721E52">
        <w:rPr>
          <w:rFonts w:ascii="Arial" w:hAnsi="Arial" w:cs="Arial"/>
        </w:rPr>
        <w:t xml:space="preserve">pe – </w:t>
      </w:r>
      <w:r w:rsidR="0026420A" w:rsidRPr="00721E52">
        <w:rPr>
          <w:rFonts w:ascii="Arial" w:hAnsi="Arial" w:cs="Arial"/>
          <w:b/>
        </w:rPr>
        <w:t>Finance Business Analyst (C</w:t>
      </w:r>
      <w:r w:rsidRPr="00721E52">
        <w:rPr>
          <w:rFonts w:ascii="Arial" w:hAnsi="Arial" w:cs="Arial"/>
          <w:b/>
        </w:rPr>
        <w:t>ontract)</w:t>
      </w:r>
      <w:r w:rsidRPr="00721E52">
        <w:rPr>
          <w:rFonts w:ascii="Arial" w:hAnsi="Arial" w:cs="Arial"/>
          <w:b/>
        </w:rPr>
        <w:tab/>
      </w:r>
      <w:r w:rsidR="0026420A" w:rsidRPr="00721E52">
        <w:rPr>
          <w:rFonts w:ascii="Arial" w:hAnsi="Arial" w:cs="Arial"/>
          <w:b/>
        </w:rPr>
        <w:t>2010</w:t>
      </w:r>
    </w:p>
    <w:p w14:paraId="0B3C9468" w14:textId="77777777" w:rsidR="00E936D2" w:rsidRPr="00721E52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</w:rPr>
        <w:t xml:space="preserve">NHS – </w:t>
      </w:r>
      <w:r w:rsidRPr="00721E52">
        <w:rPr>
          <w:rFonts w:ascii="Arial" w:hAnsi="Arial" w:cs="Arial"/>
          <w:b/>
        </w:rPr>
        <w:t>Information Analyst (</w:t>
      </w:r>
      <w:r w:rsidR="0026420A" w:rsidRPr="00721E52">
        <w:rPr>
          <w:rFonts w:ascii="Arial" w:hAnsi="Arial" w:cs="Arial"/>
          <w:b/>
        </w:rPr>
        <w:t>C</w:t>
      </w:r>
      <w:r w:rsidRPr="00721E52">
        <w:rPr>
          <w:rFonts w:ascii="Arial" w:hAnsi="Arial" w:cs="Arial"/>
          <w:b/>
        </w:rPr>
        <w:t>ontract)</w:t>
      </w:r>
      <w:r w:rsidRPr="00721E52">
        <w:rPr>
          <w:rFonts w:ascii="Arial" w:hAnsi="Arial" w:cs="Arial"/>
          <w:b/>
        </w:rPr>
        <w:tab/>
        <w:t>2008</w:t>
      </w:r>
      <w:r w:rsidR="0026420A" w:rsidRPr="00721E52">
        <w:rPr>
          <w:rFonts w:ascii="Arial" w:hAnsi="Arial" w:cs="Arial"/>
          <w:b/>
        </w:rPr>
        <w:t>-</w:t>
      </w:r>
      <w:r w:rsidRPr="00721E52">
        <w:rPr>
          <w:rFonts w:ascii="Arial" w:hAnsi="Arial" w:cs="Arial"/>
          <w:b/>
        </w:rPr>
        <w:t>2010</w:t>
      </w:r>
    </w:p>
    <w:p w14:paraId="2E161533" w14:textId="77777777" w:rsidR="00E936D2" w:rsidRPr="00721E52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</w:rPr>
        <w:t xml:space="preserve">MF Global – </w:t>
      </w:r>
      <w:r w:rsidRPr="00721E52">
        <w:rPr>
          <w:rFonts w:ascii="Arial" w:hAnsi="Arial" w:cs="Arial"/>
          <w:b/>
        </w:rPr>
        <w:t>Finance Analyst (</w:t>
      </w:r>
      <w:r w:rsidR="0026420A" w:rsidRPr="00721E52">
        <w:rPr>
          <w:rFonts w:ascii="Arial" w:hAnsi="Arial" w:cs="Arial"/>
          <w:b/>
        </w:rPr>
        <w:t>C</w:t>
      </w:r>
      <w:r w:rsidRPr="00721E52">
        <w:rPr>
          <w:rFonts w:ascii="Arial" w:hAnsi="Arial" w:cs="Arial"/>
          <w:b/>
        </w:rPr>
        <w:t xml:space="preserve">ontract) </w:t>
      </w:r>
      <w:r w:rsidRPr="00721E52">
        <w:rPr>
          <w:rFonts w:ascii="Arial" w:hAnsi="Arial" w:cs="Arial"/>
          <w:b/>
        </w:rPr>
        <w:tab/>
        <w:t>2008</w:t>
      </w:r>
    </w:p>
    <w:p w14:paraId="203820F1" w14:textId="77777777" w:rsidR="00E936D2" w:rsidRPr="00721E52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</w:rPr>
      </w:pPr>
      <w:r w:rsidRPr="00721E52">
        <w:rPr>
          <w:rFonts w:ascii="Arial" w:hAnsi="Arial" w:cs="Arial"/>
        </w:rPr>
        <w:t xml:space="preserve">Hutchinson 3G – </w:t>
      </w:r>
      <w:r w:rsidRPr="00721E52">
        <w:rPr>
          <w:rFonts w:ascii="Arial" w:hAnsi="Arial" w:cs="Arial"/>
          <w:b/>
        </w:rPr>
        <w:t>Business Analyst (</w:t>
      </w:r>
      <w:r w:rsidR="0026420A" w:rsidRPr="00721E52">
        <w:rPr>
          <w:rFonts w:ascii="Arial" w:hAnsi="Arial" w:cs="Arial"/>
          <w:b/>
        </w:rPr>
        <w:t>C</w:t>
      </w:r>
      <w:r w:rsidRPr="00721E52">
        <w:rPr>
          <w:rFonts w:ascii="Arial" w:hAnsi="Arial" w:cs="Arial"/>
          <w:b/>
        </w:rPr>
        <w:t>ontract)</w:t>
      </w:r>
      <w:r w:rsidRPr="00721E52">
        <w:rPr>
          <w:rFonts w:ascii="Arial" w:hAnsi="Arial" w:cs="Arial"/>
          <w:b/>
        </w:rPr>
        <w:tab/>
        <w:t>2007</w:t>
      </w:r>
      <w:r w:rsidR="0026420A" w:rsidRPr="00721E52">
        <w:rPr>
          <w:rFonts w:ascii="Arial" w:hAnsi="Arial" w:cs="Arial"/>
          <w:b/>
        </w:rPr>
        <w:t>-</w:t>
      </w:r>
      <w:r w:rsidRPr="00721E52">
        <w:rPr>
          <w:rFonts w:ascii="Arial" w:hAnsi="Arial" w:cs="Arial"/>
          <w:b/>
        </w:rPr>
        <w:t>2008</w:t>
      </w:r>
    </w:p>
    <w:p w14:paraId="08A18411" w14:textId="3CB63C2C" w:rsidR="009C1157" w:rsidRPr="00721E52" w:rsidRDefault="00E936D2" w:rsidP="0055318D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</w:rPr>
        <w:t xml:space="preserve">Vodafone – </w:t>
      </w:r>
      <w:r w:rsidRPr="00721E52">
        <w:rPr>
          <w:rFonts w:ascii="Arial" w:hAnsi="Arial" w:cs="Arial"/>
          <w:b/>
        </w:rPr>
        <w:t>Finance Analyst (</w:t>
      </w:r>
      <w:r w:rsidR="0026420A" w:rsidRPr="00721E52">
        <w:rPr>
          <w:rFonts w:ascii="Arial" w:hAnsi="Arial" w:cs="Arial"/>
          <w:b/>
        </w:rPr>
        <w:t>C</w:t>
      </w:r>
      <w:r w:rsidRPr="00721E52">
        <w:rPr>
          <w:rFonts w:ascii="Arial" w:hAnsi="Arial" w:cs="Arial"/>
          <w:b/>
        </w:rPr>
        <w:t>ontract)</w:t>
      </w:r>
      <w:r w:rsidRPr="00721E52">
        <w:rPr>
          <w:rFonts w:ascii="Arial" w:hAnsi="Arial" w:cs="Arial"/>
          <w:b/>
        </w:rPr>
        <w:tab/>
        <w:t>2005</w:t>
      </w:r>
      <w:r w:rsidR="0026420A" w:rsidRPr="00721E52">
        <w:rPr>
          <w:rFonts w:ascii="Arial" w:hAnsi="Arial" w:cs="Arial"/>
          <w:b/>
        </w:rPr>
        <w:t>-</w:t>
      </w:r>
      <w:r w:rsidRPr="00721E52">
        <w:rPr>
          <w:rFonts w:ascii="Arial" w:hAnsi="Arial" w:cs="Arial"/>
          <w:b/>
        </w:rPr>
        <w:t>2007</w:t>
      </w:r>
    </w:p>
    <w:p w14:paraId="362F3F9F" w14:textId="4DA89638" w:rsidR="005C3C59" w:rsidRPr="00721E52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</w:p>
    <w:p w14:paraId="3547897A" w14:textId="54B5D53C" w:rsidR="005C3C59" w:rsidRPr="00721E52" w:rsidRDefault="005C3C59" w:rsidP="005C3C59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  <w:strike/>
          <w:color w:val="005493"/>
        </w:rPr>
      </w:pPr>
      <w:r w:rsidRPr="00721E52">
        <w:rPr>
          <w:rFonts w:ascii="Arial" w:hAnsi="Arial" w:cs="Arial"/>
          <w:b/>
          <w:color w:val="005493"/>
        </w:rPr>
        <w:t>INTERESTS</w:t>
      </w:r>
      <w:r w:rsidRPr="00721E52">
        <w:rPr>
          <w:rFonts w:ascii="Arial" w:hAnsi="Arial" w:cs="Arial"/>
          <w:b/>
          <w:strike/>
          <w:color w:val="005493"/>
        </w:rPr>
        <w:tab/>
      </w:r>
    </w:p>
    <w:p w14:paraId="5797CBEB" w14:textId="2FB34F98" w:rsidR="005C3C59" w:rsidRPr="00721E52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</w:rPr>
      </w:pPr>
      <w:r w:rsidRPr="00721E52">
        <w:rPr>
          <w:rFonts w:ascii="Arial" w:hAnsi="Arial" w:cs="Arial"/>
        </w:rPr>
        <w:t>Meditation, Yoga, Machine Learning, Day Trading, Statistics, Probability, Literature, Philosophy.</w:t>
      </w:r>
    </w:p>
    <w:p w14:paraId="69B9DDD0" w14:textId="77777777" w:rsidR="005C3C59" w:rsidRPr="00721E52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</w:p>
    <w:sectPr w:rsidR="005C3C59" w:rsidRPr="00721E52" w:rsidSect="00CD65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050D"/>
    <w:multiLevelType w:val="hybridMultilevel"/>
    <w:tmpl w:val="ECEA69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25BE5"/>
    <w:multiLevelType w:val="hybridMultilevel"/>
    <w:tmpl w:val="719A8D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8615F4"/>
    <w:multiLevelType w:val="hybridMultilevel"/>
    <w:tmpl w:val="C4EAFC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CD2206"/>
    <w:multiLevelType w:val="hybridMultilevel"/>
    <w:tmpl w:val="E7484CF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8A0CE2"/>
    <w:multiLevelType w:val="hybridMultilevel"/>
    <w:tmpl w:val="614614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46A98"/>
    <w:multiLevelType w:val="hybridMultilevel"/>
    <w:tmpl w:val="0B647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9529A"/>
    <w:multiLevelType w:val="hybridMultilevel"/>
    <w:tmpl w:val="292A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D364F0"/>
    <w:multiLevelType w:val="hybridMultilevel"/>
    <w:tmpl w:val="3F40F0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B73E0C"/>
    <w:multiLevelType w:val="hybridMultilevel"/>
    <w:tmpl w:val="1E8C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C3A36"/>
    <w:multiLevelType w:val="multilevel"/>
    <w:tmpl w:val="E7FA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4B3F99"/>
    <w:multiLevelType w:val="hybridMultilevel"/>
    <w:tmpl w:val="32509C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E27E71"/>
    <w:multiLevelType w:val="hybridMultilevel"/>
    <w:tmpl w:val="0338EB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49AC0EBB"/>
    <w:multiLevelType w:val="hybridMultilevel"/>
    <w:tmpl w:val="A5123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49F04F7"/>
    <w:multiLevelType w:val="hybridMultilevel"/>
    <w:tmpl w:val="59BE3A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66206CF"/>
    <w:multiLevelType w:val="hybridMultilevel"/>
    <w:tmpl w:val="CFDA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867F7B"/>
    <w:multiLevelType w:val="hybridMultilevel"/>
    <w:tmpl w:val="B7ACC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1556B8"/>
    <w:multiLevelType w:val="hybridMultilevel"/>
    <w:tmpl w:val="16FC36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A0FAD"/>
    <w:multiLevelType w:val="hybridMultilevel"/>
    <w:tmpl w:val="069C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B42CCF"/>
    <w:multiLevelType w:val="hybridMultilevel"/>
    <w:tmpl w:val="79D0C7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347427"/>
    <w:multiLevelType w:val="hybridMultilevel"/>
    <w:tmpl w:val="AC9C4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8"/>
  </w:num>
  <w:num w:numId="4">
    <w:abstractNumId w:val="20"/>
  </w:num>
  <w:num w:numId="5">
    <w:abstractNumId w:val="17"/>
  </w:num>
  <w:num w:numId="6">
    <w:abstractNumId w:val="7"/>
  </w:num>
  <w:num w:numId="7">
    <w:abstractNumId w:val="2"/>
  </w:num>
  <w:num w:numId="8">
    <w:abstractNumId w:val="3"/>
  </w:num>
  <w:num w:numId="9">
    <w:abstractNumId w:val="15"/>
  </w:num>
  <w:num w:numId="10">
    <w:abstractNumId w:val="8"/>
  </w:num>
  <w:num w:numId="11">
    <w:abstractNumId w:val="9"/>
  </w:num>
  <w:num w:numId="12">
    <w:abstractNumId w:val="22"/>
  </w:num>
  <w:num w:numId="13">
    <w:abstractNumId w:val="14"/>
  </w:num>
  <w:num w:numId="14">
    <w:abstractNumId w:val="6"/>
  </w:num>
  <w:num w:numId="15">
    <w:abstractNumId w:val="13"/>
  </w:num>
  <w:num w:numId="16">
    <w:abstractNumId w:val="0"/>
  </w:num>
  <w:num w:numId="17">
    <w:abstractNumId w:val="1"/>
  </w:num>
  <w:num w:numId="18">
    <w:abstractNumId w:val="21"/>
  </w:num>
  <w:num w:numId="19">
    <w:abstractNumId w:val="19"/>
  </w:num>
  <w:num w:numId="20">
    <w:abstractNumId w:val="11"/>
  </w:num>
  <w:num w:numId="21">
    <w:abstractNumId w:val="4"/>
  </w:num>
  <w:num w:numId="22">
    <w:abstractNumId w:val="12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157"/>
    <w:rsid w:val="00002E6D"/>
    <w:rsid w:val="0002665D"/>
    <w:rsid w:val="00031313"/>
    <w:rsid w:val="000949AB"/>
    <w:rsid w:val="000D5F53"/>
    <w:rsid w:val="001046E3"/>
    <w:rsid w:val="00113132"/>
    <w:rsid w:val="001D3B1F"/>
    <w:rsid w:val="002171FF"/>
    <w:rsid w:val="00221BAE"/>
    <w:rsid w:val="00222F7B"/>
    <w:rsid w:val="00223422"/>
    <w:rsid w:val="00257877"/>
    <w:rsid w:val="0026420A"/>
    <w:rsid w:val="0027323B"/>
    <w:rsid w:val="002B68D4"/>
    <w:rsid w:val="002E5B9D"/>
    <w:rsid w:val="00305BAA"/>
    <w:rsid w:val="00314AC5"/>
    <w:rsid w:val="00347B9F"/>
    <w:rsid w:val="00360B04"/>
    <w:rsid w:val="003724AB"/>
    <w:rsid w:val="0038624E"/>
    <w:rsid w:val="003904AF"/>
    <w:rsid w:val="003D4D04"/>
    <w:rsid w:val="004175F4"/>
    <w:rsid w:val="0044539C"/>
    <w:rsid w:val="0047359B"/>
    <w:rsid w:val="00474713"/>
    <w:rsid w:val="004C54BB"/>
    <w:rsid w:val="004E75F1"/>
    <w:rsid w:val="005052F5"/>
    <w:rsid w:val="0055318D"/>
    <w:rsid w:val="0056204A"/>
    <w:rsid w:val="00571BBD"/>
    <w:rsid w:val="005C3C59"/>
    <w:rsid w:val="005F1B2D"/>
    <w:rsid w:val="005F7735"/>
    <w:rsid w:val="00620D1B"/>
    <w:rsid w:val="00624E85"/>
    <w:rsid w:val="00627FC6"/>
    <w:rsid w:val="0064174B"/>
    <w:rsid w:val="00664CBD"/>
    <w:rsid w:val="00673A8B"/>
    <w:rsid w:val="0069213E"/>
    <w:rsid w:val="006A10B9"/>
    <w:rsid w:val="006B6B6B"/>
    <w:rsid w:val="006C0C1C"/>
    <w:rsid w:val="00705287"/>
    <w:rsid w:val="007201A6"/>
    <w:rsid w:val="00721E52"/>
    <w:rsid w:val="00725DD4"/>
    <w:rsid w:val="00727D9A"/>
    <w:rsid w:val="007370B3"/>
    <w:rsid w:val="00787D50"/>
    <w:rsid w:val="007A7BED"/>
    <w:rsid w:val="007D751F"/>
    <w:rsid w:val="007F5BEC"/>
    <w:rsid w:val="0081539F"/>
    <w:rsid w:val="00880158"/>
    <w:rsid w:val="00890A85"/>
    <w:rsid w:val="00945599"/>
    <w:rsid w:val="0097203A"/>
    <w:rsid w:val="00985999"/>
    <w:rsid w:val="009B1734"/>
    <w:rsid w:val="009B1812"/>
    <w:rsid w:val="009B6A66"/>
    <w:rsid w:val="009B7338"/>
    <w:rsid w:val="009C1157"/>
    <w:rsid w:val="009E05EC"/>
    <w:rsid w:val="009F4D05"/>
    <w:rsid w:val="00A42EB6"/>
    <w:rsid w:val="00A505CB"/>
    <w:rsid w:val="00A521AA"/>
    <w:rsid w:val="00A54225"/>
    <w:rsid w:val="00A864CE"/>
    <w:rsid w:val="00AA640D"/>
    <w:rsid w:val="00AF0962"/>
    <w:rsid w:val="00B16797"/>
    <w:rsid w:val="00B24699"/>
    <w:rsid w:val="00B30F10"/>
    <w:rsid w:val="00B357F6"/>
    <w:rsid w:val="00B378CD"/>
    <w:rsid w:val="00B516C0"/>
    <w:rsid w:val="00B871D6"/>
    <w:rsid w:val="00B932B3"/>
    <w:rsid w:val="00BA2A3B"/>
    <w:rsid w:val="00BA5BCB"/>
    <w:rsid w:val="00BC0BFA"/>
    <w:rsid w:val="00BE4DD3"/>
    <w:rsid w:val="00C5218C"/>
    <w:rsid w:val="00C8190D"/>
    <w:rsid w:val="00CD65B3"/>
    <w:rsid w:val="00D23868"/>
    <w:rsid w:val="00DB0EE3"/>
    <w:rsid w:val="00DB63E5"/>
    <w:rsid w:val="00DD2353"/>
    <w:rsid w:val="00E01D9B"/>
    <w:rsid w:val="00E16A53"/>
    <w:rsid w:val="00E46AF4"/>
    <w:rsid w:val="00E936D2"/>
    <w:rsid w:val="00EA63F8"/>
    <w:rsid w:val="00EA7650"/>
    <w:rsid w:val="00F60867"/>
    <w:rsid w:val="00F920C3"/>
    <w:rsid w:val="00F96C6D"/>
    <w:rsid w:val="00FC03E2"/>
    <w:rsid w:val="00FC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A3B6"/>
  <w15:docId w15:val="{C02C3038-A4F2-444B-B823-1B99EE37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8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40D"/>
    <w:rPr>
      <w:color w:val="0000FF" w:themeColor="hyperlink"/>
      <w:u w:val="single"/>
    </w:rPr>
  </w:style>
  <w:style w:type="paragraph" w:customStyle="1" w:styleId="Default">
    <w:name w:val="Default"/>
    <w:rsid w:val="005052F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A42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3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lameer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lameer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8ECB3-73BD-4274-9192-FC3A3A738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7284</TotalTime>
  <Pages>2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KARIM LAMEER</vt:lpstr>
    </vt:vector>
  </TitlesOfParts>
  <Company>Microsoft</Company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KARIM LAMEER</dc:title>
  <dc:subject>KARIM LAMEER</dc:subject>
  <dc:creator>KARIM LAMEER</dc:creator>
  <cp:keywords>KARIM LAMEER</cp:keywords>
  <cp:lastModifiedBy>Karim Lameer</cp:lastModifiedBy>
  <cp:revision>38</cp:revision>
  <cp:lastPrinted>2018-03-10T10:25:00Z</cp:lastPrinted>
  <dcterms:created xsi:type="dcterms:W3CDTF">2017-09-27T09:08:00Z</dcterms:created>
  <dcterms:modified xsi:type="dcterms:W3CDTF">2019-03-02T13:11:00Z</dcterms:modified>
</cp:coreProperties>
</file>