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7C07" w14:textId="2873E0C0" w:rsidR="00D7551A" w:rsidRPr="00395D1D" w:rsidRDefault="00572573" w:rsidP="00FB7142">
      <w:pPr>
        <w:pStyle w:val="Default"/>
        <w:spacing w:line="192" w:lineRule="auto"/>
        <w:jc w:val="right"/>
        <w:rPr>
          <w:rFonts w:ascii="Garamond" w:hAnsi="Garamond"/>
          <w:color w:val="auto"/>
          <w:sz w:val="36"/>
        </w:rPr>
      </w:pPr>
      <w:r>
        <w:rPr>
          <w:rFonts w:ascii="Garamond" w:hAnsi="Garamond"/>
          <w:color w:val="auto"/>
          <w:sz w:val="28"/>
        </w:rPr>
        <w:t>London/</w:t>
      </w:r>
      <w:proofErr w:type="spellStart"/>
      <w:r>
        <w:rPr>
          <w:rFonts w:ascii="Garamond" w:hAnsi="Garamond"/>
          <w:color w:val="auto"/>
          <w:sz w:val="28"/>
        </w:rPr>
        <w:t>Twyford</w:t>
      </w:r>
      <w:proofErr w:type="spellEnd"/>
      <w:r w:rsidR="00DD7B9E">
        <w:rPr>
          <w:rFonts w:ascii="Garamond" w:hAnsi="Garamond"/>
          <w:color w:val="auto"/>
          <w:sz w:val="28"/>
        </w:rPr>
        <w:t xml:space="preserve">, </w:t>
      </w:r>
      <w:r>
        <w:rPr>
          <w:rFonts w:ascii="Garamond" w:hAnsi="Garamond"/>
          <w:color w:val="auto"/>
          <w:sz w:val="28"/>
        </w:rPr>
        <w:t>UK</w:t>
      </w:r>
    </w:p>
    <w:p w14:paraId="2A242CAC" w14:textId="66D4A3FE" w:rsidR="00D7551A" w:rsidRPr="005C5B6E" w:rsidRDefault="00572573" w:rsidP="00441AE6">
      <w:pPr>
        <w:pStyle w:val="Default"/>
        <w:pBdr>
          <w:bottom w:val="single" w:sz="6" w:space="1" w:color="auto"/>
        </w:pBdr>
        <w:spacing w:line="216" w:lineRule="auto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color w:val="auto"/>
          <w:sz w:val="48"/>
          <w:szCs w:val="32"/>
        </w:rPr>
        <w:t>Karim Lameer</w:t>
      </w:r>
      <w:r w:rsidR="00937843" w:rsidRPr="00395D1D">
        <w:rPr>
          <w:rFonts w:ascii="Garamond" w:hAnsi="Garamond"/>
          <w:color w:val="auto"/>
          <w:sz w:val="48"/>
          <w:szCs w:val="32"/>
        </w:rPr>
        <w:t xml:space="preserve"> </w:t>
      </w:r>
      <w:r w:rsidR="00DD7B9E">
        <w:rPr>
          <w:rFonts w:ascii="Garamond" w:hAnsi="Garamond"/>
          <w:color w:val="auto"/>
          <w:sz w:val="32"/>
          <w:szCs w:val="32"/>
        </w:rPr>
        <w:tab/>
      </w:r>
      <w:r w:rsidR="00815531">
        <w:rPr>
          <w:rFonts w:ascii="Garamond" w:hAnsi="Garamond"/>
          <w:color w:val="auto"/>
          <w:sz w:val="32"/>
          <w:szCs w:val="32"/>
        </w:rPr>
        <w:t xml:space="preserve">    </w:t>
      </w:r>
      <w:r w:rsidR="00815531">
        <w:rPr>
          <w:rFonts w:ascii="Garamond" w:hAnsi="Garamond"/>
          <w:color w:val="auto"/>
          <w:sz w:val="20"/>
          <w:szCs w:val="32"/>
        </w:rPr>
        <w:t xml:space="preserve"> </w:t>
      </w:r>
      <w:r w:rsidR="009057EE">
        <w:rPr>
          <w:rFonts w:ascii="Garamond" w:hAnsi="Garamond"/>
          <w:color w:val="auto"/>
          <w:sz w:val="16"/>
          <w:szCs w:val="32"/>
        </w:rPr>
        <w:t xml:space="preserve"> </w:t>
      </w:r>
      <w:r w:rsidR="00441AE6">
        <w:rPr>
          <w:rFonts w:ascii="Garamond" w:hAnsi="Garamond"/>
          <w:color w:val="auto"/>
          <w:sz w:val="16"/>
          <w:szCs w:val="32"/>
        </w:rPr>
        <w:tab/>
      </w:r>
      <w:r w:rsidR="00441AE6">
        <w:rPr>
          <w:rFonts w:ascii="Garamond" w:hAnsi="Garamond"/>
          <w:color w:val="auto"/>
          <w:sz w:val="16"/>
          <w:szCs w:val="32"/>
        </w:rPr>
        <w:tab/>
        <w:t xml:space="preserve">   </w:t>
      </w:r>
      <w:r>
        <w:rPr>
          <w:rFonts w:ascii="Garamond" w:hAnsi="Garamond"/>
          <w:color w:val="auto"/>
          <w:sz w:val="32"/>
        </w:rPr>
        <w:t>klameer</w:t>
      </w:r>
      <w:r w:rsidR="00433C68" w:rsidRPr="00395D1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yahoo</w:t>
      </w:r>
      <w:r w:rsidR="00433C68" w:rsidRPr="00395D1D">
        <w:rPr>
          <w:rFonts w:ascii="Garamond" w:hAnsi="Garamond"/>
          <w:color w:val="auto"/>
          <w:sz w:val="32"/>
        </w:rPr>
        <w:t>.com</w:t>
      </w:r>
      <w:r w:rsidR="008B4EC4" w:rsidRPr="00395D1D">
        <w:rPr>
          <w:rFonts w:ascii="Garamond" w:hAnsi="Garamond"/>
          <w:color w:val="auto"/>
          <w:sz w:val="32"/>
        </w:rPr>
        <w:t xml:space="preserve"> </w:t>
      </w:r>
      <w:r w:rsidR="00140AD4">
        <w:rPr>
          <w:rFonts w:ascii="Wingdings" w:hAnsi="Wingdings"/>
          <w:color w:val="auto"/>
          <w:sz w:val="32"/>
        </w:rPr>
        <w:t></w:t>
      </w:r>
      <w:r w:rsidR="00433C68" w:rsidRPr="00395D1D">
        <w:rPr>
          <w:rFonts w:ascii="Garamond" w:hAnsi="Garamond"/>
          <w:color w:val="auto"/>
          <w:sz w:val="32"/>
        </w:rPr>
        <w:t xml:space="preserve"> </w:t>
      </w:r>
      <w:r w:rsidR="00950C4A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+44</w:t>
      </w:r>
      <w:r w:rsidR="00204FEB" w:rsidRPr="00395D1D">
        <w:rPr>
          <w:rFonts w:ascii="Garamond" w:hAnsi="Garamond"/>
          <w:color w:val="auto"/>
          <w:sz w:val="32"/>
        </w:rPr>
        <w:t>)</w:t>
      </w:r>
      <w:r w:rsidR="00106AF0">
        <w:rPr>
          <w:rFonts w:ascii="Garamond" w:hAnsi="Garamond"/>
          <w:color w:val="auto"/>
          <w:sz w:val="32"/>
        </w:rPr>
        <w:t xml:space="preserve"> 0</w:t>
      </w:r>
      <w:r>
        <w:rPr>
          <w:rFonts w:ascii="Garamond" w:hAnsi="Garamond"/>
          <w:color w:val="auto"/>
          <w:sz w:val="32"/>
        </w:rPr>
        <w:t>7921</w:t>
      </w:r>
      <w:r w:rsidR="00204FEB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977067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9D84D53" w:rsidR="00DA041E" w:rsidRPr="00395D1D" w:rsidRDefault="009C76F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Jemka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A07935">
        <w:rPr>
          <w:rFonts w:ascii="Garamond" w:hAnsi="Garamond"/>
          <w:b/>
          <w:bCs/>
          <w:color w:val="auto"/>
        </w:rPr>
        <w:tab/>
      </w:r>
      <w:r w:rsidR="00372FB0">
        <w:rPr>
          <w:rFonts w:ascii="Garamond" w:hAnsi="Garamond"/>
          <w:b/>
          <w:bCs/>
          <w:color w:val="auto"/>
        </w:rPr>
        <w:tab/>
      </w:r>
      <w:proofErr w:type="gramStart"/>
      <w:r w:rsidR="00372FB0">
        <w:rPr>
          <w:rFonts w:ascii="Garamond" w:hAnsi="Garamond"/>
          <w:b/>
          <w:bCs/>
          <w:color w:val="auto"/>
        </w:rPr>
        <w:tab/>
        <w:t xml:space="preserve">  </w:t>
      </w:r>
      <w:r w:rsidR="00A07935">
        <w:rPr>
          <w:rFonts w:ascii="Garamond" w:hAnsi="Garamond"/>
          <w:b/>
          <w:bCs/>
          <w:color w:val="auto"/>
        </w:rPr>
        <w:t>September</w:t>
      </w:r>
      <w:proofErr w:type="gramEnd"/>
      <w:r w:rsidR="00FE4715">
        <w:rPr>
          <w:rFonts w:ascii="Garamond" w:hAnsi="Garamond"/>
          <w:b/>
          <w:bCs/>
          <w:color w:val="auto"/>
        </w:rPr>
        <w:t xml:space="preserve">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372FB0">
        <w:rPr>
          <w:rFonts w:ascii="Garamond" w:hAnsi="Garamond"/>
          <w:b/>
          <w:bCs/>
          <w:color w:val="auto"/>
        </w:rPr>
        <w:t>May 2018</w:t>
      </w:r>
    </w:p>
    <w:p w14:paraId="6FE71E27" w14:textId="7C9DD602" w:rsidR="00DA041E" w:rsidRPr="00815531" w:rsidRDefault="00482B64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Financial Data Modeler and Reporting Analyst</w:t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London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Paddington</w:t>
      </w:r>
    </w:p>
    <w:p w14:paraId="5A7C35D3" w14:textId="24F7AD84" w:rsidR="00482B64" w:rsidRDefault="00FE26F0" w:rsidP="003E535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 s</w:t>
      </w:r>
      <w:r w:rsidR="003E535F">
        <w:rPr>
          <w:rFonts w:ascii="Garamond" w:hAnsi="Garamond"/>
          <w:bCs/>
        </w:rPr>
        <w:t>tatistical analysis of 10,000+ individual share transactions</w:t>
      </w:r>
      <w:r w:rsidR="006601CA">
        <w:rPr>
          <w:rFonts w:ascii="Garamond" w:hAnsi="Garamond"/>
          <w:bCs/>
        </w:rPr>
        <w:t>. C</w:t>
      </w:r>
      <w:r w:rsidR="003E535F">
        <w:rPr>
          <w:rFonts w:ascii="Garamond" w:hAnsi="Garamond"/>
          <w:bCs/>
        </w:rPr>
        <w:t xml:space="preserve">ategorized based on investment potential. </w:t>
      </w:r>
    </w:p>
    <w:p w14:paraId="53A6B2B7" w14:textId="7D806E21" w:rsidR="006601CA" w:rsidRDefault="006601CA" w:rsidP="006601CA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Streamlined the process for new information with machine learning using Python </w:t>
      </w:r>
      <w:r w:rsidR="003E535F">
        <w:rPr>
          <w:rFonts w:ascii="Garamond" w:hAnsi="Garamond"/>
          <w:bCs/>
        </w:rPr>
        <w:t>SciPy</w:t>
      </w:r>
      <w:r>
        <w:rPr>
          <w:rFonts w:ascii="Garamond" w:hAnsi="Garamond"/>
          <w:bCs/>
        </w:rPr>
        <w:t>.</w:t>
      </w:r>
    </w:p>
    <w:p w14:paraId="6B160A21" w14:textId="22B2EF3B" w:rsidR="00482B64" w:rsidRPr="006601CA" w:rsidRDefault="006601CA" w:rsidP="00BE56BB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6601CA">
        <w:rPr>
          <w:rFonts w:ascii="Garamond" w:hAnsi="Garamond"/>
          <w:bCs/>
        </w:rPr>
        <w:t>Presentation of overall analysis on a web portal</w:t>
      </w:r>
      <w:r w:rsidR="00AD6B55" w:rsidRPr="006601CA">
        <w:rPr>
          <w:rFonts w:ascii="Garamond" w:hAnsi="Garamond"/>
          <w:bCs/>
        </w:rPr>
        <w:t xml:space="preserve"> </w:t>
      </w:r>
      <w:r w:rsidR="003E535F" w:rsidRPr="006601CA">
        <w:rPr>
          <w:rFonts w:ascii="Garamond" w:hAnsi="Garamond"/>
          <w:bCs/>
        </w:rPr>
        <w:t>using</w:t>
      </w:r>
      <w:r w:rsidR="00482B64" w:rsidRPr="006601CA">
        <w:rPr>
          <w:rFonts w:ascii="Garamond" w:hAnsi="Garamond"/>
          <w:bCs/>
        </w:rPr>
        <w:t xml:space="preserve"> Python Flask </w:t>
      </w:r>
      <w:r w:rsidR="00A07935" w:rsidRPr="006601CA">
        <w:rPr>
          <w:rFonts w:ascii="Garamond" w:hAnsi="Garamond"/>
          <w:bCs/>
        </w:rPr>
        <w:t>(</w:t>
      </w:r>
      <w:r w:rsidR="003E535F" w:rsidRPr="006601CA">
        <w:rPr>
          <w:rFonts w:ascii="Garamond" w:hAnsi="Garamond"/>
          <w:bCs/>
        </w:rPr>
        <w:t>for</w:t>
      </w:r>
      <w:r w:rsidR="00A07935" w:rsidRPr="006601CA">
        <w:rPr>
          <w:rFonts w:ascii="Garamond" w:hAnsi="Garamond"/>
          <w:bCs/>
        </w:rPr>
        <w:t xml:space="preserve"> API)</w:t>
      </w:r>
      <w:r>
        <w:rPr>
          <w:rFonts w:ascii="Garamond" w:hAnsi="Garamond"/>
          <w:bCs/>
        </w:rPr>
        <w:t>.</w:t>
      </w:r>
    </w:p>
    <w:p w14:paraId="005F304D" w14:textId="0E5E07A2" w:rsidR="00EB5CC5" w:rsidRPr="00A07935" w:rsidRDefault="009F059D" w:rsidP="00A0793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A07935">
        <w:rPr>
          <w:rFonts w:ascii="Garamond" w:hAnsi="Garamond"/>
          <w:bCs/>
        </w:rPr>
        <w:t xml:space="preserve"> back testing model </w:t>
      </w:r>
      <w:r w:rsidR="00611023">
        <w:rPr>
          <w:rFonts w:ascii="Garamond" w:hAnsi="Garamond"/>
          <w:bCs/>
        </w:rPr>
        <w:t xml:space="preserve">for </w:t>
      </w:r>
      <w:r w:rsidR="006601CA">
        <w:rPr>
          <w:rFonts w:ascii="Garamond" w:hAnsi="Garamond"/>
          <w:bCs/>
        </w:rPr>
        <w:t xml:space="preserve">detailed analysis </w:t>
      </w:r>
      <w:r w:rsidR="00611023">
        <w:rPr>
          <w:rFonts w:ascii="Garamond" w:hAnsi="Garamond"/>
          <w:bCs/>
        </w:rPr>
        <w:t xml:space="preserve">of </w:t>
      </w:r>
      <w:r>
        <w:rPr>
          <w:rFonts w:ascii="Garamond" w:hAnsi="Garamond"/>
          <w:bCs/>
        </w:rPr>
        <w:t>trading</w:t>
      </w:r>
      <w:r w:rsidR="006C79AB">
        <w:rPr>
          <w:rFonts w:ascii="Garamond" w:hAnsi="Garamond"/>
          <w:bCs/>
        </w:rPr>
        <w:t xml:space="preserve"> strategies.</w:t>
      </w:r>
    </w:p>
    <w:p w14:paraId="48A16FE2" w14:textId="139299B3" w:rsidR="00DA041E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17468BD7" w14:textId="26F9B866" w:rsidR="0000501E" w:rsidRPr="00395D1D" w:rsidRDefault="0000501E" w:rsidP="000050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BAXI Heating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June 2017 – September 2017</w:t>
      </w:r>
    </w:p>
    <w:p w14:paraId="086F680A" w14:textId="324DD9F3" w:rsidR="0000501E" w:rsidRPr="00395D1D" w:rsidRDefault="0000501E" w:rsidP="000050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SAP Data Migration Analyst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>
        <w:rPr>
          <w:rFonts w:ascii="Garamond" w:hAnsi="Garamond"/>
          <w:bCs/>
          <w:i/>
          <w:color w:val="auto"/>
        </w:rPr>
        <w:t>London, Leadenhall Market</w:t>
      </w:r>
    </w:p>
    <w:p w14:paraId="5BCDE95E" w14:textId="5F81A3E0" w:rsidR="0000501E" w:rsidRDefault="0000501E" w:rsidP="0000501E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Built a data migration framework to move historic and live data to the M3 ERP system. </w:t>
      </w:r>
    </w:p>
    <w:p w14:paraId="4582BA61" w14:textId="73F0B163" w:rsidR="0000501E" w:rsidRDefault="0000501E" w:rsidP="0000501E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Implemented the proper reconciliation and governance processes</w:t>
      </w:r>
      <w:r w:rsidR="00F62821">
        <w:rPr>
          <w:rFonts w:ascii="Garamond" w:hAnsi="Garamond"/>
          <w:bCs/>
          <w:color w:val="auto"/>
        </w:rPr>
        <w:t xml:space="preserve"> for the complete migration. </w:t>
      </w:r>
    </w:p>
    <w:p w14:paraId="2022A6FD" w14:textId="03E767B1" w:rsidR="00F62821" w:rsidRDefault="00F62821" w:rsidP="0000501E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 historical archive to be accessed post implementation containing transaction level data. </w:t>
      </w:r>
    </w:p>
    <w:p w14:paraId="1E65F867" w14:textId="77777777" w:rsidR="00F62821" w:rsidRPr="00F62821" w:rsidRDefault="00F62821" w:rsidP="00F6282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Migrated data for AP, AR, Finance, Bank, Sales and Service information.</w:t>
      </w:r>
    </w:p>
    <w:p w14:paraId="78BAE659" w14:textId="77777777" w:rsidR="00F62821" w:rsidRDefault="00F62821" w:rsidP="00F6282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D035C08" w14:textId="3BB70EAD" w:rsidR="00B55CED" w:rsidRPr="00F62821" w:rsidRDefault="007526E2" w:rsidP="00F6282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62821">
        <w:rPr>
          <w:rFonts w:ascii="Garamond" w:hAnsi="Garamond"/>
          <w:b/>
          <w:bCs/>
          <w:color w:val="auto"/>
        </w:rPr>
        <w:t>DELL/EMC (Barclays/HSBC/Deutsche Bank)</w:t>
      </w:r>
      <w:r w:rsidR="00041440" w:rsidRPr="00F62821">
        <w:rPr>
          <w:rFonts w:ascii="Garamond" w:hAnsi="Garamond"/>
          <w:b/>
          <w:bCs/>
          <w:color w:val="auto"/>
        </w:rPr>
        <w:tab/>
      </w:r>
      <w:r w:rsidR="00041440" w:rsidRPr="00F62821">
        <w:rPr>
          <w:rFonts w:ascii="Garamond" w:hAnsi="Garamond"/>
          <w:b/>
          <w:bCs/>
          <w:color w:val="auto"/>
        </w:rPr>
        <w:tab/>
      </w:r>
      <w:r w:rsidR="00041440" w:rsidRPr="00F62821">
        <w:rPr>
          <w:rFonts w:ascii="Garamond" w:hAnsi="Garamond"/>
          <w:b/>
          <w:bCs/>
          <w:color w:val="auto"/>
        </w:rPr>
        <w:tab/>
      </w:r>
      <w:r w:rsidR="00EB5035" w:rsidRPr="00F62821">
        <w:rPr>
          <w:rFonts w:ascii="Garamond" w:hAnsi="Garamond"/>
          <w:b/>
          <w:bCs/>
          <w:color w:val="auto"/>
        </w:rPr>
        <w:tab/>
      </w:r>
      <w:r w:rsidR="00EB5035" w:rsidRPr="00F62821">
        <w:rPr>
          <w:rFonts w:ascii="Garamond" w:hAnsi="Garamond"/>
          <w:b/>
          <w:bCs/>
          <w:color w:val="auto"/>
        </w:rPr>
        <w:tab/>
        <w:t xml:space="preserve">         May 2015 </w:t>
      </w:r>
      <w:r w:rsidR="00FE4715" w:rsidRPr="00F62821">
        <w:rPr>
          <w:rFonts w:ascii="Garamond" w:hAnsi="Garamond"/>
          <w:b/>
          <w:bCs/>
          <w:color w:val="auto"/>
        </w:rPr>
        <w:t xml:space="preserve">– </w:t>
      </w:r>
      <w:r w:rsidR="00EB5035" w:rsidRPr="00F62821">
        <w:rPr>
          <w:rFonts w:ascii="Garamond" w:hAnsi="Garamond"/>
          <w:b/>
          <w:bCs/>
          <w:color w:val="auto"/>
        </w:rPr>
        <w:t>March 2016</w:t>
      </w:r>
    </w:p>
    <w:p w14:paraId="0B8414E7" w14:textId="4DD98A1E" w:rsidR="006953D3" w:rsidRPr="00395D1D" w:rsidRDefault="00EB503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Finance Business Analyst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Leadenhall Market</w:t>
      </w:r>
    </w:p>
    <w:p w14:paraId="242885C5" w14:textId="26080C5E" w:rsidR="009B07D4" w:rsidRDefault="009B07D4" w:rsidP="009B07D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 standard model to analyze global storage utilization and growth for EMCs enterprise clients. </w:t>
      </w:r>
    </w:p>
    <w:p w14:paraId="25843623" w14:textId="79DDE367" w:rsidR="009B07D4" w:rsidRDefault="009B07D4" w:rsidP="009B07D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bookmarkStart w:id="0" w:name="_GoBack"/>
      <w:bookmarkEnd w:id="0"/>
      <w:r>
        <w:rPr>
          <w:rFonts w:ascii="Garamond" w:hAnsi="Garamond"/>
          <w:bCs/>
          <w:color w:val="auto"/>
        </w:rPr>
        <w:t xml:space="preserve">Data flow automation (VBA/Python). </w:t>
      </w:r>
      <w:r w:rsidR="004A3D85">
        <w:rPr>
          <w:rFonts w:ascii="Garamond" w:hAnsi="Garamond"/>
          <w:bCs/>
          <w:color w:val="auto"/>
        </w:rPr>
        <w:t>Created</w:t>
      </w:r>
      <w:r>
        <w:rPr>
          <w:rFonts w:ascii="Garamond" w:hAnsi="Garamond"/>
          <w:bCs/>
          <w:color w:val="auto"/>
        </w:rPr>
        <w:t xml:space="preserve"> a business case reporting framework and standard for appraisal.</w:t>
      </w:r>
    </w:p>
    <w:p w14:paraId="065800EC" w14:textId="77777777" w:rsidR="009B07D4" w:rsidRDefault="009B07D4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C219C0" w14:textId="4F006F9F" w:rsidR="0000501E" w:rsidRPr="00395D1D" w:rsidRDefault="0000501E" w:rsidP="000050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Skype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August</w:t>
      </w:r>
      <w:proofErr w:type="gramEnd"/>
      <w:r>
        <w:rPr>
          <w:rFonts w:ascii="Garamond" w:hAnsi="Garamond"/>
          <w:b/>
          <w:bCs/>
          <w:color w:val="auto"/>
        </w:rPr>
        <w:t xml:space="preserve"> 2010 </w:t>
      </w:r>
      <w:r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January 2011</w:t>
      </w:r>
    </w:p>
    <w:p w14:paraId="2C62B39E" w14:textId="30659CF7" w:rsidR="0000501E" w:rsidRPr="00DA041E" w:rsidRDefault="0000501E" w:rsidP="000050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Data Migration Analyst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   London</w:t>
      </w:r>
      <w:r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 xml:space="preserve">Tottenham Court Road </w:t>
      </w:r>
    </w:p>
    <w:p w14:paraId="145A9B04" w14:textId="5F0F2604" w:rsidR="0000501E" w:rsidRDefault="0000501E" w:rsidP="0000501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proofErr w:type="spellStart"/>
      <w:r>
        <w:rPr>
          <w:rFonts w:ascii="Garamond" w:hAnsi="Garamond"/>
          <w:bCs/>
          <w:color w:val="auto"/>
        </w:rPr>
        <w:t>Sykpe</w:t>
      </w:r>
      <w:proofErr w:type="spellEnd"/>
      <w:r>
        <w:rPr>
          <w:rFonts w:ascii="Garamond" w:hAnsi="Garamond"/>
          <w:bCs/>
          <w:color w:val="auto"/>
        </w:rPr>
        <w:t xml:space="preserve"> data migration for the separation from EBAY systems for the Skype IPO.</w:t>
      </w:r>
    </w:p>
    <w:p w14:paraId="63325C90" w14:textId="79AEA250" w:rsidR="0000501E" w:rsidRDefault="0000501E" w:rsidP="0000501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SAP General Ledger data extraction and reconciliation. For GL. AR, AP, Fixed Assets and Tax. </w:t>
      </w:r>
    </w:p>
    <w:p w14:paraId="58654D19" w14:textId="77777777" w:rsidR="0000501E" w:rsidRDefault="0000501E" w:rsidP="0000501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migration strategy and data governance processes for reconciled data flows between systems. </w:t>
      </w:r>
    </w:p>
    <w:p w14:paraId="6F737199" w14:textId="39BD2E7F" w:rsidR="0000501E" w:rsidRPr="0000501E" w:rsidRDefault="0000501E" w:rsidP="0000501E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Provide support to finance to transform cost and revenue reporting models to ensure fitness for purpose within Skype’s “new world” of reporting. </w:t>
      </w:r>
    </w:p>
    <w:p w14:paraId="03C04297" w14:textId="77777777" w:rsidR="0000501E" w:rsidRDefault="0000501E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6EC4497" w14:textId="5DA09C54" w:rsidR="00CA55F2" w:rsidRPr="00395D1D" w:rsidRDefault="002316D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Other </w:t>
      </w:r>
      <w:r w:rsidR="00FB464E">
        <w:rPr>
          <w:rFonts w:ascii="Garamond" w:hAnsi="Garamond"/>
          <w:b/>
          <w:bCs/>
          <w:color w:val="auto"/>
        </w:rPr>
        <w:t>Work Experience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2000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2014</w:t>
      </w:r>
    </w:p>
    <w:p w14:paraId="135DE58A" w14:textId="02E8E7DA" w:rsidR="00E3141E" w:rsidRDefault="002316D9" w:rsidP="00D2030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Various</w:t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AD6B55">
        <w:rPr>
          <w:rFonts w:ascii="Garamond" w:hAnsi="Garamond"/>
          <w:i/>
          <w:iCs/>
          <w:color w:val="auto"/>
        </w:rPr>
        <w:tab/>
      </w:r>
      <w:r w:rsidR="00FB464E">
        <w:rPr>
          <w:rFonts w:ascii="Garamond" w:hAnsi="Garamond"/>
          <w:i/>
          <w:iCs/>
          <w:color w:val="auto"/>
        </w:rPr>
        <w:tab/>
        <w:t xml:space="preserve">         </w:t>
      </w:r>
      <w:r>
        <w:rPr>
          <w:rFonts w:ascii="Garamond" w:hAnsi="Garamond"/>
          <w:i/>
          <w:iCs/>
          <w:color w:val="auto"/>
        </w:rPr>
        <w:t>UK</w:t>
      </w:r>
      <w:r w:rsidR="00FB464E">
        <w:rPr>
          <w:rFonts w:ascii="Garamond" w:hAnsi="Garamond"/>
          <w:i/>
          <w:iCs/>
          <w:color w:val="auto"/>
        </w:rPr>
        <w:t xml:space="preserve"> and </w:t>
      </w:r>
      <w:r>
        <w:rPr>
          <w:rFonts w:ascii="Garamond" w:hAnsi="Garamond"/>
          <w:i/>
          <w:iCs/>
          <w:color w:val="auto"/>
        </w:rPr>
        <w:t xml:space="preserve">Sri Lanka 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08080C8B" w14:textId="7BA69147" w:rsidR="002316D9" w:rsidRPr="00395D1D" w:rsidRDefault="002316D9" w:rsidP="00D20300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Baxi</w:t>
      </w:r>
      <w:proofErr w:type="spellEnd"/>
      <w:r>
        <w:rPr>
          <w:rFonts w:ascii="Garamond" w:hAnsi="Garamond"/>
          <w:color w:val="auto"/>
        </w:rPr>
        <w:t xml:space="preserve"> UK, Arriva Group, Pitney Bowes, Skype, NHS, MF Global, Hutchinson 3G, Centrica, O2, Sri Lankan Airlines </w:t>
      </w:r>
    </w:p>
    <w:p w14:paraId="4CE4517A" w14:textId="77777777" w:rsidR="002316D9" w:rsidRDefault="002316D9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7B317321" w14:textId="3B9E8F18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D70E5FC" w:rsidR="00574565" w:rsidRPr="00FF6734" w:rsidRDefault="007B43D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Chartered Institute of Management Accountants (</w:t>
      </w:r>
      <w:r w:rsidR="00443B1D">
        <w:rPr>
          <w:rFonts w:ascii="Garamond" w:hAnsi="Garamond"/>
          <w:b/>
          <w:bCs/>
          <w:color w:val="auto"/>
        </w:rPr>
        <w:t>CIMA</w:t>
      </w:r>
      <w:r>
        <w:rPr>
          <w:rFonts w:ascii="Garamond" w:hAnsi="Garamond"/>
          <w:b/>
          <w:bCs/>
          <w:color w:val="auto"/>
        </w:rPr>
        <w:t>)</w:t>
      </w:r>
      <w:r w:rsidR="00443B1D">
        <w:rPr>
          <w:rFonts w:ascii="Garamond" w:hAnsi="Garamond"/>
          <w:b/>
          <w:bCs/>
          <w:color w:val="auto"/>
        </w:rPr>
        <w:t xml:space="preserve"> – Associate Member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443B1D">
        <w:rPr>
          <w:rFonts w:ascii="Garamond" w:hAnsi="Garamond"/>
          <w:b/>
          <w:bCs/>
          <w:color w:val="auto"/>
        </w:rPr>
        <w:tab/>
      </w:r>
      <w:r w:rsidR="00443B1D">
        <w:rPr>
          <w:rFonts w:ascii="Garamond" w:hAnsi="Garamond"/>
          <w:b/>
          <w:bCs/>
          <w:color w:val="auto"/>
        </w:rPr>
        <w:tab/>
      </w:r>
      <w:r w:rsidR="00443B1D">
        <w:rPr>
          <w:rFonts w:ascii="Garamond" w:hAnsi="Garamond"/>
          <w:b/>
          <w:bCs/>
          <w:color w:val="auto"/>
        </w:rPr>
        <w:tab/>
        <w:t xml:space="preserve">    2002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0AD531EC" w14:textId="77777777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MSc Information Technology University of </w:t>
      </w:r>
      <w:proofErr w:type="spellStart"/>
      <w:r>
        <w:rPr>
          <w:rFonts w:ascii="Garamond" w:hAnsi="Garamond"/>
          <w:b/>
          <w:bCs/>
          <w:color w:val="auto"/>
        </w:rPr>
        <w:t>Keele</w:t>
      </w:r>
      <w:proofErr w:type="spellEnd"/>
      <w:r>
        <w:rPr>
          <w:rFonts w:ascii="Garamond" w:hAnsi="Garamond"/>
          <w:b/>
          <w:bCs/>
          <w:color w:val="auto"/>
        </w:rPr>
        <w:t xml:space="preserve"> (UK)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2004</w:t>
      </w:r>
      <w:r w:rsidRPr="00395D1D">
        <w:rPr>
          <w:rFonts w:ascii="Garamond" w:hAnsi="Garamond"/>
          <w:b/>
          <w:bCs/>
          <w:color w:val="auto"/>
        </w:rPr>
        <w:tab/>
        <w:t xml:space="preserve">                </w:t>
      </w:r>
    </w:p>
    <w:p w14:paraId="13373414" w14:textId="77777777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D894AA8" w14:textId="77777777" w:rsidR="00443B1D" w:rsidRDefault="00443B1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Online Education</w:t>
      </w:r>
    </w:p>
    <w:p w14:paraId="3BDE3A87" w14:textId="5D4A0D26" w:rsidR="00443B1D" w:rsidRDefault="00443B1D" w:rsidP="00AD6B55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MS SQL Server Developer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2009</w:t>
      </w:r>
      <w:r w:rsidR="00AD6B55">
        <w:rPr>
          <w:rFonts w:ascii="Garamond" w:hAnsi="Garamond"/>
          <w:color w:val="auto"/>
        </w:rPr>
        <w:t>); D</w:t>
      </w:r>
      <w:r>
        <w:rPr>
          <w:rFonts w:ascii="Garamond" w:hAnsi="Garamond"/>
          <w:color w:val="auto"/>
        </w:rPr>
        <w:t>ata Science Specialization, John Hopkins University</w:t>
      </w:r>
      <w:r w:rsidR="00AD6B55">
        <w:rPr>
          <w:rFonts w:ascii="Garamond" w:hAnsi="Garamond"/>
          <w:color w:val="auto"/>
        </w:rPr>
        <w:t xml:space="preserve"> (2018); </w:t>
      </w:r>
      <w:r>
        <w:rPr>
          <w:rFonts w:ascii="Garamond" w:hAnsi="Garamond"/>
          <w:color w:val="auto"/>
        </w:rPr>
        <w:t>Computational Investing Part 1, Georgia Institute of Technology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2017</w:t>
      </w:r>
      <w:r w:rsidR="00AD6B55">
        <w:rPr>
          <w:rFonts w:ascii="Garamond" w:hAnsi="Garamond"/>
          <w:color w:val="auto"/>
        </w:rPr>
        <w:t>)</w:t>
      </w:r>
    </w:p>
    <w:p w14:paraId="563A9216" w14:textId="77777777" w:rsidR="00443B1D" w:rsidRPr="00C90AC9" w:rsidRDefault="00443B1D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8F28082" w14:textId="6380BEFC" w:rsidR="00AD6B55" w:rsidRPr="00AD6B55" w:rsidRDefault="00D7551A" w:rsidP="00AD6B5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D6B55">
        <w:rPr>
          <w:rFonts w:ascii="Garamond" w:hAnsi="Garamond"/>
          <w:b/>
          <w:bCs/>
          <w:color w:val="auto"/>
        </w:rPr>
        <w:t>Skills</w:t>
      </w:r>
      <w:r w:rsidR="00443B1D" w:rsidRPr="00AD6B55">
        <w:rPr>
          <w:rFonts w:ascii="Garamond" w:hAnsi="Garamond"/>
          <w:b/>
          <w:bCs/>
          <w:color w:val="auto"/>
        </w:rPr>
        <w:t>:</w:t>
      </w:r>
      <w:r w:rsidR="00AD6B55" w:rsidRPr="00AD6B55">
        <w:rPr>
          <w:rFonts w:ascii="Garamond" w:hAnsi="Garamond"/>
          <w:b/>
          <w:bCs/>
          <w:color w:val="auto"/>
        </w:rPr>
        <w:t xml:space="preserve"> </w:t>
      </w:r>
      <w:r w:rsidR="00AD6B55" w:rsidRPr="00AD6B55">
        <w:rPr>
          <w:rFonts w:ascii="Garamond" w:hAnsi="Garamond"/>
          <w:bCs/>
          <w:color w:val="auto"/>
        </w:rPr>
        <w:t>Financial Data Analysis and Reporting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Statistical Data Modeling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</w:t>
      </w:r>
      <w:r w:rsidR="00EC6192">
        <w:rPr>
          <w:rFonts w:ascii="Garamond" w:hAnsi="Garamond"/>
          <w:bCs/>
          <w:color w:val="auto"/>
        </w:rPr>
        <w:t>Data</w:t>
      </w:r>
      <w:r w:rsidR="00AD6B55" w:rsidRPr="00AD6B55">
        <w:rPr>
          <w:rFonts w:ascii="Garamond" w:hAnsi="Garamond"/>
          <w:bCs/>
          <w:color w:val="auto"/>
        </w:rPr>
        <w:t xml:space="preserve"> Automation</w:t>
      </w:r>
      <w:r w:rsidR="00B044A1">
        <w:rPr>
          <w:rFonts w:ascii="Garamond" w:hAnsi="Garamond"/>
          <w:bCs/>
          <w:color w:val="auto"/>
        </w:rPr>
        <w:t>;</w:t>
      </w:r>
      <w:r w:rsidR="00AD6B55" w:rsidRPr="00AD6B55">
        <w:rPr>
          <w:rFonts w:ascii="Garamond" w:hAnsi="Garamond"/>
          <w:bCs/>
          <w:color w:val="auto"/>
        </w:rPr>
        <w:t xml:space="preserve"> Financial Reporting</w:t>
      </w:r>
      <w:r w:rsidR="00B044A1">
        <w:rPr>
          <w:rFonts w:ascii="Garamond" w:hAnsi="Garamond"/>
          <w:bCs/>
          <w:color w:val="auto"/>
        </w:rPr>
        <w:t>;</w:t>
      </w:r>
      <w:r w:rsidR="00AD6B55">
        <w:rPr>
          <w:rFonts w:ascii="Garamond" w:hAnsi="Garamond"/>
          <w:bCs/>
          <w:color w:val="auto"/>
        </w:rPr>
        <w:t xml:space="preserve"> AWS</w:t>
      </w:r>
      <w:r w:rsidR="00EC6192">
        <w:rPr>
          <w:rFonts w:ascii="Garamond" w:hAnsi="Garamond"/>
          <w:bCs/>
          <w:color w:val="auto"/>
        </w:rPr>
        <w:t>;</w:t>
      </w:r>
      <w:r w:rsidR="00AD6B55">
        <w:rPr>
          <w:rFonts w:ascii="Garamond" w:hAnsi="Garamond"/>
          <w:bCs/>
          <w:color w:val="auto"/>
        </w:rPr>
        <w:t xml:space="preserve"> </w:t>
      </w:r>
      <w:r w:rsidR="00B044A1">
        <w:rPr>
          <w:rFonts w:ascii="Garamond" w:hAnsi="Garamond"/>
          <w:bCs/>
          <w:color w:val="auto"/>
        </w:rPr>
        <w:t>Google Cloud</w:t>
      </w:r>
      <w:r w:rsidR="00EC6192">
        <w:rPr>
          <w:rFonts w:ascii="Garamond" w:hAnsi="Garamond"/>
          <w:bCs/>
          <w:color w:val="auto"/>
        </w:rPr>
        <w:t>;</w:t>
      </w:r>
      <w:r w:rsidR="00B044A1">
        <w:rPr>
          <w:rFonts w:ascii="Garamond" w:hAnsi="Garamond"/>
          <w:bCs/>
          <w:color w:val="auto"/>
        </w:rPr>
        <w:t xml:space="preserve"> </w:t>
      </w:r>
      <w:r w:rsidR="004A3D85">
        <w:rPr>
          <w:rFonts w:ascii="Garamond" w:hAnsi="Garamond"/>
          <w:bCs/>
          <w:color w:val="auto"/>
        </w:rPr>
        <w:t>MS Excel/Access (</w:t>
      </w:r>
      <w:r w:rsidR="00AD6B55">
        <w:rPr>
          <w:rFonts w:ascii="Garamond" w:hAnsi="Garamond"/>
          <w:bCs/>
          <w:color w:val="auto"/>
        </w:rPr>
        <w:t>VBA</w:t>
      </w:r>
      <w:r w:rsidR="004A3D85">
        <w:rPr>
          <w:rFonts w:ascii="Garamond" w:hAnsi="Garamond"/>
          <w:bCs/>
          <w:color w:val="auto"/>
        </w:rPr>
        <w:t>)</w:t>
      </w:r>
      <w:r w:rsidR="00EC6192">
        <w:rPr>
          <w:rFonts w:ascii="Garamond" w:hAnsi="Garamond"/>
          <w:bCs/>
          <w:color w:val="auto"/>
        </w:rPr>
        <w:t>;</w:t>
      </w:r>
      <w:r w:rsidR="00AD6B55">
        <w:rPr>
          <w:rFonts w:ascii="Garamond" w:hAnsi="Garamond"/>
          <w:bCs/>
          <w:color w:val="auto"/>
        </w:rPr>
        <w:t xml:space="preserve"> </w:t>
      </w:r>
      <w:r w:rsidR="004A3D85">
        <w:rPr>
          <w:rFonts w:ascii="Garamond" w:hAnsi="Garamond"/>
          <w:bCs/>
          <w:color w:val="auto"/>
        </w:rPr>
        <w:t>PowerPivot;</w:t>
      </w:r>
      <w:r w:rsidR="002A1B71">
        <w:rPr>
          <w:rFonts w:ascii="Garamond" w:hAnsi="Garamond"/>
          <w:bCs/>
          <w:color w:val="auto"/>
        </w:rPr>
        <w:t xml:space="preserve">; </w:t>
      </w:r>
      <w:r w:rsidR="004C7983">
        <w:rPr>
          <w:rFonts w:ascii="Garamond" w:hAnsi="Garamond"/>
          <w:bCs/>
          <w:color w:val="auto"/>
        </w:rPr>
        <w:t>Python</w:t>
      </w:r>
      <w:r w:rsidR="00EC6192">
        <w:rPr>
          <w:rFonts w:ascii="Garamond" w:hAnsi="Garamond"/>
          <w:bCs/>
          <w:color w:val="auto"/>
        </w:rPr>
        <w:t xml:space="preserve">; Pandas; </w:t>
      </w:r>
      <w:proofErr w:type="spellStart"/>
      <w:r w:rsidR="00EC6192">
        <w:rPr>
          <w:rFonts w:ascii="Garamond" w:hAnsi="Garamond"/>
          <w:bCs/>
          <w:color w:val="auto"/>
        </w:rPr>
        <w:t>Numpy</w:t>
      </w:r>
      <w:proofErr w:type="spellEnd"/>
      <w:r w:rsidR="00EC6192">
        <w:rPr>
          <w:rFonts w:ascii="Garamond" w:hAnsi="Garamond"/>
          <w:bCs/>
          <w:color w:val="auto"/>
        </w:rPr>
        <w:t xml:space="preserve">; </w:t>
      </w:r>
      <w:proofErr w:type="spellStart"/>
      <w:r w:rsidR="00EC6192">
        <w:rPr>
          <w:rFonts w:ascii="Garamond" w:hAnsi="Garamond"/>
          <w:bCs/>
          <w:color w:val="auto"/>
        </w:rPr>
        <w:t>Scipy</w:t>
      </w:r>
      <w:proofErr w:type="spellEnd"/>
      <w:r w:rsidR="00EC6192">
        <w:rPr>
          <w:rFonts w:ascii="Garamond" w:hAnsi="Garamond"/>
          <w:bCs/>
          <w:color w:val="auto"/>
        </w:rPr>
        <w:t xml:space="preserve">; </w:t>
      </w:r>
      <w:r w:rsidR="004A3D85">
        <w:rPr>
          <w:rFonts w:ascii="Garamond" w:hAnsi="Garamond"/>
          <w:bCs/>
          <w:color w:val="auto"/>
        </w:rPr>
        <w:t xml:space="preserve">Flask; Django; </w:t>
      </w:r>
      <w:r w:rsidR="00FB6CA3">
        <w:rPr>
          <w:rFonts w:ascii="Garamond" w:hAnsi="Garamond"/>
          <w:bCs/>
          <w:color w:val="auto"/>
        </w:rPr>
        <w:t xml:space="preserve">Tensor Flow; </w:t>
      </w:r>
      <w:r w:rsidR="00EC6192">
        <w:rPr>
          <w:rFonts w:ascii="Garamond" w:hAnsi="Garamond"/>
          <w:bCs/>
          <w:color w:val="auto"/>
        </w:rPr>
        <w:t>Matplotlib; R; RStudio; Machine Learning; HTML, CSS, JavaScript</w:t>
      </w:r>
      <w:r w:rsidR="00160825">
        <w:rPr>
          <w:rFonts w:ascii="Garamond" w:hAnsi="Garamond"/>
          <w:bCs/>
          <w:color w:val="auto"/>
        </w:rPr>
        <w:t>; SQL Server</w:t>
      </w:r>
      <w:r w:rsidR="007747E7">
        <w:rPr>
          <w:rFonts w:ascii="Garamond" w:hAnsi="Garamond"/>
          <w:bCs/>
          <w:color w:val="auto"/>
        </w:rPr>
        <w:t>; Oracle; MySQL</w:t>
      </w:r>
    </w:p>
    <w:p w14:paraId="7C5FA4BB" w14:textId="6F25D8CB" w:rsidR="00AD6B55" w:rsidRPr="00AD6B55" w:rsidRDefault="00D7551A" w:rsidP="00AD6B5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D6B55">
        <w:rPr>
          <w:rFonts w:ascii="Garamond" w:hAnsi="Garamond"/>
          <w:bCs/>
          <w:color w:val="auto"/>
          <w:szCs w:val="20"/>
        </w:rPr>
        <w:t>Meditation, Yoga, Machine Learning, Day Trading, Statistics, Probability, Literature, Philosophy</w:t>
      </w:r>
      <w:r w:rsidR="007B43D3">
        <w:rPr>
          <w:rFonts w:ascii="Garamond" w:hAnsi="Garamond"/>
          <w:bCs/>
          <w:color w:val="auto"/>
          <w:szCs w:val="20"/>
        </w:rPr>
        <w:t>.</w:t>
      </w:r>
    </w:p>
    <w:sectPr w:rsidR="00AD6B55" w:rsidRPr="00AD6B55" w:rsidSect="00441AE6">
      <w:footerReference w:type="default" r:id="rId8"/>
      <w:pgSz w:w="12240" w:h="15840"/>
      <w:pgMar w:top="630" w:right="720" w:bottom="414" w:left="720" w:header="737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5D6DE" w14:textId="77777777" w:rsidR="003A3AA4" w:rsidRDefault="003A3AA4" w:rsidP="00A00A1D">
      <w:r>
        <w:separator/>
      </w:r>
    </w:p>
  </w:endnote>
  <w:endnote w:type="continuationSeparator" w:id="0">
    <w:p w14:paraId="05E639DD" w14:textId="77777777" w:rsidR="003A3AA4" w:rsidRDefault="003A3AA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24CA" w14:textId="4EF23D3F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Detailed CV – </w:t>
    </w:r>
    <w:hyperlink r:id="rId1" w:history="1">
      <w:r w:rsidRPr="00267EF4">
        <w:rPr>
          <w:rStyle w:val="Hyperlink"/>
          <w:i/>
          <w:sz w:val="16"/>
          <w:szCs w:val="12"/>
        </w:rPr>
        <w:t>https://klameer.github.io/</w:t>
      </w:r>
    </w:hyperlink>
  </w:p>
  <w:p w14:paraId="08C86063" w14:textId="3E320CD4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Blog - </w:t>
    </w:r>
    <w:hyperlink r:id="rId2" w:history="1">
      <w:r w:rsidRPr="00267EF4">
        <w:rPr>
          <w:rStyle w:val="Hyperlink"/>
          <w:i/>
          <w:sz w:val="16"/>
          <w:szCs w:val="12"/>
        </w:rPr>
        <w:t>http://findingpatterns.co.uk/</w:t>
      </w:r>
    </w:hyperlink>
    <w:r>
      <w:rPr>
        <w:i/>
        <w:color w:val="7F7F7F" w:themeColor="text1" w:themeTint="80"/>
        <w:sz w:val="16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BD274" w14:textId="77777777" w:rsidR="003A3AA4" w:rsidRDefault="003A3AA4" w:rsidP="00A00A1D">
      <w:r>
        <w:separator/>
      </w:r>
    </w:p>
  </w:footnote>
  <w:footnote w:type="continuationSeparator" w:id="0">
    <w:p w14:paraId="28EBE969" w14:textId="77777777" w:rsidR="003A3AA4" w:rsidRDefault="003A3AA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01E"/>
    <w:rsid w:val="0000762A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6AF0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68C3"/>
    <w:rsid w:val="00160825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FEB"/>
    <w:rsid w:val="002078BD"/>
    <w:rsid w:val="00211504"/>
    <w:rsid w:val="00211794"/>
    <w:rsid w:val="00212A09"/>
    <w:rsid w:val="002316D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59B7"/>
    <w:rsid w:val="0028786B"/>
    <w:rsid w:val="00291675"/>
    <w:rsid w:val="002A1B71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43511"/>
    <w:rsid w:val="003502DE"/>
    <w:rsid w:val="00353675"/>
    <w:rsid w:val="00357083"/>
    <w:rsid w:val="003570BA"/>
    <w:rsid w:val="003570E0"/>
    <w:rsid w:val="00363887"/>
    <w:rsid w:val="003650E7"/>
    <w:rsid w:val="0036545A"/>
    <w:rsid w:val="003656D4"/>
    <w:rsid w:val="003661B3"/>
    <w:rsid w:val="003721A0"/>
    <w:rsid w:val="00372FB0"/>
    <w:rsid w:val="00385B7B"/>
    <w:rsid w:val="00395D1D"/>
    <w:rsid w:val="003A389B"/>
    <w:rsid w:val="003A3AA4"/>
    <w:rsid w:val="003B4D25"/>
    <w:rsid w:val="003B7A86"/>
    <w:rsid w:val="003C0E4E"/>
    <w:rsid w:val="003C3EAA"/>
    <w:rsid w:val="003C6F2F"/>
    <w:rsid w:val="003D1B30"/>
    <w:rsid w:val="003D7383"/>
    <w:rsid w:val="003E535F"/>
    <w:rsid w:val="003E7163"/>
    <w:rsid w:val="003F06D6"/>
    <w:rsid w:val="0040634F"/>
    <w:rsid w:val="004159D7"/>
    <w:rsid w:val="0042172A"/>
    <w:rsid w:val="00425AFD"/>
    <w:rsid w:val="0043025C"/>
    <w:rsid w:val="00431629"/>
    <w:rsid w:val="00433C68"/>
    <w:rsid w:val="00436091"/>
    <w:rsid w:val="004364E9"/>
    <w:rsid w:val="00436B34"/>
    <w:rsid w:val="00441AE6"/>
    <w:rsid w:val="00443B1D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2B64"/>
    <w:rsid w:val="00485140"/>
    <w:rsid w:val="00487FAD"/>
    <w:rsid w:val="00490251"/>
    <w:rsid w:val="004A1E5F"/>
    <w:rsid w:val="004A3D85"/>
    <w:rsid w:val="004A50D6"/>
    <w:rsid w:val="004A6E1B"/>
    <w:rsid w:val="004B723D"/>
    <w:rsid w:val="004C077D"/>
    <w:rsid w:val="004C369F"/>
    <w:rsid w:val="004C38DE"/>
    <w:rsid w:val="004C776A"/>
    <w:rsid w:val="004C7983"/>
    <w:rsid w:val="004D2B18"/>
    <w:rsid w:val="004E4CAE"/>
    <w:rsid w:val="004E519A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2573"/>
    <w:rsid w:val="00574565"/>
    <w:rsid w:val="00575582"/>
    <w:rsid w:val="00576CB0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1121"/>
    <w:rsid w:val="00602769"/>
    <w:rsid w:val="00605CA8"/>
    <w:rsid w:val="006109F5"/>
    <w:rsid w:val="00611023"/>
    <w:rsid w:val="00612325"/>
    <w:rsid w:val="0061467C"/>
    <w:rsid w:val="0062331D"/>
    <w:rsid w:val="00627C1F"/>
    <w:rsid w:val="00635E8C"/>
    <w:rsid w:val="006425AB"/>
    <w:rsid w:val="006562AE"/>
    <w:rsid w:val="006601CA"/>
    <w:rsid w:val="00665689"/>
    <w:rsid w:val="00666A20"/>
    <w:rsid w:val="006745D0"/>
    <w:rsid w:val="00677AD9"/>
    <w:rsid w:val="00681DEE"/>
    <w:rsid w:val="00683FC2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C79AB"/>
    <w:rsid w:val="006D75A4"/>
    <w:rsid w:val="006E32C1"/>
    <w:rsid w:val="006E7EEF"/>
    <w:rsid w:val="006F0604"/>
    <w:rsid w:val="006F1A0D"/>
    <w:rsid w:val="006F210D"/>
    <w:rsid w:val="006F2669"/>
    <w:rsid w:val="007021EA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26E2"/>
    <w:rsid w:val="007530EB"/>
    <w:rsid w:val="007575C2"/>
    <w:rsid w:val="0076252E"/>
    <w:rsid w:val="007724AD"/>
    <w:rsid w:val="007747E7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43D3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7441"/>
    <w:rsid w:val="008D0539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CFF"/>
    <w:rsid w:val="00937843"/>
    <w:rsid w:val="0094041B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07D4"/>
    <w:rsid w:val="009B771D"/>
    <w:rsid w:val="009C0809"/>
    <w:rsid w:val="009C416D"/>
    <w:rsid w:val="009C76F2"/>
    <w:rsid w:val="009E301F"/>
    <w:rsid w:val="009F059D"/>
    <w:rsid w:val="00A00A1D"/>
    <w:rsid w:val="00A00ED6"/>
    <w:rsid w:val="00A03FD5"/>
    <w:rsid w:val="00A0650D"/>
    <w:rsid w:val="00A07935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6B55"/>
    <w:rsid w:val="00AD7F16"/>
    <w:rsid w:val="00AE4E5F"/>
    <w:rsid w:val="00AF3C50"/>
    <w:rsid w:val="00B017E4"/>
    <w:rsid w:val="00B044A1"/>
    <w:rsid w:val="00B21CBB"/>
    <w:rsid w:val="00B23B3F"/>
    <w:rsid w:val="00B23CFD"/>
    <w:rsid w:val="00B30AC9"/>
    <w:rsid w:val="00B41D44"/>
    <w:rsid w:val="00B4262A"/>
    <w:rsid w:val="00B4529A"/>
    <w:rsid w:val="00B47522"/>
    <w:rsid w:val="00B55CED"/>
    <w:rsid w:val="00B6094B"/>
    <w:rsid w:val="00B63938"/>
    <w:rsid w:val="00B65993"/>
    <w:rsid w:val="00B7380D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1BC9"/>
    <w:rsid w:val="00D631AE"/>
    <w:rsid w:val="00D6333F"/>
    <w:rsid w:val="00D6451B"/>
    <w:rsid w:val="00D7551A"/>
    <w:rsid w:val="00D77BBB"/>
    <w:rsid w:val="00D82279"/>
    <w:rsid w:val="00D84B89"/>
    <w:rsid w:val="00D90C07"/>
    <w:rsid w:val="00D928ED"/>
    <w:rsid w:val="00D93778"/>
    <w:rsid w:val="00DA041E"/>
    <w:rsid w:val="00DA219F"/>
    <w:rsid w:val="00DB3D4C"/>
    <w:rsid w:val="00DD01C0"/>
    <w:rsid w:val="00DD0497"/>
    <w:rsid w:val="00DD7B9E"/>
    <w:rsid w:val="00DD7F72"/>
    <w:rsid w:val="00DE3AD9"/>
    <w:rsid w:val="00DE3D24"/>
    <w:rsid w:val="00DE5725"/>
    <w:rsid w:val="00E01BC8"/>
    <w:rsid w:val="00E04BC0"/>
    <w:rsid w:val="00E063B2"/>
    <w:rsid w:val="00E11CF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62BD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035"/>
    <w:rsid w:val="00EB5CC5"/>
    <w:rsid w:val="00EC52DE"/>
    <w:rsid w:val="00EC6192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4B7"/>
    <w:rsid w:val="00F3790B"/>
    <w:rsid w:val="00F37C1E"/>
    <w:rsid w:val="00F4577C"/>
    <w:rsid w:val="00F46ADA"/>
    <w:rsid w:val="00F53B8F"/>
    <w:rsid w:val="00F62335"/>
    <w:rsid w:val="00F62821"/>
    <w:rsid w:val="00F7289E"/>
    <w:rsid w:val="00F80B75"/>
    <w:rsid w:val="00FA513D"/>
    <w:rsid w:val="00FA7C2F"/>
    <w:rsid w:val="00FB464E"/>
    <w:rsid w:val="00FB6CA3"/>
    <w:rsid w:val="00FB7142"/>
    <w:rsid w:val="00FC1148"/>
    <w:rsid w:val="00FC1AD5"/>
    <w:rsid w:val="00FC55A9"/>
    <w:rsid w:val="00FC7E90"/>
    <w:rsid w:val="00FE1A2B"/>
    <w:rsid w:val="00FE26F0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76A2DD31-1F9A-425D-A8C2-637008DC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indingpatterns.co.uk/" TargetMode="External"/><Relationship Id="rId1" Type="http://schemas.openxmlformats.org/officeDocument/2006/relationships/hyperlink" Target="https://klame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5C461-238A-41F5-9E07-B17A5DB9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Karim Lameer</cp:lastModifiedBy>
  <cp:revision>24</cp:revision>
  <cp:lastPrinted>2017-10-11T07:39:00Z</cp:lastPrinted>
  <dcterms:created xsi:type="dcterms:W3CDTF">2018-04-17T16:13:00Z</dcterms:created>
  <dcterms:modified xsi:type="dcterms:W3CDTF">2018-04-30T15:19:00Z</dcterms:modified>
</cp:coreProperties>
</file>