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00B46" w14:textId="62E53E5A" w:rsidR="00386239" w:rsidRPr="003A19F5" w:rsidRDefault="00386239">
      <w:pPr>
        <w:rPr>
          <w:rFonts w:ascii="Calibri" w:hAnsi="Calibri" w:cs="Calibri"/>
          <w:sz w:val="24"/>
          <w:szCs w:val="24"/>
        </w:rPr>
      </w:pPr>
      <w:r w:rsidRPr="00386239">
        <w:rPr>
          <w:rFonts w:ascii="Calibri" w:hAnsi="Calibri" w:cs="Calibri"/>
          <w:b/>
          <w:bCs/>
          <w:sz w:val="24"/>
          <w:szCs w:val="24"/>
        </w:rPr>
        <w:t xml:space="preserve">Festgottesdienst zur Fusion am 12.01.2025 um 10.00 Uhr </w:t>
      </w:r>
      <w:r w:rsidRPr="00386239">
        <w:rPr>
          <w:rFonts w:ascii="Calibri" w:hAnsi="Calibri" w:cs="Calibri"/>
          <w:b/>
          <w:bCs/>
          <w:sz w:val="24"/>
          <w:szCs w:val="24"/>
        </w:rPr>
        <w:br/>
        <w:t>in der Stephanuskirche</w:t>
      </w:r>
      <w:r>
        <w:rPr>
          <w:rFonts w:ascii="Calibri" w:hAnsi="Calibri" w:cs="Calibri"/>
          <w:b/>
          <w:bCs/>
          <w:sz w:val="24"/>
          <w:szCs w:val="24"/>
        </w:rPr>
        <w:t xml:space="preserve"> – Ablauf</w:t>
      </w:r>
      <w:r w:rsidR="003A19F5">
        <w:rPr>
          <w:rFonts w:ascii="Calibri" w:hAnsi="Calibri" w:cs="Calibri"/>
          <w:b/>
          <w:bCs/>
          <w:sz w:val="24"/>
          <w:szCs w:val="24"/>
        </w:rPr>
        <w:br/>
      </w:r>
      <w:r w:rsidR="003A19F5" w:rsidRPr="003A19F5">
        <w:rPr>
          <w:rFonts w:ascii="Calibri" w:hAnsi="Calibri" w:cs="Calibri"/>
          <w:i/>
          <w:iCs/>
          <w:sz w:val="24"/>
          <w:szCs w:val="24"/>
          <w:u w:val="single"/>
        </w:rPr>
        <w:t xml:space="preserve">Aufstellung: </w:t>
      </w:r>
      <w:r w:rsidR="003A19F5" w:rsidRPr="003A19F5">
        <w:rPr>
          <w:rFonts w:ascii="Calibri" w:hAnsi="Calibri" w:cs="Calibri"/>
          <w:i/>
          <w:iCs/>
          <w:sz w:val="24"/>
          <w:szCs w:val="24"/>
          <w:u w:val="single"/>
        </w:rPr>
        <w:br/>
      </w:r>
      <w:r w:rsidR="003A19F5" w:rsidRPr="003A19F5">
        <w:rPr>
          <w:rFonts w:ascii="Calibri" w:hAnsi="Calibri" w:cs="Calibri"/>
          <w:sz w:val="24"/>
          <w:szCs w:val="24"/>
        </w:rPr>
        <w:t xml:space="preserve">Posaunen in der </w:t>
      </w:r>
      <w:proofErr w:type="spellStart"/>
      <w:r w:rsidR="003A19F5" w:rsidRPr="003A19F5">
        <w:rPr>
          <w:rFonts w:ascii="Calibri" w:hAnsi="Calibri" w:cs="Calibri"/>
          <w:sz w:val="24"/>
          <w:szCs w:val="24"/>
        </w:rPr>
        <w:t>Or</w:t>
      </w:r>
      <w:r w:rsidR="003A19F5">
        <w:rPr>
          <w:rFonts w:ascii="Calibri" w:hAnsi="Calibri" w:cs="Calibri"/>
          <w:sz w:val="24"/>
          <w:szCs w:val="24"/>
        </w:rPr>
        <w:t>g</w:t>
      </w:r>
      <w:r w:rsidR="003A19F5" w:rsidRPr="003A19F5">
        <w:rPr>
          <w:rFonts w:ascii="Calibri" w:hAnsi="Calibri" w:cs="Calibri"/>
          <w:sz w:val="24"/>
          <w:szCs w:val="24"/>
        </w:rPr>
        <w:t>elbox</w:t>
      </w:r>
      <w:proofErr w:type="spellEnd"/>
      <w:r w:rsidR="003A19F5">
        <w:rPr>
          <w:rFonts w:ascii="Calibri" w:hAnsi="Calibri" w:cs="Calibri"/>
          <w:sz w:val="24"/>
          <w:szCs w:val="24"/>
        </w:rPr>
        <w:t xml:space="preserve">  - Band und Flöten im Saal – Chöre vorne (Bänke reservieren)</w:t>
      </w:r>
      <w:r w:rsidR="003A19F5">
        <w:rPr>
          <w:rFonts w:ascii="Calibri" w:hAnsi="Calibri" w:cs="Calibri"/>
          <w:sz w:val="24"/>
          <w:szCs w:val="24"/>
        </w:rPr>
        <w:br/>
      </w:r>
      <w:r w:rsidR="003A19F5" w:rsidRPr="003A19F5">
        <w:rPr>
          <w:rFonts w:ascii="Calibri" w:hAnsi="Calibri" w:cs="Calibri"/>
          <w:i/>
          <w:iCs/>
          <w:sz w:val="24"/>
          <w:szCs w:val="24"/>
          <w:u w:val="single"/>
        </w:rPr>
        <w:t xml:space="preserve"> </w:t>
      </w:r>
      <w:r w:rsidR="003A19F5">
        <w:rPr>
          <w:rFonts w:ascii="Calibri" w:hAnsi="Calibri" w:cs="Calibri"/>
          <w:i/>
          <w:iCs/>
          <w:sz w:val="24"/>
          <w:szCs w:val="24"/>
          <w:u w:val="single"/>
        </w:rPr>
        <w:br/>
      </w:r>
      <w:r w:rsidR="003A19F5" w:rsidRPr="00BA09CB">
        <w:rPr>
          <w:rFonts w:ascii="Calibri" w:hAnsi="Calibri" w:cs="Calibri"/>
          <w:i/>
          <w:iCs/>
          <w:sz w:val="24"/>
          <w:szCs w:val="24"/>
          <w:u w:val="single"/>
        </w:rPr>
        <w:t>Einspielen/Einsingen:</w:t>
      </w:r>
      <w:r w:rsidR="003A19F5" w:rsidRPr="00BA09CB">
        <w:rPr>
          <w:rFonts w:ascii="Calibri" w:hAnsi="Calibri" w:cs="Calibri"/>
          <w:i/>
          <w:iCs/>
          <w:color w:val="0070C0"/>
          <w:sz w:val="24"/>
          <w:szCs w:val="24"/>
          <w:u w:val="single"/>
        </w:rPr>
        <w:br/>
      </w:r>
      <w:r w:rsidR="003A19F5" w:rsidRPr="00593239">
        <w:rPr>
          <w:rFonts w:ascii="Calibri" w:hAnsi="Calibri" w:cs="Calibri"/>
          <w:sz w:val="24"/>
          <w:szCs w:val="24"/>
        </w:rPr>
        <w:t>Kirche: 9.00 Uhr Chöre</w:t>
      </w:r>
      <w:r w:rsidR="003A19F5">
        <w:rPr>
          <w:rFonts w:ascii="Calibri" w:hAnsi="Calibri" w:cs="Calibri"/>
          <w:sz w:val="24"/>
          <w:szCs w:val="24"/>
        </w:rPr>
        <w:t xml:space="preserve">  - </w:t>
      </w:r>
      <w:r w:rsidR="003A19F5" w:rsidRPr="00593239">
        <w:rPr>
          <w:rFonts w:ascii="Calibri" w:hAnsi="Calibri" w:cs="Calibri"/>
          <w:sz w:val="24"/>
          <w:szCs w:val="24"/>
        </w:rPr>
        <w:t xml:space="preserve"> 9.30 Uhr Flöten</w:t>
      </w:r>
      <w:r w:rsidR="003A19F5">
        <w:rPr>
          <w:rFonts w:ascii="Calibri" w:hAnsi="Calibri" w:cs="Calibri"/>
          <w:sz w:val="24"/>
          <w:szCs w:val="24"/>
        </w:rPr>
        <w:t xml:space="preserve">  - </w:t>
      </w:r>
      <w:r w:rsidR="003A19F5" w:rsidRPr="00593239">
        <w:rPr>
          <w:rFonts w:ascii="Calibri" w:hAnsi="Calibri" w:cs="Calibri"/>
          <w:sz w:val="24"/>
          <w:szCs w:val="24"/>
        </w:rPr>
        <w:t xml:space="preserve"> 9.45 Uhr Band</w:t>
      </w:r>
      <w:r w:rsidR="003A19F5" w:rsidRPr="00593239">
        <w:rPr>
          <w:rFonts w:ascii="Calibri" w:hAnsi="Calibri" w:cs="Calibri"/>
          <w:sz w:val="24"/>
          <w:szCs w:val="24"/>
        </w:rPr>
        <w:br/>
        <w:t>Keller: Posaunen</w:t>
      </w:r>
      <w:r w:rsidR="003A19F5">
        <w:rPr>
          <w:rFonts w:ascii="Calibri" w:hAnsi="Calibri" w:cs="Calibri"/>
          <w:sz w:val="24"/>
          <w:szCs w:val="24"/>
        </w:rPr>
        <w:br/>
      </w:r>
    </w:p>
    <w:p w14:paraId="7C34811D" w14:textId="3FF2C8D9" w:rsidR="00386239" w:rsidRDefault="00386239" w:rsidP="00386239">
      <w:pPr>
        <w:pStyle w:val="Listenabsatz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86239">
        <w:rPr>
          <w:rFonts w:ascii="Calibri" w:hAnsi="Calibri" w:cs="Calibri"/>
          <w:sz w:val="24"/>
          <w:szCs w:val="24"/>
        </w:rPr>
        <w:t>Glockengeläut</w:t>
      </w:r>
      <w:r>
        <w:rPr>
          <w:rFonts w:ascii="Calibri" w:hAnsi="Calibri" w:cs="Calibri"/>
          <w:sz w:val="24"/>
          <w:szCs w:val="24"/>
        </w:rPr>
        <w:br/>
      </w:r>
    </w:p>
    <w:p w14:paraId="13279B77" w14:textId="2E908A00" w:rsidR="00386239" w:rsidRDefault="00386239" w:rsidP="00386239">
      <w:pPr>
        <w:pStyle w:val="Listenabsatz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86239">
        <w:rPr>
          <w:rFonts w:ascii="Calibri" w:hAnsi="Calibri" w:cs="Calibri"/>
          <w:color w:val="0070C0"/>
          <w:sz w:val="24"/>
          <w:szCs w:val="24"/>
        </w:rPr>
        <w:t xml:space="preserve">Musik zum Eingang </w:t>
      </w:r>
      <w:r>
        <w:rPr>
          <w:rFonts w:ascii="Calibri" w:hAnsi="Calibri" w:cs="Calibri"/>
          <w:sz w:val="24"/>
          <w:szCs w:val="24"/>
        </w:rPr>
        <w:t>(mit Einzug des KGR)</w:t>
      </w:r>
      <w:r w:rsidR="00E5140B">
        <w:rPr>
          <w:rFonts w:ascii="Calibri" w:hAnsi="Calibri" w:cs="Calibri"/>
          <w:sz w:val="24"/>
          <w:szCs w:val="24"/>
        </w:rPr>
        <w:t>:</w:t>
      </w:r>
      <w:r w:rsidR="00997CB0">
        <w:rPr>
          <w:rFonts w:ascii="Calibri" w:hAnsi="Calibri" w:cs="Calibri"/>
          <w:sz w:val="24"/>
          <w:szCs w:val="24"/>
        </w:rPr>
        <w:t xml:space="preserve"> </w:t>
      </w:r>
      <w:r w:rsidR="00E5140B">
        <w:rPr>
          <w:rFonts w:ascii="Calibri" w:hAnsi="Calibri" w:cs="Calibri"/>
          <w:color w:val="0070C0"/>
          <w:sz w:val="24"/>
          <w:szCs w:val="24"/>
        </w:rPr>
        <w:t>Posaunen</w:t>
      </w:r>
      <w:r w:rsidRPr="00997CB0">
        <w:rPr>
          <w:rFonts w:ascii="Calibri" w:hAnsi="Calibri" w:cs="Calibri"/>
          <w:color w:val="0070C0"/>
          <w:sz w:val="24"/>
          <w:szCs w:val="24"/>
        </w:rPr>
        <w:br/>
      </w:r>
    </w:p>
    <w:p w14:paraId="2AEF789C" w14:textId="5672E87D" w:rsidR="00386239" w:rsidRDefault="00386239" w:rsidP="00386239">
      <w:pPr>
        <w:pStyle w:val="Listenabsatz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Eingangswort</w:t>
      </w:r>
      <w:r w:rsidR="00997CB0">
        <w:rPr>
          <w:rFonts w:ascii="Calibri" w:hAnsi="Calibri" w:cs="Calibri"/>
          <w:sz w:val="24"/>
          <w:szCs w:val="24"/>
        </w:rPr>
        <w:t>/Votum und Begrüßung</w:t>
      </w:r>
      <w:r w:rsidR="00CA15B2">
        <w:rPr>
          <w:rFonts w:ascii="Calibri" w:hAnsi="Calibri" w:cs="Calibri"/>
          <w:sz w:val="24"/>
          <w:szCs w:val="24"/>
        </w:rPr>
        <w:t xml:space="preserve"> </w:t>
      </w:r>
      <w:r w:rsidR="00CA15B2" w:rsidRPr="00CA15B2">
        <w:rPr>
          <w:rFonts w:ascii="Calibri" w:hAnsi="Calibri" w:cs="Calibri"/>
          <w:color w:val="00B050"/>
          <w:sz w:val="24"/>
          <w:szCs w:val="24"/>
        </w:rPr>
        <w:t>(A. Bohnet)</w:t>
      </w:r>
      <w:r w:rsidRPr="00CA15B2">
        <w:rPr>
          <w:rFonts w:ascii="Calibri" w:hAnsi="Calibri" w:cs="Calibri"/>
          <w:color w:val="00B050"/>
          <w:sz w:val="24"/>
          <w:szCs w:val="24"/>
        </w:rPr>
        <w:br/>
      </w:r>
    </w:p>
    <w:p w14:paraId="2F524B8E" w14:textId="1AE7C59D" w:rsidR="00386239" w:rsidRPr="00FF6056" w:rsidRDefault="00386239" w:rsidP="00386239">
      <w:pPr>
        <w:pStyle w:val="Listenabsatz"/>
        <w:numPr>
          <w:ilvl w:val="0"/>
          <w:numId w:val="1"/>
        </w:numPr>
        <w:rPr>
          <w:rFonts w:ascii="Calibri" w:hAnsi="Calibri" w:cs="Calibri"/>
          <w:b/>
          <w:bCs/>
          <w:color w:val="7030A0"/>
          <w:sz w:val="24"/>
          <w:szCs w:val="24"/>
        </w:rPr>
      </w:pPr>
      <w:r w:rsidRPr="00386239">
        <w:rPr>
          <w:rFonts w:ascii="Calibri" w:hAnsi="Calibri" w:cs="Calibri"/>
          <w:color w:val="7030A0"/>
          <w:sz w:val="24"/>
          <w:szCs w:val="24"/>
        </w:rPr>
        <w:t>Lied:</w:t>
      </w:r>
      <w:r w:rsidR="00997CB0">
        <w:rPr>
          <w:rFonts w:ascii="Calibri" w:hAnsi="Calibri" w:cs="Calibri"/>
          <w:color w:val="7030A0"/>
          <w:sz w:val="24"/>
          <w:szCs w:val="24"/>
        </w:rPr>
        <w:t xml:space="preserve"> </w:t>
      </w:r>
      <w:r w:rsidR="006D6D63" w:rsidRPr="000369E8">
        <w:rPr>
          <w:rFonts w:ascii="Calibri" w:hAnsi="Calibri" w:cs="Calibri"/>
          <w:color w:val="7030A0"/>
          <w:sz w:val="24"/>
          <w:szCs w:val="24"/>
        </w:rPr>
        <w:t>Die güldene Sonne (EG 444,1-5)</w:t>
      </w:r>
      <w:r w:rsidR="006D6D63">
        <w:rPr>
          <w:rFonts w:ascii="Calibri" w:hAnsi="Calibri" w:cs="Calibri"/>
          <w:b/>
          <w:bCs/>
          <w:color w:val="7030A0"/>
          <w:sz w:val="24"/>
          <w:szCs w:val="24"/>
        </w:rPr>
        <w:t xml:space="preserve"> </w:t>
      </w:r>
      <w:r w:rsidR="006D6D63" w:rsidRPr="0082595E">
        <w:rPr>
          <w:rFonts w:ascii="Calibri" w:hAnsi="Calibri" w:cs="Calibri"/>
          <w:color w:val="0070C0"/>
          <w:sz w:val="24"/>
          <w:szCs w:val="24"/>
        </w:rPr>
        <w:t>Orgel/Posaunen</w:t>
      </w:r>
      <w:r w:rsidR="006D6D63">
        <w:rPr>
          <w:rFonts w:ascii="Calibri" w:hAnsi="Calibri" w:cs="Calibri"/>
          <w:b/>
          <w:bCs/>
          <w:color w:val="7030A0"/>
          <w:sz w:val="24"/>
          <w:szCs w:val="24"/>
        </w:rPr>
        <w:br/>
      </w:r>
    </w:p>
    <w:p w14:paraId="6272EB62" w14:textId="37CE369E" w:rsidR="00386239" w:rsidRDefault="00386239" w:rsidP="00386239">
      <w:pPr>
        <w:pStyle w:val="Listenabsatz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C2E95">
        <w:rPr>
          <w:rFonts w:ascii="Calibri" w:hAnsi="Calibri" w:cs="Calibri"/>
          <w:color w:val="FF0000"/>
          <w:sz w:val="24"/>
          <w:szCs w:val="24"/>
        </w:rPr>
        <w:t>Psalm</w:t>
      </w:r>
      <w:r>
        <w:rPr>
          <w:rFonts w:ascii="Calibri" w:hAnsi="Calibri" w:cs="Calibri"/>
          <w:sz w:val="24"/>
          <w:szCs w:val="24"/>
        </w:rPr>
        <w:t xml:space="preserve"> </w:t>
      </w:r>
      <w:r w:rsidR="00CA15B2">
        <w:rPr>
          <w:rFonts w:ascii="Calibri" w:hAnsi="Calibri" w:cs="Calibri"/>
          <w:sz w:val="24"/>
          <w:szCs w:val="24"/>
        </w:rPr>
        <w:t xml:space="preserve">  </w:t>
      </w:r>
      <w:r w:rsidR="00CA15B2" w:rsidRPr="00CA15B2">
        <w:rPr>
          <w:rFonts w:ascii="Calibri" w:hAnsi="Calibri" w:cs="Calibri"/>
          <w:color w:val="00B050"/>
          <w:sz w:val="24"/>
          <w:szCs w:val="24"/>
        </w:rPr>
        <w:t xml:space="preserve">(C. </w:t>
      </w:r>
      <w:proofErr w:type="spellStart"/>
      <w:r w:rsidR="00CA15B2" w:rsidRPr="00CA15B2">
        <w:rPr>
          <w:rFonts w:ascii="Calibri" w:hAnsi="Calibri" w:cs="Calibri"/>
          <w:color w:val="00B050"/>
          <w:sz w:val="24"/>
          <w:szCs w:val="24"/>
        </w:rPr>
        <w:t>Baumhakl</w:t>
      </w:r>
      <w:proofErr w:type="spellEnd"/>
      <w:r w:rsidR="00CA15B2" w:rsidRPr="00CA15B2">
        <w:rPr>
          <w:rFonts w:ascii="Calibri" w:hAnsi="Calibri" w:cs="Calibri"/>
          <w:color w:val="00B050"/>
          <w:sz w:val="24"/>
          <w:szCs w:val="24"/>
        </w:rPr>
        <w:t xml:space="preserve">) </w:t>
      </w:r>
      <w:r>
        <w:rPr>
          <w:rFonts w:ascii="Calibri" w:hAnsi="Calibri" w:cs="Calibri"/>
          <w:sz w:val="24"/>
          <w:szCs w:val="24"/>
        </w:rPr>
        <w:t>+ gesungenes Ehr‘ sei dem Vater</w:t>
      </w:r>
      <w:r>
        <w:rPr>
          <w:rFonts w:ascii="Calibri" w:hAnsi="Calibri" w:cs="Calibri"/>
          <w:sz w:val="24"/>
          <w:szCs w:val="24"/>
        </w:rPr>
        <w:br/>
      </w:r>
    </w:p>
    <w:p w14:paraId="13CFD49C" w14:textId="2C3B6BF9" w:rsidR="00386239" w:rsidRDefault="00386239" w:rsidP="00386239">
      <w:pPr>
        <w:pStyle w:val="Listenabsatz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Eingangsgebet und Stilles Gebet</w:t>
      </w:r>
      <w:r w:rsidR="00CA15B2">
        <w:rPr>
          <w:rFonts w:ascii="Calibri" w:hAnsi="Calibri" w:cs="Calibri"/>
          <w:sz w:val="24"/>
          <w:szCs w:val="24"/>
        </w:rPr>
        <w:t xml:space="preserve"> </w:t>
      </w:r>
      <w:r w:rsidR="00CA15B2" w:rsidRPr="00CA15B2">
        <w:rPr>
          <w:rFonts w:ascii="Calibri" w:hAnsi="Calibri" w:cs="Calibri"/>
          <w:color w:val="00B050"/>
          <w:sz w:val="24"/>
          <w:szCs w:val="24"/>
        </w:rPr>
        <w:t xml:space="preserve">(C. </w:t>
      </w:r>
      <w:proofErr w:type="spellStart"/>
      <w:r w:rsidR="00CA15B2" w:rsidRPr="00CA15B2">
        <w:rPr>
          <w:rFonts w:ascii="Calibri" w:hAnsi="Calibri" w:cs="Calibri"/>
          <w:color w:val="00B050"/>
          <w:sz w:val="24"/>
          <w:szCs w:val="24"/>
        </w:rPr>
        <w:t>Baumhakl</w:t>
      </w:r>
      <w:proofErr w:type="spellEnd"/>
      <w:r w:rsidR="00CA15B2" w:rsidRPr="00CA15B2">
        <w:rPr>
          <w:rFonts w:ascii="Calibri" w:hAnsi="Calibri" w:cs="Calibri"/>
          <w:color w:val="00B050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br/>
      </w:r>
    </w:p>
    <w:p w14:paraId="543976D0" w14:textId="600A1DA5" w:rsidR="00386239" w:rsidRPr="00997CB0" w:rsidRDefault="00386239" w:rsidP="00386239">
      <w:pPr>
        <w:pStyle w:val="Listenabsatz"/>
        <w:numPr>
          <w:ilvl w:val="0"/>
          <w:numId w:val="1"/>
        </w:numPr>
        <w:rPr>
          <w:rFonts w:ascii="Calibri" w:hAnsi="Calibri" w:cs="Calibri"/>
          <w:color w:val="0070C0"/>
          <w:sz w:val="24"/>
          <w:szCs w:val="24"/>
          <w:lang w:val="en-US"/>
        </w:rPr>
      </w:pPr>
      <w:proofErr w:type="spellStart"/>
      <w:r w:rsidRPr="00997CB0">
        <w:rPr>
          <w:rFonts w:ascii="Calibri" w:hAnsi="Calibri" w:cs="Calibri"/>
          <w:color w:val="0070C0"/>
          <w:sz w:val="24"/>
          <w:szCs w:val="24"/>
          <w:lang w:val="en-US"/>
        </w:rPr>
        <w:t>Musik</w:t>
      </w:r>
      <w:proofErr w:type="spellEnd"/>
      <w:r w:rsidR="00997CB0" w:rsidRPr="00997CB0">
        <w:rPr>
          <w:rFonts w:ascii="Calibri" w:hAnsi="Calibri" w:cs="Calibri"/>
          <w:color w:val="0070C0"/>
          <w:sz w:val="24"/>
          <w:szCs w:val="24"/>
          <w:lang w:val="en-US"/>
        </w:rPr>
        <w:t>: Open the e</w:t>
      </w:r>
      <w:r w:rsidR="00997CB0">
        <w:rPr>
          <w:rFonts w:ascii="Calibri" w:hAnsi="Calibri" w:cs="Calibri"/>
          <w:color w:val="0070C0"/>
          <w:sz w:val="24"/>
          <w:szCs w:val="24"/>
          <w:lang w:val="en-US"/>
        </w:rPr>
        <w:t>yes</w:t>
      </w:r>
      <w:r w:rsidR="00E5140B">
        <w:rPr>
          <w:rFonts w:ascii="Calibri" w:hAnsi="Calibri" w:cs="Calibri"/>
          <w:color w:val="0070C0"/>
          <w:sz w:val="24"/>
          <w:szCs w:val="24"/>
          <w:lang w:val="en-US"/>
        </w:rPr>
        <w:t xml:space="preserve"> (</w:t>
      </w:r>
      <w:proofErr w:type="spellStart"/>
      <w:r w:rsidR="00E5140B">
        <w:rPr>
          <w:rFonts w:ascii="Calibri" w:hAnsi="Calibri" w:cs="Calibri"/>
          <w:color w:val="0070C0"/>
          <w:sz w:val="24"/>
          <w:szCs w:val="24"/>
          <w:lang w:val="en-US"/>
        </w:rPr>
        <w:t>Chöre</w:t>
      </w:r>
      <w:proofErr w:type="spellEnd"/>
      <w:r w:rsidR="00E5140B">
        <w:rPr>
          <w:rFonts w:ascii="Calibri" w:hAnsi="Calibri" w:cs="Calibri"/>
          <w:color w:val="0070C0"/>
          <w:sz w:val="24"/>
          <w:szCs w:val="24"/>
          <w:lang w:val="en-US"/>
        </w:rPr>
        <w:t>)</w:t>
      </w:r>
      <w:r w:rsidRPr="00997CB0">
        <w:rPr>
          <w:rFonts w:ascii="Calibri" w:hAnsi="Calibri" w:cs="Calibri"/>
          <w:color w:val="0070C0"/>
          <w:sz w:val="24"/>
          <w:szCs w:val="24"/>
          <w:lang w:val="en-US"/>
        </w:rPr>
        <w:br/>
      </w:r>
    </w:p>
    <w:p w14:paraId="7E95F360" w14:textId="33AEA3D8" w:rsidR="00386239" w:rsidRDefault="00386239" w:rsidP="00386239">
      <w:pPr>
        <w:pStyle w:val="Listenabsatz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86239">
        <w:rPr>
          <w:rFonts w:ascii="Calibri" w:hAnsi="Calibri" w:cs="Calibri"/>
          <w:sz w:val="24"/>
          <w:szCs w:val="24"/>
        </w:rPr>
        <w:t>Schriftlesung</w:t>
      </w:r>
      <w:r w:rsidR="009C2E95">
        <w:rPr>
          <w:rFonts w:ascii="Calibri" w:hAnsi="Calibri" w:cs="Calibri"/>
          <w:sz w:val="24"/>
          <w:szCs w:val="24"/>
        </w:rPr>
        <w:t xml:space="preserve">: </w:t>
      </w:r>
      <w:r w:rsidR="009C2E95" w:rsidRPr="009C2E95">
        <w:rPr>
          <w:rFonts w:ascii="Calibri" w:hAnsi="Calibri" w:cs="Calibri"/>
          <w:sz w:val="24"/>
          <w:szCs w:val="24"/>
        </w:rPr>
        <w:t xml:space="preserve">Matthäus 5, 13-16 </w:t>
      </w:r>
      <w:r w:rsidR="00CA15B2" w:rsidRPr="00CA15B2">
        <w:rPr>
          <w:rFonts w:ascii="Calibri" w:hAnsi="Calibri" w:cs="Calibri"/>
          <w:color w:val="00B050"/>
          <w:sz w:val="24"/>
          <w:szCs w:val="24"/>
        </w:rPr>
        <w:t>(</w:t>
      </w:r>
      <w:r w:rsidR="00CA15B2">
        <w:rPr>
          <w:rFonts w:ascii="Calibri" w:hAnsi="Calibri" w:cs="Calibri"/>
          <w:color w:val="00B050"/>
          <w:sz w:val="24"/>
          <w:szCs w:val="24"/>
        </w:rPr>
        <w:t>S. Molter)</w:t>
      </w:r>
      <w:r w:rsidR="00334369">
        <w:rPr>
          <w:rFonts w:ascii="Calibri" w:hAnsi="Calibri" w:cs="Calibri"/>
          <w:sz w:val="24"/>
          <w:szCs w:val="24"/>
        </w:rPr>
        <w:br/>
      </w:r>
    </w:p>
    <w:p w14:paraId="0495F727" w14:textId="3BA37B83" w:rsidR="00386239" w:rsidRPr="00386239" w:rsidRDefault="00E5140B" w:rsidP="00386239">
      <w:pPr>
        <w:pStyle w:val="Listenabsatz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7030A0"/>
          <w:sz w:val="24"/>
          <w:szCs w:val="24"/>
        </w:rPr>
        <w:t>L</w:t>
      </w:r>
      <w:r w:rsidR="00386239" w:rsidRPr="00997CB0">
        <w:rPr>
          <w:rFonts w:ascii="Calibri" w:hAnsi="Calibri" w:cs="Calibri"/>
          <w:color w:val="7030A0"/>
          <w:sz w:val="24"/>
          <w:szCs w:val="24"/>
        </w:rPr>
        <w:t>ied</w:t>
      </w:r>
      <w:r>
        <w:rPr>
          <w:rFonts w:ascii="Calibri" w:hAnsi="Calibri" w:cs="Calibri"/>
          <w:color w:val="7030A0"/>
          <w:sz w:val="24"/>
          <w:szCs w:val="24"/>
        </w:rPr>
        <w:t>:</w:t>
      </w:r>
      <w:r w:rsidR="00997CB0">
        <w:rPr>
          <w:rFonts w:ascii="Calibri" w:hAnsi="Calibri" w:cs="Calibri"/>
          <w:sz w:val="24"/>
          <w:szCs w:val="24"/>
        </w:rPr>
        <w:t xml:space="preserve"> </w:t>
      </w:r>
      <w:r w:rsidR="006D6D63" w:rsidRPr="000B2EBC">
        <w:rPr>
          <w:rFonts w:ascii="Calibri" w:hAnsi="Calibri" w:cs="Calibri"/>
          <w:color w:val="7030A0"/>
          <w:sz w:val="24"/>
          <w:szCs w:val="24"/>
        </w:rPr>
        <w:t>Ich sage Ja zu dem, der mich erschuf (NL 158,1-4)</w:t>
      </w:r>
      <w:r w:rsidR="006D6D63">
        <w:rPr>
          <w:rFonts w:ascii="Calibri" w:hAnsi="Calibri" w:cs="Calibri"/>
          <w:color w:val="7030A0"/>
          <w:sz w:val="24"/>
          <w:szCs w:val="24"/>
        </w:rPr>
        <w:t xml:space="preserve"> </w:t>
      </w:r>
      <w:r w:rsidR="00997CB0" w:rsidRPr="0082595E">
        <w:rPr>
          <w:rFonts w:ascii="Calibri" w:hAnsi="Calibri" w:cs="Calibri"/>
          <w:color w:val="0070C0"/>
          <w:sz w:val="24"/>
          <w:szCs w:val="24"/>
        </w:rPr>
        <w:t>Band</w:t>
      </w:r>
      <w:r w:rsidR="0082595E" w:rsidRPr="0082595E">
        <w:rPr>
          <w:rFonts w:ascii="Calibri" w:hAnsi="Calibri" w:cs="Calibri"/>
          <w:color w:val="0070C0"/>
          <w:sz w:val="24"/>
          <w:szCs w:val="24"/>
        </w:rPr>
        <w:t xml:space="preserve"> </w:t>
      </w:r>
      <w:r w:rsidR="006D6D63">
        <w:rPr>
          <w:rFonts w:ascii="Calibri" w:hAnsi="Calibri" w:cs="Calibri"/>
          <w:color w:val="0070C0"/>
          <w:sz w:val="24"/>
          <w:szCs w:val="24"/>
        </w:rPr>
        <w:br/>
      </w:r>
    </w:p>
    <w:p w14:paraId="2FDA270B" w14:textId="2199D1D0" w:rsidR="00386239" w:rsidRDefault="00A43942" w:rsidP="00386239">
      <w:pPr>
        <w:pStyle w:val="Listenabsatz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Apostolisches </w:t>
      </w:r>
      <w:r w:rsidR="00386239" w:rsidRPr="00386239">
        <w:rPr>
          <w:rFonts w:ascii="Calibri" w:hAnsi="Calibri" w:cs="Calibri"/>
          <w:sz w:val="24"/>
          <w:szCs w:val="24"/>
        </w:rPr>
        <w:t>Glaubensbekenntnis</w:t>
      </w:r>
      <w:r w:rsidR="00CA15B2">
        <w:rPr>
          <w:rFonts w:ascii="Calibri" w:hAnsi="Calibri" w:cs="Calibri"/>
          <w:sz w:val="24"/>
          <w:szCs w:val="24"/>
        </w:rPr>
        <w:t xml:space="preserve"> </w:t>
      </w:r>
      <w:r w:rsidR="00CA15B2" w:rsidRPr="00CA15B2">
        <w:rPr>
          <w:rFonts w:ascii="Calibri" w:hAnsi="Calibri" w:cs="Calibri"/>
          <w:color w:val="00B050"/>
          <w:sz w:val="24"/>
          <w:szCs w:val="24"/>
        </w:rPr>
        <w:t>(</w:t>
      </w:r>
      <w:r w:rsidR="00CA15B2">
        <w:rPr>
          <w:rFonts w:ascii="Calibri" w:hAnsi="Calibri" w:cs="Calibri"/>
          <w:color w:val="00B050"/>
          <w:sz w:val="24"/>
          <w:szCs w:val="24"/>
        </w:rPr>
        <w:t>S. Molter)</w:t>
      </w:r>
      <w:r w:rsidR="00CA15B2">
        <w:rPr>
          <w:rFonts w:ascii="Calibri" w:hAnsi="Calibri" w:cs="Calibri"/>
          <w:sz w:val="24"/>
          <w:szCs w:val="24"/>
        </w:rPr>
        <w:br/>
      </w:r>
    </w:p>
    <w:p w14:paraId="58BA6238" w14:textId="270A998F" w:rsidR="00386239" w:rsidRDefault="00386239" w:rsidP="00386239">
      <w:pPr>
        <w:pStyle w:val="Listenabsatz"/>
        <w:numPr>
          <w:ilvl w:val="0"/>
          <w:numId w:val="1"/>
        </w:numPr>
        <w:rPr>
          <w:rFonts w:ascii="Calibri" w:hAnsi="Calibri" w:cs="Calibri"/>
          <w:color w:val="7030A0"/>
          <w:sz w:val="24"/>
          <w:szCs w:val="24"/>
        </w:rPr>
      </w:pPr>
      <w:r w:rsidRPr="00386239">
        <w:rPr>
          <w:rFonts w:ascii="Calibri" w:hAnsi="Calibri" w:cs="Calibri"/>
          <w:color w:val="0070C0"/>
          <w:sz w:val="24"/>
          <w:szCs w:val="24"/>
        </w:rPr>
        <w:t>Musik</w:t>
      </w:r>
      <w:r w:rsidRPr="00997CB0">
        <w:rPr>
          <w:rFonts w:ascii="Calibri" w:hAnsi="Calibri" w:cs="Calibri"/>
          <w:color w:val="0070C0"/>
          <w:sz w:val="24"/>
          <w:szCs w:val="24"/>
        </w:rPr>
        <w:t>:</w:t>
      </w:r>
      <w:r w:rsidR="00997CB0">
        <w:rPr>
          <w:rFonts w:ascii="Calibri" w:hAnsi="Calibri" w:cs="Calibri"/>
          <w:color w:val="0070C0"/>
          <w:sz w:val="24"/>
          <w:szCs w:val="24"/>
        </w:rPr>
        <w:t xml:space="preserve"> Flöten</w:t>
      </w:r>
      <w:r w:rsidR="00F54C25">
        <w:rPr>
          <w:rFonts w:ascii="Calibri" w:hAnsi="Calibri" w:cs="Calibri"/>
          <w:color w:val="0070C0"/>
          <w:sz w:val="24"/>
          <w:szCs w:val="24"/>
        </w:rPr>
        <w:t>ensemble</w:t>
      </w:r>
      <w:r w:rsidR="00997CB0" w:rsidRPr="00997CB0">
        <w:rPr>
          <w:rFonts w:ascii="Calibri" w:hAnsi="Calibri" w:cs="Calibri"/>
          <w:color w:val="0070C0"/>
          <w:sz w:val="24"/>
          <w:szCs w:val="24"/>
        </w:rPr>
        <w:t xml:space="preserve"> </w:t>
      </w:r>
      <w:r w:rsidR="000369E8">
        <w:rPr>
          <w:rFonts w:ascii="Calibri" w:hAnsi="Calibri" w:cs="Calibri"/>
          <w:color w:val="0070C0"/>
          <w:sz w:val="24"/>
          <w:szCs w:val="24"/>
        </w:rPr>
        <w:t xml:space="preserve">– Intrada von Paul </w:t>
      </w:r>
      <w:proofErr w:type="spellStart"/>
      <w:r w:rsidR="000369E8">
        <w:rPr>
          <w:rFonts w:ascii="Calibri" w:hAnsi="Calibri" w:cs="Calibri"/>
          <w:color w:val="0070C0"/>
          <w:sz w:val="24"/>
          <w:szCs w:val="24"/>
        </w:rPr>
        <w:t>Peuerl</w:t>
      </w:r>
      <w:proofErr w:type="spellEnd"/>
      <w:r w:rsidR="006D6D63">
        <w:rPr>
          <w:rFonts w:ascii="Calibri" w:hAnsi="Calibri" w:cs="Calibri"/>
          <w:color w:val="0070C0"/>
          <w:sz w:val="24"/>
          <w:szCs w:val="24"/>
        </w:rPr>
        <w:br/>
      </w:r>
      <w:r w:rsidR="006D6D63">
        <w:rPr>
          <w:rFonts w:ascii="Calibri" w:hAnsi="Calibri" w:cs="Calibri"/>
          <w:color w:val="0070C0"/>
          <w:sz w:val="24"/>
          <w:szCs w:val="24"/>
        </w:rPr>
        <w:br/>
      </w:r>
      <w:r w:rsidR="006D6D63">
        <w:rPr>
          <w:rFonts w:ascii="Calibri" w:hAnsi="Calibri" w:cs="Calibri"/>
          <w:color w:val="0070C0"/>
          <w:sz w:val="24"/>
          <w:szCs w:val="24"/>
        </w:rPr>
        <w:br/>
      </w:r>
      <w:r w:rsidR="006D6D63">
        <w:rPr>
          <w:rFonts w:ascii="Calibri" w:hAnsi="Calibri" w:cs="Calibri"/>
          <w:color w:val="0070C0"/>
          <w:sz w:val="24"/>
          <w:szCs w:val="24"/>
        </w:rPr>
        <w:br/>
      </w:r>
      <w:r w:rsidR="006D6D63">
        <w:rPr>
          <w:rFonts w:ascii="Calibri" w:hAnsi="Calibri" w:cs="Calibri"/>
          <w:color w:val="0070C0"/>
          <w:sz w:val="24"/>
          <w:szCs w:val="24"/>
        </w:rPr>
        <w:br/>
      </w:r>
    </w:p>
    <w:p w14:paraId="23513AA2" w14:textId="0B258EEC" w:rsidR="00386239" w:rsidRDefault="00386239" w:rsidP="00386239">
      <w:pPr>
        <w:pStyle w:val="Listenabsatz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86239">
        <w:rPr>
          <w:rFonts w:ascii="Calibri" w:hAnsi="Calibri" w:cs="Calibri"/>
          <w:sz w:val="24"/>
          <w:szCs w:val="24"/>
        </w:rPr>
        <w:t>Predigt</w:t>
      </w:r>
      <w:r w:rsidR="00CA15B2">
        <w:rPr>
          <w:rFonts w:ascii="Calibri" w:hAnsi="Calibri" w:cs="Calibri"/>
          <w:sz w:val="24"/>
          <w:szCs w:val="24"/>
        </w:rPr>
        <w:t xml:space="preserve"> </w:t>
      </w:r>
      <w:r w:rsidR="00CA15B2" w:rsidRPr="00CA15B2">
        <w:rPr>
          <w:rFonts w:ascii="Calibri" w:hAnsi="Calibri" w:cs="Calibri"/>
          <w:color w:val="00B050"/>
          <w:sz w:val="24"/>
          <w:szCs w:val="24"/>
        </w:rPr>
        <w:t xml:space="preserve">(Dekanin </w:t>
      </w:r>
      <w:proofErr w:type="spellStart"/>
      <w:r w:rsidR="00CA15B2" w:rsidRPr="00CA15B2">
        <w:rPr>
          <w:rFonts w:ascii="Calibri" w:hAnsi="Calibri" w:cs="Calibri"/>
          <w:color w:val="00B050"/>
          <w:sz w:val="24"/>
          <w:szCs w:val="24"/>
        </w:rPr>
        <w:t>Dangelmaier</w:t>
      </w:r>
      <w:proofErr w:type="spellEnd"/>
      <w:r w:rsidR="00CA15B2" w:rsidRPr="00CA15B2">
        <w:rPr>
          <w:rFonts w:ascii="Calibri" w:hAnsi="Calibri" w:cs="Calibri"/>
          <w:color w:val="00B050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br/>
      </w:r>
    </w:p>
    <w:p w14:paraId="75938AE4" w14:textId="1283BCA8" w:rsidR="00386239" w:rsidRDefault="00386239" w:rsidP="00386239">
      <w:pPr>
        <w:pStyle w:val="Listenabsatz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9516D">
        <w:rPr>
          <w:rFonts w:ascii="Calibri" w:hAnsi="Calibri" w:cs="Calibri"/>
          <w:color w:val="7030A0"/>
          <w:sz w:val="24"/>
          <w:szCs w:val="24"/>
        </w:rPr>
        <w:t>Lied:</w:t>
      </w:r>
      <w:r w:rsidR="00997CB0">
        <w:rPr>
          <w:rFonts w:ascii="Calibri" w:hAnsi="Calibri" w:cs="Calibri"/>
          <w:color w:val="7030A0"/>
          <w:sz w:val="24"/>
          <w:szCs w:val="24"/>
        </w:rPr>
        <w:t xml:space="preserve"> </w:t>
      </w:r>
      <w:r w:rsidR="00E5140B">
        <w:rPr>
          <w:rFonts w:ascii="Calibri" w:hAnsi="Calibri" w:cs="Calibri"/>
          <w:color w:val="7030A0"/>
          <w:sz w:val="24"/>
          <w:szCs w:val="24"/>
        </w:rPr>
        <w:t xml:space="preserve">Strahlen brechen viele (EG 268,1-5) </w:t>
      </w:r>
      <w:r w:rsidR="00E5140B" w:rsidRPr="00E5140B">
        <w:rPr>
          <w:rFonts w:ascii="Calibri" w:hAnsi="Calibri" w:cs="Calibri"/>
          <w:color w:val="0070C0"/>
          <w:sz w:val="24"/>
          <w:szCs w:val="24"/>
        </w:rPr>
        <w:t>(O</w:t>
      </w:r>
      <w:r w:rsidR="00997CB0" w:rsidRPr="00E5140B">
        <w:rPr>
          <w:rFonts w:ascii="Calibri" w:hAnsi="Calibri" w:cs="Calibri"/>
          <w:color w:val="0070C0"/>
          <w:sz w:val="24"/>
          <w:szCs w:val="24"/>
        </w:rPr>
        <w:t>rgel</w:t>
      </w:r>
      <w:r w:rsidR="00CE6A0B" w:rsidRPr="00E5140B">
        <w:rPr>
          <w:rFonts w:ascii="Calibri" w:hAnsi="Calibri" w:cs="Calibri"/>
          <w:color w:val="0070C0"/>
          <w:sz w:val="24"/>
          <w:szCs w:val="24"/>
        </w:rPr>
        <w:t>/Posaunen</w:t>
      </w:r>
      <w:r w:rsidR="00E5140B" w:rsidRPr="00E5140B">
        <w:rPr>
          <w:rFonts w:ascii="Calibri" w:hAnsi="Calibri" w:cs="Calibri"/>
          <w:color w:val="0070C0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br/>
      </w:r>
    </w:p>
    <w:p w14:paraId="2E13EC03" w14:textId="604A8D52" w:rsidR="00386239" w:rsidRPr="004907F5" w:rsidRDefault="00386239" w:rsidP="004907F5">
      <w:pPr>
        <w:pStyle w:val="Listenabsatz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907F5">
        <w:rPr>
          <w:rFonts w:ascii="Calibri" w:hAnsi="Calibri" w:cs="Calibri"/>
          <w:sz w:val="24"/>
          <w:szCs w:val="24"/>
        </w:rPr>
        <w:t xml:space="preserve">Fürbittengebet </w:t>
      </w:r>
      <w:r w:rsidR="00CA15B2" w:rsidRPr="00CA15B2">
        <w:rPr>
          <w:rFonts w:ascii="Calibri" w:hAnsi="Calibri" w:cs="Calibri"/>
          <w:color w:val="00B050"/>
          <w:sz w:val="24"/>
          <w:szCs w:val="24"/>
        </w:rPr>
        <w:t>(</w:t>
      </w:r>
      <w:r w:rsidR="00CA15B2">
        <w:rPr>
          <w:rFonts w:ascii="Calibri" w:hAnsi="Calibri" w:cs="Calibri"/>
          <w:color w:val="00B050"/>
          <w:sz w:val="24"/>
          <w:szCs w:val="24"/>
        </w:rPr>
        <w:t xml:space="preserve">M. </w:t>
      </w:r>
      <w:proofErr w:type="spellStart"/>
      <w:r w:rsidR="00CA15B2">
        <w:rPr>
          <w:rFonts w:ascii="Calibri" w:hAnsi="Calibri" w:cs="Calibri"/>
          <w:color w:val="00B050"/>
          <w:sz w:val="24"/>
          <w:szCs w:val="24"/>
        </w:rPr>
        <w:t>Louchet</w:t>
      </w:r>
      <w:proofErr w:type="spellEnd"/>
      <w:r w:rsidR="00CA15B2">
        <w:rPr>
          <w:rFonts w:ascii="Calibri" w:hAnsi="Calibri" w:cs="Calibri"/>
          <w:color w:val="00B050"/>
          <w:sz w:val="24"/>
          <w:szCs w:val="24"/>
        </w:rPr>
        <w:t xml:space="preserve">, D. </w:t>
      </w:r>
      <w:proofErr w:type="spellStart"/>
      <w:r w:rsidR="00CA15B2">
        <w:rPr>
          <w:rFonts w:ascii="Calibri" w:hAnsi="Calibri" w:cs="Calibri"/>
          <w:color w:val="00B050"/>
          <w:sz w:val="24"/>
          <w:szCs w:val="24"/>
        </w:rPr>
        <w:t>Kik</w:t>
      </w:r>
      <w:proofErr w:type="spellEnd"/>
      <w:r w:rsidR="00CA15B2">
        <w:rPr>
          <w:rFonts w:ascii="Calibri" w:hAnsi="Calibri" w:cs="Calibri"/>
          <w:color w:val="00B050"/>
          <w:sz w:val="24"/>
          <w:szCs w:val="24"/>
        </w:rPr>
        <w:t xml:space="preserve"> + Vorsitzende)</w:t>
      </w:r>
      <w:r w:rsidR="00CA15B2">
        <w:rPr>
          <w:rFonts w:ascii="Calibri" w:hAnsi="Calibri" w:cs="Calibri"/>
          <w:sz w:val="24"/>
          <w:szCs w:val="24"/>
        </w:rPr>
        <w:br/>
      </w:r>
      <w:r w:rsidRPr="004907F5">
        <w:rPr>
          <w:rFonts w:ascii="Calibri" w:hAnsi="Calibri" w:cs="Calibri"/>
          <w:color w:val="7030A0"/>
          <w:sz w:val="24"/>
          <w:szCs w:val="24"/>
        </w:rPr>
        <w:t xml:space="preserve">mit </w:t>
      </w:r>
      <w:proofErr w:type="spellStart"/>
      <w:r w:rsidR="00907A41">
        <w:rPr>
          <w:rFonts w:ascii="Calibri" w:hAnsi="Calibri" w:cs="Calibri"/>
          <w:color w:val="7030A0"/>
          <w:sz w:val="24"/>
          <w:szCs w:val="24"/>
        </w:rPr>
        <w:t>Liedruf</w:t>
      </w:r>
      <w:proofErr w:type="spellEnd"/>
      <w:r w:rsidR="00E5140B" w:rsidRPr="004907F5">
        <w:rPr>
          <w:rFonts w:ascii="Calibri" w:hAnsi="Calibri" w:cs="Calibri"/>
          <w:color w:val="7030A0"/>
          <w:sz w:val="24"/>
          <w:szCs w:val="24"/>
        </w:rPr>
        <w:t xml:space="preserve">: </w:t>
      </w:r>
      <w:r w:rsidR="00E5140B" w:rsidRPr="00907A41">
        <w:rPr>
          <w:rFonts w:ascii="Calibri" w:hAnsi="Calibri" w:cs="Calibri"/>
          <w:color w:val="7030A0"/>
          <w:sz w:val="24"/>
          <w:szCs w:val="24"/>
        </w:rPr>
        <w:t xml:space="preserve">Geh mit uns auf unserm Weg </w:t>
      </w:r>
      <w:r w:rsidR="006632FB">
        <w:rPr>
          <w:rFonts w:ascii="Calibri" w:hAnsi="Calibri" w:cs="Calibri"/>
          <w:color w:val="7030A0"/>
          <w:sz w:val="24"/>
          <w:szCs w:val="24"/>
        </w:rPr>
        <w:t xml:space="preserve">(NL 41) </w:t>
      </w:r>
      <w:r w:rsidR="00E5140B" w:rsidRPr="00907A41">
        <w:rPr>
          <w:rFonts w:ascii="Calibri" w:hAnsi="Calibri" w:cs="Calibri"/>
          <w:color w:val="0070C0"/>
          <w:sz w:val="24"/>
          <w:szCs w:val="24"/>
        </w:rPr>
        <w:t>(Band)</w:t>
      </w:r>
      <w:r w:rsidRPr="00907A41">
        <w:rPr>
          <w:rFonts w:ascii="Calibri" w:hAnsi="Calibri" w:cs="Calibri"/>
          <w:color w:val="0070C0"/>
          <w:sz w:val="24"/>
          <w:szCs w:val="24"/>
        </w:rPr>
        <w:br/>
      </w:r>
    </w:p>
    <w:p w14:paraId="14755E82" w14:textId="693EAE1A" w:rsidR="00386239" w:rsidRDefault="00386239" w:rsidP="00386239">
      <w:pPr>
        <w:pStyle w:val="Listenabsatz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Vaterunser</w:t>
      </w:r>
      <w:r>
        <w:rPr>
          <w:rFonts w:ascii="Calibri" w:hAnsi="Calibri" w:cs="Calibri"/>
          <w:sz w:val="24"/>
          <w:szCs w:val="24"/>
        </w:rPr>
        <w:br/>
      </w:r>
    </w:p>
    <w:p w14:paraId="159A12A6" w14:textId="40E9D451" w:rsidR="00386239" w:rsidRPr="007D5DFE" w:rsidRDefault="00386239" w:rsidP="00386239">
      <w:pPr>
        <w:pStyle w:val="Listenabsatz"/>
        <w:numPr>
          <w:ilvl w:val="0"/>
          <w:numId w:val="1"/>
        </w:numPr>
        <w:rPr>
          <w:rFonts w:ascii="Calibri" w:hAnsi="Calibri" w:cs="Calibri"/>
          <w:color w:val="7030A0"/>
          <w:sz w:val="24"/>
          <w:szCs w:val="24"/>
        </w:rPr>
      </w:pPr>
      <w:r w:rsidRPr="007D5DFE">
        <w:rPr>
          <w:rFonts w:ascii="Calibri" w:hAnsi="Calibri" w:cs="Calibri"/>
          <w:color w:val="7030A0"/>
          <w:sz w:val="24"/>
          <w:szCs w:val="24"/>
        </w:rPr>
        <w:t xml:space="preserve">Lied: </w:t>
      </w:r>
      <w:r w:rsidR="00E5140B">
        <w:rPr>
          <w:rFonts w:ascii="Calibri" w:hAnsi="Calibri" w:cs="Calibri"/>
          <w:color w:val="7030A0"/>
          <w:sz w:val="24"/>
          <w:szCs w:val="24"/>
        </w:rPr>
        <w:t xml:space="preserve">Gemeinsam auf dem Weg (NL 140,1-4) </w:t>
      </w:r>
      <w:r w:rsidR="00E5140B" w:rsidRPr="00E5140B">
        <w:rPr>
          <w:rFonts w:ascii="Calibri" w:hAnsi="Calibri" w:cs="Calibri"/>
          <w:color w:val="0070C0"/>
          <w:sz w:val="24"/>
          <w:szCs w:val="24"/>
        </w:rPr>
        <w:t>(</w:t>
      </w:r>
      <w:r w:rsidR="00997CB0" w:rsidRPr="00E5140B">
        <w:rPr>
          <w:rFonts w:ascii="Calibri" w:hAnsi="Calibri" w:cs="Calibri"/>
          <w:color w:val="0070C0"/>
          <w:sz w:val="24"/>
          <w:szCs w:val="24"/>
        </w:rPr>
        <w:t>Band</w:t>
      </w:r>
      <w:r w:rsidR="00E5140B">
        <w:rPr>
          <w:rFonts w:ascii="Calibri" w:hAnsi="Calibri" w:cs="Calibri"/>
          <w:color w:val="0070C0"/>
          <w:sz w:val="24"/>
          <w:szCs w:val="24"/>
        </w:rPr>
        <w:t>)</w:t>
      </w:r>
      <w:r w:rsidRPr="007D5DFE">
        <w:rPr>
          <w:rFonts w:ascii="Calibri" w:hAnsi="Calibri" w:cs="Calibri"/>
          <w:color w:val="7030A0"/>
          <w:sz w:val="24"/>
          <w:szCs w:val="24"/>
        </w:rPr>
        <w:br/>
      </w:r>
    </w:p>
    <w:p w14:paraId="42BAA7B6" w14:textId="4B99B6E4" w:rsidR="00386239" w:rsidRDefault="00386239" w:rsidP="00386239">
      <w:pPr>
        <w:pStyle w:val="Listenabsatz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Abkündigungen</w:t>
      </w:r>
      <w:r w:rsidR="00CA15B2">
        <w:rPr>
          <w:rFonts w:ascii="Calibri" w:hAnsi="Calibri" w:cs="Calibri"/>
          <w:sz w:val="24"/>
          <w:szCs w:val="24"/>
        </w:rPr>
        <w:t xml:space="preserve"> </w:t>
      </w:r>
      <w:r w:rsidR="00CA15B2" w:rsidRPr="00CA15B2">
        <w:rPr>
          <w:rFonts w:ascii="Calibri" w:hAnsi="Calibri" w:cs="Calibri"/>
          <w:color w:val="00B050"/>
          <w:sz w:val="24"/>
          <w:szCs w:val="24"/>
        </w:rPr>
        <w:t>(</w:t>
      </w:r>
      <w:r w:rsidR="00CA15B2">
        <w:rPr>
          <w:rFonts w:ascii="Calibri" w:hAnsi="Calibri" w:cs="Calibri"/>
          <w:color w:val="00B050"/>
          <w:sz w:val="24"/>
          <w:szCs w:val="24"/>
        </w:rPr>
        <w:t>KGR S</w:t>
      </w:r>
      <w:r w:rsidR="001D4382">
        <w:rPr>
          <w:rFonts w:ascii="Calibri" w:hAnsi="Calibri" w:cs="Calibri"/>
          <w:color w:val="00B050"/>
          <w:sz w:val="24"/>
          <w:szCs w:val="24"/>
        </w:rPr>
        <w:t>t</w:t>
      </w:r>
      <w:r w:rsidR="00CA15B2">
        <w:rPr>
          <w:rFonts w:ascii="Calibri" w:hAnsi="Calibri" w:cs="Calibri"/>
          <w:color w:val="00B050"/>
          <w:sz w:val="24"/>
          <w:szCs w:val="24"/>
        </w:rPr>
        <w:t>ephanus)</w:t>
      </w:r>
      <w:r>
        <w:rPr>
          <w:rFonts w:ascii="Calibri" w:hAnsi="Calibri" w:cs="Calibri"/>
          <w:sz w:val="24"/>
          <w:szCs w:val="24"/>
        </w:rPr>
        <w:br/>
      </w:r>
    </w:p>
    <w:p w14:paraId="6E8869C2" w14:textId="783C8FA1" w:rsidR="00386239" w:rsidRPr="00997CB0" w:rsidRDefault="007D5DFE" w:rsidP="00386239">
      <w:pPr>
        <w:pStyle w:val="Listenabsatz"/>
        <w:numPr>
          <w:ilvl w:val="0"/>
          <w:numId w:val="1"/>
        </w:numPr>
        <w:rPr>
          <w:rFonts w:ascii="Calibri" w:hAnsi="Calibri" w:cs="Calibri"/>
          <w:color w:val="0070C0"/>
          <w:sz w:val="24"/>
          <w:szCs w:val="24"/>
          <w:lang w:val="en-US"/>
        </w:rPr>
      </w:pPr>
      <w:proofErr w:type="spellStart"/>
      <w:r w:rsidRPr="00997CB0">
        <w:rPr>
          <w:rFonts w:ascii="Calibri" w:hAnsi="Calibri" w:cs="Calibri"/>
          <w:color w:val="0070C0"/>
          <w:sz w:val="24"/>
          <w:szCs w:val="24"/>
          <w:lang w:val="en-US"/>
        </w:rPr>
        <w:t>Musik</w:t>
      </w:r>
      <w:proofErr w:type="spellEnd"/>
      <w:r w:rsidR="00997CB0" w:rsidRPr="00997CB0">
        <w:rPr>
          <w:rFonts w:ascii="Calibri" w:hAnsi="Calibri" w:cs="Calibri"/>
          <w:color w:val="0070C0"/>
          <w:sz w:val="24"/>
          <w:szCs w:val="24"/>
          <w:lang w:val="en-US"/>
        </w:rPr>
        <w:t>: May the R</w:t>
      </w:r>
      <w:r w:rsidR="00997CB0">
        <w:rPr>
          <w:rFonts w:ascii="Calibri" w:hAnsi="Calibri" w:cs="Calibri"/>
          <w:color w:val="0070C0"/>
          <w:sz w:val="24"/>
          <w:szCs w:val="24"/>
          <w:lang w:val="en-US"/>
        </w:rPr>
        <w:t>oad</w:t>
      </w:r>
      <w:r w:rsidR="00E5140B">
        <w:rPr>
          <w:rFonts w:ascii="Calibri" w:hAnsi="Calibri" w:cs="Calibri"/>
          <w:color w:val="0070C0"/>
          <w:sz w:val="24"/>
          <w:szCs w:val="24"/>
          <w:lang w:val="en-US"/>
        </w:rPr>
        <w:t xml:space="preserve"> (</w:t>
      </w:r>
      <w:proofErr w:type="spellStart"/>
      <w:r w:rsidR="00E5140B">
        <w:rPr>
          <w:rFonts w:ascii="Calibri" w:hAnsi="Calibri" w:cs="Calibri"/>
          <w:color w:val="0070C0"/>
          <w:sz w:val="24"/>
          <w:szCs w:val="24"/>
          <w:lang w:val="en-US"/>
        </w:rPr>
        <w:t>Chöre</w:t>
      </w:r>
      <w:proofErr w:type="spellEnd"/>
      <w:r w:rsidR="00480542">
        <w:rPr>
          <w:rFonts w:ascii="Calibri" w:hAnsi="Calibri" w:cs="Calibri"/>
          <w:color w:val="0070C0"/>
          <w:sz w:val="24"/>
          <w:szCs w:val="24"/>
          <w:lang w:val="en-US"/>
        </w:rPr>
        <w:t>, bleib</w:t>
      </w:r>
      <w:r w:rsidR="00C0680E">
        <w:rPr>
          <w:rFonts w:ascii="Calibri" w:hAnsi="Calibri" w:cs="Calibri"/>
          <w:color w:val="0070C0"/>
          <w:sz w:val="24"/>
          <w:szCs w:val="24"/>
          <w:lang w:val="en-US"/>
        </w:rPr>
        <w:t>en</w:t>
      </w:r>
      <w:r w:rsidR="00480542">
        <w:rPr>
          <w:rFonts w:ascii="Calibri" w:hAnsi="Calibri" w:cs="Calibri"/>
          <w:color w:val="0070C0"/>
          <w:sz w:val="24"/>
          <w:szCs w:val="24"/>
          <w:lang w:val="en-US"/>
        </w:rPr>
        <w:t xml:space="preserve"> </w:t>
      </w:r>
      <w:r w:rsidR="00802513">
        <w:rPr>
          <w:rFonts w:ascii="Calibri" w:hAnsi="Calibri" w:cs="Calibri"/>
          <w:color w:val="0070C0"/>
          <w:sz w:val="24"/>
          <w:szCs w:val="24"/>
          <w:lang w:val="en-US"/>
        </w:rPr>
        <w:t xml:space="preserve">bitte </w:t>
      </w:r>
      <w:r w:rsidR="00480542">
        <w:rPr>
          <w:rFonts w:ascii="Calibri" w:hAnsi="Calibri" w:cs="Calibri"/>
          <w:color w:val="0070C0"/>
          <w:sz w:val="24"/>
          <w:szCs w:val="24"/>
          <w:lang w:val="en-US"/>
        </w:rPr>
        <w:t>für EG 436</w:t>
      </w:r>
      <w:r w:rsidR="007220F2">
        <w:rPr>
          <w:rFonts w:ascii="Calibri" w:hAnsi="Calibri" w:cs="Calibri"/>
          <w:color w:val="0070C0"/>
          <w:sz w:val="24"/>
          <w:szCs w:val="24"/>
          <w:lang w:val="en-US"/>
        </w:rPr>
        <w:t xml:space="preserve"> </w:t>
      </w:r>
      <w:proofErr w:type="spellStart"/>
      <w:r w:rsidR="00480542">
        <w:rPr>
          <w:rFonts w:ascii="Calibri" w:hAnsi="Calibri" w:cs="Calibri"/>
          <w:color w:val="0070C0"/>
          <w:sz w:val="24"/>
          <w:szCs w:val="24"/>
          <w:lang w:val="en-US"/>
        </w:rPr>
        <w:t>stehen</w:t>
      </w:r>
      <w:proofErr w:type="spellEnd"/>
      <w:r w:rsidR="00E5140B">
        <w:rPr>
          <w:rFonts w:ascii="Calibri" w:hAnsi="Calibri" w:cs="Calibri"/>
          <w:color w:val="0070C0"/>
          <w:sz w:val="24"/>
          <w:szCs w:val="24"/>
          <w:lang w:val="en-US"/>
        </w:rPr>
        <w:t>)</w:t>
      </w:r>
      <w:r w:rsidRPr="00997CB0">
        <w:rPr>
          <w:rFonts w:ascii="Calibri" w:hAnsi="Calibri" w:cs="Calibri"/>
          <w:color w:val="0070C0"/>
          <w:sz w:val="24"/>
          <w:szCs w:val="24"/>
          <w:lang w:val="en-US"/>
        </w:rPr>
        <w:br/>
      </w:r>
    </w:p>
    <w:p w14:paraId="158660CE" w14:textId="60FEB780" w:rsidR="007D5DFE" w:rsidRPr="007D5DFE" w:rsidRDefault="00E5140B" w:rsidP="00386239">
      <w:pPr>
        <w:pStyle w:val="Listenabsatz"/>
        <w:numPr>
          <w:ilvl w:val="0"/>
          <w:numId w:val="1"/>
        </w:numPr>
        <w:rPr>
          <w:rFonts w:ascii="Calibri" w:hAnsi="Calibri" w:cs="Calibri"/>
          <w:color w:val="7030A0"/>
          <w:sz w:val="24"/>
          <w:szCs w:val="24"/>
        </w:rPr>
      </w:pPr>
      <w:r>
        <w:rPr>
          <w:rFonts w:ascii="Calibri" w:hAnsi="Calibri" w:cs="Calibri"/>
          <w:color w:val="7030A0"/>
          <w:sz w:val="24"/>
          <w:szCs w:val="24"/>
        </w:rPr>
        <w:t>Friedens</w:t>
      </w:r>
      <w:r w:rsidR="00A656B7">
        <w:rPr>
          <w:rFonts w:ascii="Calibri" w:hAnsi="Calibri" w:cs="Calibri"/>
          <w:color w:val="7030A0"/>
          <w:sz w:val="24"/>
          <w:szCs w:val="24"/>
        </w:rPr>
        <w:t>bitte</w:t>
      </w:r>
      <w:r>
        <w:rPr>
          <w:rFonts w:ascii="Calibri" w:hAnsi="Calibri" w:cs="Calibri"/>
          <w:color w:val="7030A0"/>
          <w:sz w:val="24"/>
          <w:szCs w:val="24"/>
        </w:rPr>
        <w:t xml:space="preserve"> (</w:t>
      </w:r>
      <w:r w:rsidRPr="00E5140B">
        <w:rPr>
          <w:rFonts w:ascii="Calibri" w:hAnsi="Calibri" w:cs="Calibri"/>
          <w:color w:val="0070C0"/>
          <w:sz w:val="24"/>
          <w:szCs w:val="24"/>
        </w:rPr>
        <w:t>mit Flöten</w:t>
      </w:r>
      <w:r w:rsidR="00F54C25">
        <w:rPr>
          <w:rFonts w:ascii="Calibri" w:hAnsi="Calibri" w:cs="Calibri"/>
          <w:color w:val="0070C0"/>
          <w:sz w:val="24"/>
          <w:szCs w:val="24"/>
        </w:rPr>
        <w:t>ensemble</w:t>
      </w:r>
      <w:r w:rsidR="009C205D">
        <w:rPr>
          <w:rFonts w:ascii="Calibri" w:hAnsi="Calibri" w:cs="Calibri"/>
          <w:color w:val="0070C0"/>
          <w:sz w:val="24"/>
          <w:szCs w:val="24"/>
        </w:rPr>
        <w:t xml:space="preserve"> + Chor</w:t>
      </w:r>
      <w:r>
        <w:rPr>
          <w:rFonts w:ascii="Calibri" w:hAnsi="Calibri" w:cs="Calibri"/>
          <w:color w:val="0070C0"/>
          <w:sz w:val="24"/>
          <w:szCs w:val="24"/>
        </w:rPr>
        <w:t>)</w:t>
      </w:r>
      <w:r>
        <w:rPr>
          <w:rFonts w:ascii="Calibri" w:hAnsi="Calibri" w:cs="Calibri"/>
          <w:color w:val="7030A0"/>
          <w:sz w:val="24"/>
          <w:szCs w:val="24"/>
        </w:rPr>
        <w:t>:</w:t>
      </w:r>
      <w:r w:rsidR="00997CB0">
        <w:rPr>
          <w:rFonts w:ascii="Calibri" w:hAnsi="Calibri" w:cs="Calibri"/>
          <w:color w:val="7030A0"/>
          <w:sz w:val="24"/>
          <w:szCs w:val="24"/>
        </w:rPr>
        <w:t xml:space="preserve"> </w:t>
      </w:r>
      <w:r>
        <w:rPr>
          <w:rFonts w:ascii="Calibri" w:hAnsi="Calibri" w:cs="Calibri"/>
          <w:color w:val="7030A0"/>
          <w:sz w:val="24"/>
          <w:szCs w:val="24"/>
        </w:rPr>
        <w:br/>
        <w:t xml:space="preserve">Herr, gib uns deinen Frieden </w:t>
      </w:r>
      <w:r w:rsidR="00FF6056">
        <w:rPr>
          <w:rFonts w:ascii="Calibri" w:hAnsi="Calibri" w:cs="Calibri"/>
          <w:color w:val="7030A0"/>
          <w:sz w:val="24"/>
          <w:szCs w:val="24"/>
        </w:rPr>
        <w:t xml:space="preserve">(EG 436) </w:t>
      </w:r>
      <w:r w:rsidR="009C2E95">
        <w:rPr>
          <w:rFonts w:ascii="Calibri" w:hAnsi="Calibri" w:cs="Calibri"/>
          <w:color w:val="7030A0"/>
          <w:sz w:val="24"/>
          <w:szCs w:val="24"/>
        </w:rPr>
        <w:t xml:space="preserve">– Kanon </w:t>
      </w:r>
      <w:r w:rsidR="007D5DFE" w:rsidRPr="009C2E95">
        <w:rPr>
          <w:rFonts w:ascii="Calibri" w:hAnsi="Calibri" w:cs="Calibri"/>
          <w:color w:val="0070C0"/>
          <w:sz w:val="24"/>
          <w:szCs w:val="24"/>
        </w:rPr>
        <w:br/>
      </w:r>
    </w:p>
    <w:p w14:paraId="5B66F8B6" w14:textId="4B66DFA5" w:rsidR="007D5DFE" w:rsidRDefault="007D5DFE" w:rsidP="00386239">
      <w:pPr>
        <w:pStyle w:val="Listenabsatz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Segen mit dreifachem Amen</w:t>
      </w:r>
      <w:r w:rsidR="00CA15B2">
        <w:rPr>
          <w:rFonts w:ascii="Calibri" w:hAnsi="Calibri" w:cs="Calibri"/>
          <w:sz w:val="24"/>
          <w:szCs w:val="24"/>
        </w:rPr>
        <w:t xml:space="preserve"> </w:t>
      </w:r>
      <w:r w:rsidR="00CA15B2" w:rsidRPr="00CA15B2">
        <w:rPr>
          <w:rFonts w:ascii="Calibri" w:hAnsi="Calibri" w:cs="Calibri"/>
          <w:color w:val="00B050"/>
          <w:sz w:val="24"/>
          <w:szCs w:val="24"/>
        </w:rPr>
        <w:t>(</w:t>
      </w:r>
      <w:r w:rsidR="00CA15B2">
        <w:rPr>
          <w:rFonts w:ascii="Calibri" w:hAnsi="Calibri" w:cs="Calibri"/>
          <w:color w:val="00B050"/>
          <w:sz w:val="24"/>
          <w:szCs w:val="24"/>
        </w:rPr>
        <w:t>A. Bohnet)</w:t>
      </w:r>
      <w:r>
        <w:rPr>
          <w:rFonts w:ascii="Calibri" w:hAnsi="Calibri" w:cs="Calibri"/>
          <w:sz w:val="24"/>
          <w:szCs w:val="24"/>
        </w:rPr>
        <w:br/>
      </w:r>
    </w:p>
    <w:p w14:paraId="3A50CF57" w14:textId="2C6C749D" w:rsidR="003A19F5" w:rsidRPr="00334369" w:rsidRDefault="007D5DFE" w:rsidP="00334369">
      <w:pPr>
        <w:pStyle w:val="Listenabsatz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34369">
        <w:rPr>
          <w:rFonts w:ascii="Calibri" w:hAnsi="Calibri" w:cs="Calibri"/>
          <w:color w:val="0070C0"/>
          <w:sz w:val="24"/>
          <w:szCs w:val="24"/>
        </w:rPr>
        <w:t>Musik zum Ausgang</w:t>
      </w:r>
      <w:r w:rsidR="00E5140B" w:rsidRPr="00334369">
        <w:rPr>
          <w:rFonts w:ascii="Calibri" w:hAnsi="Calibri" w:cs="Calibri"/>
          <w:color w:val="0070C0"/>
          <w:sz w:val="24"/>
          <w:szCs w:val="24"/>
        </w:rPr>
        <w:t xml:space="preserve"> (Orgel)</w:t>
      </w:r>
    </w:p>
    <w:sectPr w:rsidR="003A19F5" w:rsidRPr="00334369" w:rsidSect="003A19F5">
      <w:pgSz w:w="16838" w:h="11906" w:orient="landscape"/>
      <w:pgMar w:top="567" w:right="851" w:bottom="567" w:left="851" w:header="709" w:footer="709" w:gutter="0"/>
      <w:cols w:num="2" w:space="102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74C65"/>
    <w:multiLevelType w:val="hybridMultilevel"/>
    <w:tmpl w:val="AB78A4E6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52761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39"/>
    <w:rsid w:val="00032C15"/>
    <w:rsid w:val="000369E8"/>
    <w:rsid w:val="0009516D"/>
    <w:rsid w:val="000B2EBC"/>
    <w:rsid w:val="001B0A1E"/>
    <w:rsid w:val="001B2DD2"/>
    <w:rsid w:val="001D4382"/>
    <w:rsid w:val="00334369"/>
    <w:rsid w:val="00372D2E"/>
    <w:rsid w:val="00386239"/>
    <w:rsid w:val="003A19F5"/>
    <w:rsid w:val="00473488"/>
    <w:rsid w:val="00480542"/>
    <w:rsid w:val="004907F5"/>
    <w:rsid w:val="00561409"/>
    <w:rsid w:val="00580A68"/>
    <w:rsid w:val="00593239"/>
    <w:rsid w:val="005B345D"/>
    <w:rsid w:val="005F2AEF"/>
    <w:rsid w:val="006632FB"/>
    <w:rsid w:val="006B71FA"/>
    <w:rsid w:val="006D6D63"/>
    <w:rsid w:val="007220F2"/>
    <w:rsid w:val="0073458B"/>
    <w:rsid w:val="007D5DFE"/>
    <w:rsid w:val="00802513"/>
    <w:rsid w:val="0082595E"/>
    <w:rsid w:val="008F3603"/>
    <w:rsid w:val="00907A41"/>
    <w:rsid w:val="00997CB0"/>
    <w:rsid w:val="009C205D"/>
    <w:rsid w:val="009C2E95"/>
    <w:rsid w:val="00A43942"/>
    <w:rsid w:val="00A656B7"/>
    <w:rsid w:val="00AC2A1D"/>
    <w:rsid w:val="00BA09CB"/>
    <w:rsid w:val="00C0680E"/>
    <w:rsid w:val="00C46EBA"/>
    <w:rsid w:val="00CA15B2"/>
    <w:rsid w:val="00CE6A0B"/>
    <w:rsid w:val="00E02A5E"/>
    <w:rsid w:val="00E07D83"/>
    <w:rsid w:val="00E5140B"/>
    <w:rsid w:val="00F54C25"/>
    <w:rsid w:val="00FF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F1FFA"/>
  <w15:chartTrackingRefBased/>
  <w15:docId w15:val="{1ED5D908-34B3-484D-B603-9A736BB8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6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86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86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86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86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86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86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86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86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6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86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86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8623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8623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8623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8623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8623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862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86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6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6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6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86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8623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8623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8623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86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8623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86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Kik, Dorothea</dc:creator>
  <cp:keywords/>
  <dc:description/>
  <cp:lastModifiedBy>To we</cp:lastModifiedBy>
  <cp:revision>3</cp:revision>
  <cp:lastPrinted>2024-12-09T12:44:00Z</cp:lastPrinted>
  <dcterms:created xsi:type="dcterms:W3CDTF">2024-12-09T12:44:00Z</dcterms:created>
  <dcterms:modified xsi:type="dcterms:W3CDTF">2024-12-09T12:45:00Z</dcterms:modified>
</cp:coreProperties>
</file>