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961C5" w14:textId="7F834E6A" w:rsidR="00C55C5D" w:rsidRDefault="00B9666F" w:rsidP="00B9666F">
      <w:pPr>
        <w:pStyle w:val="Listenabsatz"/>
        <w:numPr>
          <w:ilvl w:val="0"/>
          <w:numId w:val="1"/>
        </w:numPr>
      </w:pPr>
      <w:r>
        <w:t>Advent</w:t>
      </w:r>
    </w:p>
    <w:p w14:paraId="5DE5F6C2" w14:textId="32FD6F64" w:rsidR="00176D24" w:rsidRDefault="00B9666F" w:rsidP="005020D8">
      <w:pPr>
        <w:ind w:left="360"/>
      </w:pPr>
      <w:r>
        <w:t xml:space="preserve">Ja, es </w:t>
      </w:r>
      <w:r w:rsidR="00176D24">
        <w:t>war</w:t>
      </w:r>
      <w:r>
        <w:t xml:space="preserve"> wieder soweit: Der letzte Tag im November und gleichzeit</w:t>
      </w:r>
      <w:r w:rsidR="00E14057">
        <w:t>i</w:t>
      </w:r>
      <w:r>
        <w:t xml:space="preserve">g </w:t>
      </w:r>
      <w:r w:rsidR="00176D24">
        <w:t>war</w:t>
      </w:r>
      <w:r>
        <w:t xml:space="preserve"> es der </w:t>
      </w:r>
      <w:r w:rsidR="00E14057">
        <w:t xml:space="preserve">1. </w:t>
      </w:r>
      <w:r>
        <w:t xml:space="preserve">Advent. </w:t>
      </w:r>
      <w:r w:rsidR="000E2A6A">
        <w:t xml:space="preserve">Es ist eine liebgewonnene Tradition, wenn der Chor Klangart am 1. Advent in der </w:t>
      </w:r>
      <w:r w:rsidR="00E14057">
        <w:t>Stephanusk</w:t>
      </w:r>
      <w:r w:rsidR="000E2A6A">
        <w:t>irche jeden Winkel</w:t>
      </w:r>
      <w:r w:rsidR="005020D8">
        <w:t xml:space="preserve"> musikalisch</w:t>
      </w:r>
      <w:r w:rsidR="000E2A6A">
        <w:t xml:space="preserve"> ausfüllt. Auch dieses Mal w</w:t>
      </w:r>
      <w:r w:rsidR="00176D24">
        <w:t>urde</w:t>
      </w:r>
      <w:r w:rsidR="000E2A6A">
        <w:t xml:space="preserve"> der Chor als „Projektchor“ um einige zusätzliche Stimmen bereichert. </w:t>
      </w:r>
      <w:r w:rsidR="005020D8">
        <w:t>Mit nur 4 Proben und einem Strauß von Werken erschallt</w:t>
      </w:r>
      <w:r w:rsidR="00176D24">
        <w:t>e</w:t>
      </w:r>
      <w:r w:rsidR="005020D8">
        <w:t xml:space="preserve"> zu Beginn</w:t>
      </w:r>
      <w:r w:rsidR="00176D24">
        <w:t>,</w:t>
      </w:r>
      <w:r w:rsidR="005020D8">
        <w:t xml:space="preserve"> statt eines </w:t>
      </w:r>
      <w:r w:rsidR="000E2A6A">
        <w:t>Orgelvorspiels</w:t>
      </w:r>
      <w:r w:rsidR="00176D24">
        <w:t>,</w:t>
      </w:r>
      <w:r w:rsidR="005020D8">
        <w:t xml:space="preserve"> </w:t>
      </w:r>
      <w:r w:rsidR="000E2A6A">
        <w:t>Mendelsso</w:t>
      </w:r>
      <w:r w:rsidR="00187BFB">
        <w:t>h</w:t>
      </w:r>
      <w:r w:rsidR="000E2A6A">
        <w:t>n</w:t>
      </w:r>
      <w:r w:rsidR="00187BFB">
        <w:t>s</w:t>
      </w:r>
      <w:r w:rsidR="000E2A6A">
        <w:t xml:space="preserve"> „Herr, du bist der Gott</w:t>
      </w:r>
      <w:r w:rsidR="00187BFB">
        <w:t>“</w:t>
      </w:r>
      <w:r w:rsidR="000E2A6A">
        <w:t xml:space="preserve"> stimmgewaltig in Begleitung der Orgel</w:t>
      </w:r>
      <w:r w:rsidR="00E14057">
        <w:t>.</w:t>
      </w:r>
      <w:r w:rsidR="00187BFB">
        <w:t xml:space="preserve"> Direkt danach folgte „Macht hoch die Tür“ zusammen mit der Gemeinde und </w:t>
      </w:r>
      <w:r w:rsidR="005020D8">
        <w:t>im Anschlu</w:t>
      </w:r>
      <w:r w:rsidR="00AD4AC8">
        <w:t xml:space="preserve">ss </w:t>
      </w:r>
      <w:r w:rsidR="005020D8">
        <w:t xml:space="preserve">dem zugehörigen </w:t>
      </w:r>
      <w:r w:rsidR="00187BFB">
        <w:t>Kanon vom Chor.</w:t>
      </w:r>
    </w:p>
    <w:p w14:paraId="432B8373" w14:textId="6E032A63" w:rsidR="000E2A6A" w:rsidRDefault="00187BFB" w:rsidP="005020D8">
      <w:pPr>
        <w:ind w:left="360"/>
      </w:pPr>
      <w:r>
        <w:t>Nach Begrüß</w:t>
      </w:r>
      <w:r w:rsidR="005020D8">
        <w:t>ung der Gemeinde und den Psalmen ging es musikalisch direkt weiter mit dem</w:t>
      </w:r>
      <w:r w:rsidR="00AD4AC8">
        <w:t xml:space="preserve"> englischen „The King </w:t>
      </w:r>
      <w:proofErr w:type="spellStart"/>
      <w:r w:rsidR="00AD4AC8">
        <w:t>shall</w:t>
      </w:r>
      <w:proofErr w:type="spellEnd"/>
      <w:r w:rsidR="00AD4AC8">
        <w:t xml:space="preserve"> </w:t>
      </w:r>
      <w:proofErr w:type="spellStart"/>
      <w:r w:rsidR="00AD4AC8">
        <w:t>come</w:t>
      </w:r>
      <w:proofErr w:type="spellEnd"/>
      <w:r w:rsidR="00AD4AC8">
        <w:t>“. Ein Stück bei dem die Stimmen einzeln und gemeinsam im Wechsel ihr Können zum Besten g</w:t>
      </w:r>
      <w:r w:rsidR="00176D24">
        <w:t>aben</w:t>
      </w:r>
      <w:r w:rsidR="00AD4AC8">
        <w:t xml:space="preserve">. </w:t>
      </w:r>
      <w:r w:rsidR="00DF440C">
        <w:t>Nach der Schriftlesung folgt</w:t>
      </w:r>
      <w:r w:rsidR="00176D24">
        <w:t>e</w:t>
      </w:r>
      <w:r w:rsidR="00DF440C">
        <w:t xml:space="preserve"> das </w:t>
      </w:r>
      <w:r w:rsidR="00AD4AC8">
        <w:t>Gemeindelied „Wie soll ich dich empfangen“. Der Chor s</w:t>
      </w:r>
      <w:r w:rsidR="00176D24">
        <w:t>ang</w:t>
      </w:r>
      <w:r w:rsidR="00AD4AC8">
        <w:t xml:space="preserve"> im Wechsel mit der Gemeinde mehrstimmig mit Oberstimme</w:t>
      </w:r>
      <w:r w:rsidR="00C8512D">
        <w:t>n</w:t>
      </w:r>
      <w:r w:rsidR="00AD4AC8">
        <w:t>.</w:t>
      </w:r>
      <w:r w:rsidR="00D54BD8">
        <w:t xml:space="preserve"> Damit war natürlich noch kein Ende. Nach der Predigt folgt</w:t>
      </w:r>
      <w:r w:rsidR="00176D24">
        <w:t>e</w:t>
      </w:r>
      <w:r w:rsidR="00D54BD8">
        <w:t xml:space="preserve"> das Gemeindelied</w:t>
      </w:r>
      <w:r w:rsidR="005C1DE7">
        <w:t xml:space="preserve"> „Nun Komm der Heiden Heiland“ und als Chorstück „Maria durch ein Dornwald ging“.</w:t>
      </w:r>
    </w:p>
    <w:p w14:paraId="36AAAC22" w14:textId="28F8B484" w:rsidR="005C1DE7" w:rsidRDefault="005C1DE7" w:rsidP="005020D8">
      <w:pPr>
        <w:ind w:left="360"/>
      </w:pPr>
      <w:r>
        <w:t>Bevor allerdings der Segen und Abkündigungen anstanden, stand noch ein wichtiger, traditioneller Punkt an. Die Ehrungen. Traditionell werden am 1. Advent langjährige Chormitglieder geehrt.</w:t>
      </w:r>
    </w:p>
    <w:p w14:paraId="035A2A5D" w14:textId="77777777" w:rsidR="00176D24" w:rsidRDefault="00E14057" w:rsidP="00B9666F">
      <w:pPr>
        <w:ind w:left="360"/>
      </w:pPr>
      <w:r>
        <w:t>Mit über 15 Jahren Chorzugehörigkeit wurden Myriam Altmeyer und Chorleiter Tobias Weierberger geehrt.</w:t>
      </w:r>
      <w:r w:rsidR="00AD4AC8">
        <w:t xml:space="preserve"> Sein Engagement ist nicht nur in der Chorprobe zu spüren, nein seine Unterstützung und Begeisterung geht zu Hause weiter. Hier macht er Einspielungen</w:t>
      </w:r>
      <w:r>
        <w:t xml:space="preserve"> </w:t>
      </w:r>
      <w:r w:rsidR="00AD4AC8">
        <w:t xml:space="preserve">zu Übungszwecke und stellt diese auf die Homepage für die Mitglieder zur Verfügung. </w:t>
      </w:r>
    </w:p>
    <w:p w14:paraId="79766FC1" w14:textId="26C5B0CE" w:rsidR="00176D24" w:rsidRDefault="00176D24" w:rsidP="00176D24">
      <w:pPr>
        <w:ind w:left="360"/>
      </w:pPr>
      <w:r w:rsidRPr="00176D24">
        <w:t xml:space="preserve">Graduiert wurden vom Chor mit 50 Jahren Chorzugehörigkeit Frank Albrecht. Es ist einfach bemerkenswert mit wieviel Zeit und Energie er stets für den Chor da ist! Er ist im </w:t>
      </w:r>
      <w:proofErr w:type="spellStart"/>
      <w:r w:rsidRPr="00176D24">
        <w:t>Orga</w:t>
      </w:r>
      <w:proofErr w:type="spellEnd"/>
      <w:r>
        <w:t>-T</w:t>
      </w:r>
      <w:r w:rsidRPr="00176D24">
        <w:t>eam, macht Flyer für Konzerte und ist stets mit neuen Ideen zur Stelle. Ihm zu Ehren wurde das Lied „An Tagen wie diesen“ als Überraschung präsentiert.</w:t>
      </w:r>
    </w:p>
    <w:p w14:paraId="7489EAB0" w14:textId="02514895" w:rsidR="00E14057" w:rsidRDefault="00E14057" w:rsidP="00B9666F">
      <w:pPr>
        <w:ind w:left="360"/>
      </w:pPr>
      <w:r>
        <w:t>Gerade in der heutigen Zeit ist es doch bemerkenswert, wenn Menschen über einen so langen Zeitraum einem Hobby, einer</w:t>
      </w:r>
      <w:r w:rsidR="008A6A7E">
        <w:t xml:space="preserve"> Organisation oder einer Arbeitsstelle treu bleiben!</w:t>
      </w:r>
    </w:p>
    <w:p w14:paraId="6FFE99D3" w14:textId="1EBA861A" w:rsidR="005C1DE7" w:rsidRDefault="005C1DE7" w:rsidP="005C1DE7">
      <w:pPr>
        <w:ind w:left="360"/>
      </w:pPr>
      <w:r>
        <w:t>Ein Gottesdienst mit vielen alt bekannten Stücken, aber auch neuen Werken</w:t>
      </w:r>
      <w:r w:rsidR="00176D24">
        <w:t xml:space="preserve"> ging zu Ende</w:t>
      </w:r>
      <w:r>
        <w:t>. Ein Gottesdienst mit acht Gesangseinlagen und 3 beachtlichen Ehrungen. Ein Gottesdienst, der mit seinem Chor mit 44 Personen den Raum vor dem Altar vollständig ausfüllt</w:t>
      </w:r>
      <w:r w:rsidR="00176D24">
        <w:t>e</w:t>
      </w:r>
      <w:r>
        <w:t xml:space="preserve">. Ein Gottesdienst zum 1. Advent, der zum </w:t>
      </w:r>
      <w:r w:rsidR="00C8512D">
        <w:t>F</w:t>
      </w:r>
      <w:r>
        <w:t>eiern einl</w:t>
      </w:r>
      <w:r w:rsidR="00176D24">
        <w:t>ud</w:t>
      </w:r>
      <w:r>
        <w:t xml:space="preserve">. </w:t>
      </w:r>
    </w:p>
    <w:p w14:paraId="092E3BF4" w14:textId="0F9E75BF" w:rsidR="00176D24" w:rsidRDefault="00176D24" w:rsidP="005C1DE7">
      <w:pPr>
        <w:ind w:left="360"/>
      </w:pPr>
      <w:r>
        <w:t>Anja Heil</w:t>
      </w:r>
    </w:p>
    <w:p w14:paraId="45EFFEA4" w14:textId="59E77D65" w:rsidR="000E2A6A" w:rsidRDefault="000E2A6A" w:rsidP="00B9666F">
      <w:pPr>
        <w:ind w:left="360"/>
      </w:pPr>
    </w:p>
    <w:sectPr w:rsidR="000E2A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5C5DE9"/>
    <w:multiLevelType w:val="hybridMultilevel"/>
    <w:tmpl w:val="4F0E4E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03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6F"/>
    <w:rsid w:val="000E2A6A"/>
    <w:rsid w:val="00176D24"/>
    <w:rsid w:val="00187BFB"/>
    <w:rsid w:val="001D324D"/>
    <w:rsid w:val="004A1FE1"/>
    <w:rsid w:val="005020D8"/>
    <w:rsid w:val="005C1DE7"/>
    <w:rsid w:val="008A6A7E"/>
    <w:rsid w:val="00AD4AC8"/>
    <w:rsid w:val="00B9666F"/>
    <w:rsid w:val="00C55C5D"/>
    <w:rsid w:val="00C8512D"/>
    <w:rsid w:val="00D54BD8"/>
    <w:rsid w:val="00DF440C"/>
    <w:rsid w:val="00E1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278A1"/>
  <w15:chartTrackingRefBased/>
  <w15:docId w15:val="{F637152C-58BE-4B50-886B-BE64F6A6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6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6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6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66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66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66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66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66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66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66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66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66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66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6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2142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Heil</dc:creator>
  <cp:keywords/>
  <dc:description/>
  <cp:lastModifiedBy>To we</cp:lastModifiedBy>
  <cp:revision>4</cp:revision>
  <dcterms:created xsi:type="dcterms:W3CDTF">2025-12-10T11:39:00Z</dcterms:created>
  <dcterms:modified xsi:type="dcterms:W3CDTF">2025-12-10T16:21:00Z</dcterms:modified>
</cp:coreProperties>
</file>