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AEA02" w14:textId="77777777" w:rsidR="006E772E" w:rsidRDefault="006E772E"/>
    <w:p w14:paraId="1CC03202" w14:textId="77777777" w:rsidR="005E6313" w:rsidRDefault="005E6313"/>
    <w:p w14:paraId="144B4421" w14:textId="77777777" w:rsidR="005E6313" w:rsidRDefault="005E6313"/>
    <w:p w14:paraId="268171D1" w14:textId="77777777" w:rsidR="005E6313" w:rsidRDefault="005E6313"/>
    <w:p w14:paraId="4EF831DF" w14:textId="77777777" w:rsidR="005E6313" w:rsidRDefault="005E6313"/>
    <w:p w14:paraId="229E14C6" w14:textId="77777777" w:rsidR="005E6313" w:rsidRDefault="005E6313"/>
    <w:p w14:paraId="258FC4D3" w14:textId="7797E7AF" w:rsidR="005E6313" w:rsidRDefault="005E6313">
      <w:pPr>
        <w:rPr>
          <w:sz w:val="48"/>
        </w:rPr>
      </w:pPr>
      <w:r>
        <w:rPr>
          <w:sz w:val="48"/>
        </w:rPr>
        <w:t xml:space="preserve">Hantering av EMMA </w:t>
      </w:r>
      <w:r w:rsidR="0011454B">
        <w:rPr>
          <w:sz w:val="48"/>
        </w:rPr>
        <w:t>Generator</w:t>
      </w:r>
    </w:p>
    <w:p w14:paraId="177EA4C7" w14:textId="77777777" w:rsidR="005E6313" w:rsidRDefault="005E6313">
      <w:pPr>
        <w:rPr>
          <w:sz w:val="48"/>
        </w:rPr>
      </w:pPr>
    </w:p>
    <w:p w14:paraId="70841CC3" w14:textId="77777777" w:rsidR="005E6313" w:rsidRDefault="005E6313">
      <w:pPr>
        <w:rPr>
          <w:sz w:val="48"/>
        </w:rPr>
      </w:pPr>
    </w:p>
    <w:p w14:paraId="17506711" w14:textId="77777777" w:rsidR="005E6313" w:rsidRDefault="005E6313">
      <w:pPr>
        <w:rPr>
          <w:sz w:val="48"/>
        </w:rPr>
      </w:pPr>
    </w:p>
    <w:p w14:paraId="028EC554" w14:textId="77777777" w:rsidR="005E6313" w:rsidRDefault="005E6313">
      <w:pPr>
        <w:rPr>
          <w:sz w:val="48"/>
        </w:rPr>
      </w:pPr>
    </w:p>
    <w:p w14:paraId="3A34EC4D" w14:textId="77777777" w:rsidR="005E6313" w:rsidRDefault="005E6313">
      <w:pPr>
        <w:rPr>
          <w:sz w:val="48"/>
        </w:rPr>
      </w:pPr>
    </w:p>
    <w:p w14:paraId="1B5A1613" w14:textId="77777777" w:rsidR="005E6313" w:rsidRDefault="005E6313">
      <w:pPr>
        <w:rPr>
          <w:sz w:val="48"/>
        </w:rPr>
      </w:pPr>
    </w:p>
    <w:p w14:paraId="6A0DA80C" w14:textId="77777777" w:rsidR="005E6313" w:rsidRDefault="005E6313">
      <w:pPr>
        <w:rPr>
          <w:sz w:val="48"/>
        </w:rPr>
      </w:pPr>
    </w:p>
    <w:p w14:paraId="28F4C9B3" w14:textId="77777777" w:rsidR="005E6313" w:rsidRDefault="005E6313">
      <w:pPr>
        <w:rPr>
          <w:sz w:val="48"/>
        </w:rPr>
      </w:pPr>
    </w:p>
    <w:p w14:paraId="51EA9CBC" w14:textId="77777777" w:rsidR="005E6313" w:rsidRDefault="005E6313">
      <w:pPr>
        <w:rPr>
          <w:sz w:val="48"/>
        </w:rPr>
      </w:pPr>
    </w:p>
    <w:p w14:paraId="308BC7CB" w14:textId="77777777" w:rsidR="005E6313" w:rsidRDefault="005E6313">
      <w:pPr>
        <w:rPr>
          <w:sz w:val="48"/>
        </w:rPr>
      </w:pPr>
    </w:p>
    <w:p w14:paraId="7D7C7502" w14:textId="7A9882C3" w:rsidR="005E6313" w:rsidRDefault="005E6313" w:rsidP="005E6313">
      <w:pPr>
        <w:jc w:val="center"/>
        <w:rPr>
          <w:sz w:val="28"/>
        </w:rPr>
      </w:pPr>
      <w:r>
        <w:rPr>
          <w:sz w:val="28"/>
        </w:rPr>
        <w:t xml:space="preserve">Författare: </w:t>
      </w:r>
      <w:r w:rsidR="0011454B">
        <w:rPr>
          <w:sz w:val="28"/>
        </w:rPr>
        <w:t>Martin Mizgalski</w:t>
      </w:r>
    </w:p>
    <w:p w14:paraId="2AA1CBC2" w14:textId="77777777" w:rsidR="005E6313" w:rsidRDefault="005E6313" w:rsidP="005E6313">
      <w:pPr>
        <w:jc w:val="center"/>
        <w:rPr>
          <w:sz w:val="28"/>
        </w:rPr>
      </w:pPr>
      <w:r>
        <w:rPr>
          <w:sz w:val="28"/>
        </w:rPr>
        <w:t>Version: 1.0</w:t>
      </w:r>
    </w:p>
    <w:p w14:paraId="1C129909" w14:textId="77777777" w:rsidR="005A483C" w:rsidRDefault="005A483C" w:rsidP="005E6313">
      <w:pPr>
        <w:jc w:val="center"/>
        <w:rPr>
          <w:sz w:val="28"/>
        </w:rPr>
      </w:pPr>
    </w:p>
    <w:p w14:paraId="1085B3A8" w14:textId="77777777" w:rsidR="005A483C" w:rsidRDefault="005A483C" w:rsidP="005E6313">
      <w:pPr>
        <w:jc w:val="center"/>
        <w:rPr>
          <w:sz w:val="28"/>
        </w:rPr>
      </w:pPr>
    </w:p>
    <w:p w14:paraId="7449EF26" w14:textId="77777777" w:rsidR="005A483C" w:rsidRDefault="005A483C" w:rsidP="005E6313">
      <w:pPr>
        <w:jc w:val="center"/>
        <w:rPr>
          <w:sz w:val="28"/>
        </w:rPr>
      </w:pPr>
    </w:p>
    <w:sdt>
      <w:sdtPr>
        <w:rPr>
          <w:rFonts w:asciiTheme="minorHAnsi" w:eastAsiaTheme="minorHAnsi" w:hAnsiTheme="minorHAnsi" w:cstheme="minorBidi"/>
          <w:color w:val="auto"/>
          <w:sz w:val="22"/>
          <w:szCs w:val="22"/>
          <w:lang w:eastAsia="en-US"/>
        </w:rPr>
        <w:id w:val="1875198331"/>
        <w:docPartObj>
          <w:docPartGallery w:val="Table of Contents"/>
          <w:docPartUnique/>
        </w:docPartObj>
      </w:sdtPr>
      <w:sdtEndPr>
        <w:rPr>
          <w:b/>
          <w:bCs/>
        </w:rPr>
      </w:sdtEndPr>
      <w:sdtContent>
        <w:p w14:paraId="53686AB5" w14:textId="77777777" w:rsidR="00E96173" w:rsidRPr="00E96173" w:rsidRDefault="00E96173">
          <w:pPr>
            <w:pStyle w:val="Innehllsfrteckningsrubrik"/>
          </w:pPr>
          <w:r w:rsidRPr="00E96173">
            <w:t>Innehåll</w:t>
          </w:r>
        </w:p>
        <w:p w14:paraId="1B8BAB4E" w14:textId="4156FAF3" w:rsidR="004B2ED3" w:rsidRDefault="00E96173">
          <w:pPr>
            <w:pStyle w:val="Innehll1"/>
            <w:tabs>
              <w:tab w:val="left" w:pos="440"/>
              <w:tab w:val="right" w:leader="dot" w:pos="9062"/>
            </w:tabs>
            <w:rPr>
              <w:rFonts w:eastAsiaTheme="minorEastAsia"/>
              <w:noProof/>
              <w:lang w:eastAsia="sv-SE"/>
            </w:rPr>
          </w:pPr>
          <w:r>
            <w:rPr>
              <w:b/>
              <w:bCs/>
            </w:rPr>
            <w:fldChar w:fldCharType="begin"/>
          </w:r>
          <w:r>
            <w:rPr>
              <w:b/>
              <w:bCs/>
            </w:rPr>
            <w:instrText xml:space="preserve"> TOC \o "1-3" \h \z \u </w:instrText>
          </w:r>
          <w:r>
            <w:rPr>
              <w:b/>
              <w:bCs/>
            </w:rPr>
            <w:fldChar w:fldCharType="separate"/>
          </w:r>
          <w:hyperlink w:anchor="_Toc2171580" w:history="1">
            <w:r w:rsidR="004B2ED3" w:rsidRPr="008D6C95">
              <w:rPr>
                <w:rStyle w:val="Hyperlnk"/>
                <w:noProof/>
              </w:rPr>
              <w:t>1.</w:t>
            </w:r>
            <w:r w:rsidR="004B2ED3">
              <w:rPr>
                <w:rFonts w:eastAsiaTheme="minorEastAsia"/>
                <w:noProof/>
                <w:lang w:eastAsia="sv-SE"/>
              </w:rPr>
              <w:tab/>
            </w:r>
            <w:r w:rsidR="004B2ED3" w:rsidRPr="008D6C95">
              <w:rPr>
                <w:rStyle w:val="Hyperlnk"/>
                <w:noProof/>
              </w:rPr>
              <w:t>Inledning</w:t>
            </w:r>
            <w:r w:rsidR="004B2ED3">
              <w:rPr>
                <w:noProof/>
                <w:webHidden/>
              </w:rPr>
              <w:tab/>
            </w:r>
            <w:r w:rsidR="004B2ED3">
              <w:rPr>
                <w:noProof/>
                <w:webHidden/>
              </w:rPr>
              <w:fldChar w:fldCharType="begin"/>
            </w:r>
            <w:r w:rsidR="004B2ED3">
              <w:rPr>
                <w:noProof/>
                <w:webHidden/>
              </w:rPr>
              <w:instrText xml:space="preserve"> PAGEREF _Toc2171580 \h </w:instrText>
            </w:r>
            <w:r w:rsidR="004B2ED3">
              <w:rPr>
                <w:noProof/>
                <w:webHidden/>
              </w:rPr>
            </w:r>
            <w:r w:rsidR="004B2ED3">
              <w:rPr>
                <w:noProof/>
                <w:webHidden/>
              </w:rPr>
              <w:fldChar w:fldCharType="separate"/>
            </w:r>
            <w:r w:rsidR="00AC39E1">
              <w:rPr>
                <w:noProof/>
                <w:webHidden/>
              </w:rPr>
              <w:t>3</w:t>
            </w:r>
            <w:r w:rsidR="004B2ED3">
              <w:rPr>
                <w:noProof/>
                <w:webHidden/>
              </w:rPr>
              <w:fldChar w:fldCharType="end"/>
            </w:r>
          </w:hyperlink>
        </w:p>
        <w:p w14:paraId="58378AE7" w14:textId="268D07FC" w:rsidR="004B2ED3" w:rsidRDefault="004B2ED3">
          <w:pPr>
            <w:pStyle w:val="Innehll1"/>
            <w:tabs>
              <w:tab w:val="left" w:pos="440"/>
              <w:tab w:val="right" w:leader="dot" w:pos="9062"/>
            </w:tabs>
            <w:rPr>
              <w:rFonts w:eastAsiaTheme="minorEastAsia"/>
              <w:noProof/>
              <w:lang w:eastAsia="sv-SE"/>
            </w:rPr>
          </w:pPr>
          <w:hyperlink w:anchor="_Toc2171581" w:history="1">
            <w:r w:rsidRPr="008D6C95">
              <w:rPr>
                <w:rStyle w:val="Hyperlnk"/>
                <w:noProof/>
              </w:rPr>
              <w:t>2.</w:t>
            </w:r>
            <w:r>
              <w:rPr>
                <w:rFonts w:eastAsiaTheme="minorEastAsia"/>
                <w:noProof/>
                <w:lang w:eastAsia="sv-SE"/>
              </w:rPr>
              <w:tab/>
            </w:r>
            <w:r w:rsidRPr="008D6C95">
              <w:rPr>
                <w:rStyle w:val="Hyperlnk"/>
                <w:noProof/>
              </w:rPr>
              <w:t>Skapa Excel-filer</w:t>
            </w:r>
            <w:r>
              <w:rPr>
                <w:noProof/>
                <w:webHidden/>
              </w:rPr>
              <w:tab/>
            </w:r>
            <w:r>
              <w:rPr>
                <w:noProof/>
                <w:webHidden/>
              </w:rPr>
              <w:fldChar w:fldCharType="begin"/>
            </w:r>
            <w:r>
              <w:rPr>
                <w:noProof/>
                <w:webHidden/>
              </w:rPr>
              <w:instrText xml:space="preserve"> PAGEREF _Toc2171581 \h </w:instrText>
            </w:r>
            <w:r>
              <w:rPr>
                <w:noProof/>
                <w:webHidden/>
              </w:rPr>
            </w:r>
            <w:r>
              <w:rPr>
                <w:noProof/>
                <w:webHidden/>
              </w:rPr>
              <w:fldChar w:fldCharType="separate"/>
            </w:r>
            <w:r w:rsidR="00AC39E1">
              <w:rPr>
                <w:noProof/>
                <w:webHidden/>
              </w:rPr>
              <w:t>3</w:t>
            </w:r>
            <w:r>
              <w:rPr>
                <w:noProof/>
                <w:webHidden/>
              </w:rPr>
              <w:fldChar w:fldCharType="end"/>
            </w:r>
          </w:hyperlink>
        </w:p>
        <w:p w14:paraId="65D8A944" w14:textId="1A64BEA4" w:rsidR="004B2ED3" w:rsidRDefault="004B2ED3">
          <w:pPr>
            <w:pStyle w:val="Innehll1"/>
            <w:tabs>
              <w:tab w:val="left" w:pos="440"/>
              <w:tab w:val="right" w:leader="dot" w:pos="9062"/>
            </w:tabs>
            <w:rPr>
              <w:rFonts w:eastAsiaTheme="minorEastAsia"/>
              <w:noProof/>
              <w:lang w:eastAsia="sv-SE"/>
            </w:rPr>
          </w:pPr>
          <w:hyperlink w:anchor="_Toc2171582" w:history="1">
            <w:r w:rsidRPr="008D6C95">
              <w:rPr>
                <w:rStyle w:val="Hyperlnk"/>
                <w:noProof/>
              </w:rPr>
              <w:t>3.</w:t>
            </w:r>
            <w:r>
              <w:rPr>
                <w:rFonts w:eastAsiaTheme="minorEastAsia"/>
                <w:noProof/>
                <w:lang w:eastAsia="sv-SE"/>
              </w:rPr>
              <w:tab/>
            </w:r>
            <w:r w:rsidRPr="008D6C95">
              <w:rPr>
                <w:rStyle w:val="Hyperlnk"/>
                <w:noProof/>
              </w:rPr>
              <w:t>Lägg in information</w:t>
            </w:r>
            <w:r>
              <w:rPr>
                <w:noProof/>
                <w:webHidden/>
              </w:rPr>
              <w:tab/>
            </w:r>
            <w:r>
              <w:rPr>
                <w:noProof/>
                <w:webHidden/>
              </w:rPr>
              <w:fldChar w:fldCharType="begin"/>
            </w:r>
            <w:r>
              <w:rPr>
                <w:noProof/>
                <w:webHidden/>
              </w:rPr>
              <w:instrText xml:space="preserve"> PAGEREF _Toc2171582 \h </w:instrText>
            </w:r>
            <w:r>
              <w:rPr>
                <w:noProof/>
                <w:webHidden/>
              </w:rPr>
            </w:r>
            <w:r>
              <w:rPr>
                <w:noProof/>
                <w:webHidden/>
              </w:rPr>
              <w:fldChar w:fldCharType="separate"/>
            </w:r>
            <w:r w:rsidR="00AC39E1">
              <w:rPr>
                <w:noProof/>
                <w:webHidden/>
              </w:rPr>
              <w:t>4</w:t>
            </w:r>
            <w:r>
              <w:rPr>
                <w:noProof/>
                <w:webHidden/>
              </w:rPr>
              <w:fldChar w:fldCharType="end"/>
            </w:r>
          </w:hyperlink>
        </w:p>
        <w:p w14:paraId="43E27E61" w14:textId="5E180603" w:rsidR="004B2ED3" w:rsidRDefault="004B2ED3">
          <w:pPr>
            <w:pStyle w:val="Innehll1"/>
            <w:tabs>
              <w:tab w:val="left" w:pos="440"/>
              <w:tab w:val="right" w:leader="dot" w:pos="9062"/>
            </w:tabs>
            <w:rPr>
              <w:rFonts w:eastAsiaTheme="minorEastAsia"/>
              <w:noProof/>
              <w:lang w:eastAsia="sv-SE"/>
            </w:rPr>
          </w:pPr>
          <w:hyperlink w:anchor="_Toc2171583" w:history="1">
            <w:r w:rsidRPr="008D6C95">
              <w:rPr>
                <w:rStyle w:val="Hyperlnk"/>
                <w:noProof/>
              </w:rPr>
              <w:t>4.</w:t>
            </w:r>
            <w:r>
              <w:rPr>
                <w:rFonts w:eastAsiaTheme="minorEastAsia"/>
                <w:noProof/>
                <w:lang w:eastAsia="sv-SE"/>
              </w:rPr>
              <w:tab/>
            </w:r>
            <w:r w:rsidRPr="008D6C95">
              <w:rPr>
                <w:rStyle w:val="Hyperlnk"/>
                <w:noProof/>
              </w:rPr>
              <w:t>Egenprovningslista</w:t>
            </w:r>
            <w:r>
              <w:rPr>
                <w:noProof/>
                <w:webHidden/>
              </w:rPr>
              <w:tab/>
            </w:r>
            <w:r>
              <w:rPr>
                <w:noProof/>
                <w:webHidden/>
              </w:rPr>
              <w:fldChar w:fldCharType="begin"/>
            </w:r>
            <w:r>
              <w:rPr>
                <w:noProof/>
                <w:webHidden/>
              </w:rPr>
              <w:instrText xml:space="preserve"> PAGEREF _Toc2171583 \h </w:instrText>
            </w:r>
            <w:r>
              <w:rPr>
                <w:noProof/>
                <w:webHidden/>
              </w:rPr>
            </w:r>
            <w:r>
              <w:rPr>
                <w:noProof/>
                <w:webHidden/>
              </w:rPr>
              <w:fldChar w:fldCharType="separate"/>
            </w:r>
            <w:r w:rsidR="00AC39E1">
              <w:rPr>
                <w:noProof/>
                <w:webHidden/>
              </w:rPr>
              <w:t>4</w:t>
            </w:r>
            <w:r>
              <w:rPr>
                <w:noProof/>
                <w:webHidden/>
              </w:rPr>
              <w:fldChar w:fldCharType="end"/>
            </w:r>
          </w:hyperlink>
        </w:p>
        <w:p w14:paraId="63171F8F" w14:textId="0135BB84" w:rsidR="004B2ED3" w:rsidRDefault="004B2ED3">
          <w:pPr>
            <w:pStyle w:val="Innehll1"/>
            <w:tabs>
              <w:tab w:val="left" w:pos="440"/>
              <w:tab w:val="right" w:leader="dot" w:pos="9062"/>
            </w:tabs>
            <w:rPr>
              <w:rFonts w:eastAsiaTheme="minorEastAsia"/>
              <w:noProof/>
              <w:lang w:eastAsia="sv-SE"/>
            </w:rPr>
          </w:pPr>
          <w:hyperlink w:anchor="_Toc2171584" w:history="1">
            <w:r w:rsidRPr="008D6C95">
              <w:rPr>
                <w:rStyle w:val="Hyperlnk"/>
                <w:noProof/>
              </w:rPr>
              <w:t>5.</w:t>
            </w:r>
            <w:r>
              <w:rPr>
                <w:rFonts w:eastAsiaTheme="minorEastAsia"/>
                <w:noProof/>
                <w:lang w:eastAsia="sv-SE"/>
              </w:rPr>
              <w:tab/>
            </w:r>
            <w:r w:rsidRPr="008D6C95">
              <w:rPr>
                <w:rStyle w:val="Hyperlnk"/>
                <w:noProof/>
              </w:rPr>
              <w:t>Provning motorer</w:t>
            </w:r>
            <w:r>
              <w:rPr>
                <w:noProof/>
                <w:webHidden/>
              </w:rPr>
              <w:tab/>
            </w:r>
            <w:r>
              <w:rPr>
                <w:noProof/>
                <w:webHidden/>
              </w:rPr>
              <w:fldChar w:fldCharType="begin"/>
            </w:r>
            <w:r>
              <w:rPr>
                <w:noProof/>
                <w:webHidden/>
              </w:rPr>
              <w:instrText xml:space="preserve"> PAGEREF _Toc2171584 \h </w:instrText>
            </w:r>
            <w:r>
              <w:rPr>
                <w:noProof/>
                <w:webHidden/>
              </w:rPr>
            </w:r>
            <w:r>
              <w:rPr>
                <w:noProof/>
                <w:webHidden/>
              </w:rPr>
              <w:fldChar w:fldCharType="separate"/>
            </w:r>
            <w:r w:rsidR="00AC39E1">
              <w:rPr>
                <w:noProof/>
                <w:webHidden/>
              </w:rPr>
              <w:t>4</w:t>
            </w:r>
            <w:r>
              <w:rPr>
                <w:noProof/>
                <w:webHidden/>
              </w:rPr>
              <w:fldChar w:fldCharType="end"/>
            </w:r>
          </w:hyperlink>
        </w:p>
        <w:p w14:paraId="0922A65E" w14:textId="68A7AF72" w:rsidR="004B2ED3" w:rsidRDefault="004B2ED3">
          <w:pPr>
            <w:pStyle w:val="Innehll1"/>
            <w:tabs>
              <w:tab w:val="left" w:pos="440"/>
              <w:tab w:val="right" w:leader="dot" w:pos="9062"/>
            </w:tabs>
            <w:rPr>
              <w:rFonts w:eastAsiaTheme="minorEastAsia"/>
              <w:noProof/>
              <w:lang w:eastAsia="sv-SE"/>
            </w:rPr>
          </w:pPr>
          <w:hyperlink w:anchor="_Toc2171585" w:history="1">
            <w:r w:rsidRPr="008D6C95">
              <w:rPr>
                <w:rStyle w:val="Hyperlnk"/>
                <w:noProof/>
              </w:rPr>
              <w:t>6.</w:t>
            </w:r>
            <w:r>
              <w:rPr>
                <w:rFonts w:eastAsiaTheme="minorEastAsia"/>
                <w:noProof/>
                <w:lang w:eastAsia="sv-SE"/>
              </w:rPr>
              <w:tab/>
            </w:r>
            <w:r w:rsidRPr="008D6C95">
              <w:rPr>
                <w:rStyle w:val="Hyperlnk"/>
                <w:noProof/>
              </w:rPr>
              <w:t>Skyltlista</w:t>
            </w:r>
            <w:r>
              <w:rPr>
                <w:noProof/>
                <w:webHidden/>
              </w:rPr>
              <w:tab/>
            </w:r>
            <w:r>
              <w:rPr>
                <w:noProof/>
                <w:webHidden/>
              </w:rPr>
              <w:fldChar w:fldCharType="begin"/>
            </w:r>
            <w:r>
              <w:rPr>
                <w:noProof/>
                <w:webHidden/>
              </w:rPr>
              <w:instrText xml:space="preserve"> PAGEREF _Toc2171585 \h </w:instrText>
            </w:r>
            <w:r>
              <w:rPr>
                <w:noProof/>
                <w:webHidden/>
              </w:rPr>
            </w:r>
            <w:r>
              <w:rPr>
                <w:noProof/>
                <w:webHidden/>
              </w:rPr>
              <w:fldChar w:fldCharType="separate"/>
            </w:r>
            <w:r w:rsidR="00AC39E1">
              <w:rPr>
                <w:noProof/>
                <w:webHidden/>
              </w:rPr>
              <w:t>5</w:t>
            </w:r>
            <w:r>
              <w:rPr>
                <w:noProof/>
                <w:webHidden/>
              </w:rPr>
              <w:fldChar w:fldCharType="end"/>
            </w:r>
          </w:hyperlink>
        </w:p>
        <w:p w14:paraId="11550977" w14:textId="73663C0C" w:rsidR="004B2ED3" w:rsidRDefault="004B2ED3">
          <w:pPr>
            <w:pStyle w:val="Innehll1"/>
            <w:tabs>
              <w:tab w:val="left" w:pos="440"/>
              <w:tab w:val="right" w:leader="dot" w:pos="9062"/>
            </w:tabs>
            <w:rPr>
              <w:rFonts w:eastAsiaTheme="minorEastAsia"/>
              <w:noProof/>
              <w:lang w:eastAsia="sv-SE"/>
            </w:rPr>
          </w:pPr>
          <w:hyperlink w:anchor="_Toc2171586" w:history="1">
            <w:r w:rsidRPr="008D6C95">
              <w:rPr>
                <w:rStyle w:val="Hyperlnk"/>
                <w:noProof/>
              </w:rPr>
              <w:t>7.</w:t>
            </w:r>
            <w:r>
              <w:rPr>
                <w:rFonts w:eastAsiaTheme="minorEastAsia"/>
                <w:noProof/>
                <w:lang w:eastAsia="sv-SE"/>
              </w:rPr>
              <w:tab/>
            </w:r>
            <w:r w:rsidRPr="008D6C95">
              <w:rPr>
                <w:rStyle w:val="Hyperlnk"/>
                <w:noProof/>
              </w:rPr>
              <w:t>Listor till driftkort</w:t>
            </w:r>
            <w:r>
              <w:rPr>
                <w:noProof/>
                <w:webHidden/>
              </w:rPr>
              <w:tab/>
            </w:r>
            <w:r>
              <w:rPr>
                <w:noProof/>
                <w:webHidden/>
              </w:rPr>
              <w:fldChar w:fldCharType="begin"/>
            </w:r>
            <w:r>
              <w:rPr>
                <w:noProof/>
                <w:webHidden/>
              </w:rPr>
              <w:instrText xml:space="preserve"> PAGEREF _Toc2171586 \h </w:instrText>
            </w:r>
            <w:r>
              <w:rPr>
                <w:noProof/>
                <w:webHidden/>
              </w:rPr>
            </w:r>
            <w:r>
              <w:rPr>
                <w:noProof/>
                <w:webHidden/>
              </w:rPr>
              <w:fldChar w:fldCharType="separate"/>
            </w:r>
            <w:r w:rsidR="00AC39E1">
              <w:rPr>
                <w:noProof/>
                <w:webHidden/>
              </w:rPr>
              <w:t>5</w:t>
            </w:r>
            <w:r>
              <w:rPr>
                <w:noProof/>
                <w:webHidden/>
              </w:rPr>
              <w:fldChar w:fldCharType="end"/>
            </w:r>
          </w:hyperlink>
        </w:p>
        <w:p w14:paraId="0658DF3E" w14:textId="77454D21" w:rsidR="004B2ED3" w:rsidRDefault="004B2ED3">
          <w:pPr>
            <w:pStyle w:val="Innehll1"/>
            <w:tabs>
              <w:tab w:val="left" w:pos="440"/>
              <w:tab w:val="right" w:leader="dot" w:pos="9062"/>
            </w:tabs>
            <w:rPr>
              <w:rFonts w:eastAsiaTheme="minorEastAsia"/>
              <w:noProof/>
              <w:lang w:eastAsia="sv-SE"/>
            </w:rPr>
          </w:pPr>
          <w:hyperlink w:anchor="_Toc2171587" w:history="1">
            <w:r w:rsidRPr="008D6C95">
              <w:rPr>
                <w:rStyle w:val="Hyperlnk"/>
                <w:noProof/>
              </w:rPr>
              <w:t>8.</w:t>
            </w:r>
            <w:r>
              <w:rPr>
                <w:rFonts w:eastAsiaTheme="minorEastAsia"/>
                <w:noProof/>
                <w:lang w:eastAsia="sv-SE"/>
              </w:rPr>
              <w:tab/>
            </w:r>
            <w:r w:rsidRPr="008D6C95">
              <w:rPr>
                <w:rStyle w:val="Hyperlnk"/>
                <w:noProof/>
              </w:rPr>
              <w:t>Avrop</w:t>
            </w:r>
            <w:r>
              <w:rPr>
                <w:noProof/>
                <w:webHidden/>
              </w:rPr>
              <w:tab/>
            </w:r>
            <w:r>
              <w:rPr>
                <w:noProof/>
                <w:webHidden/>
              </w:rPr>
              <w:fldChar w:fldCharType="begin"/>
            </w:r>
            <w:r>
              <w:rPr>
                <w:noProof/>
                <w:webHidden/>
              </w:rPr>
              <w:instrText xml:space="preserve"> PAGEREF _Toc2171587 \h </w:instrText>
            </w:r>
            <w:r>
              <w:rPr>
                <w:noProof/>
                <w:webHidden/>
              </w:rPr>
            </w:r>
            <w:r>
              <w:rPr>
                <w:noProof/>
                <w:webHidden/>
              </w:rPr>
              <w:fldChar w:fldCharType="separate"/>
            </w:r>
            <w:r w:rsidR="00AC39E1">
              <w:rPr>
                <w:noProof/>
                <w:webHidden/>
              </w:rPr>
              <w:t>5</w:t>
            </w:r>
            <w:r>
              <w:rPr>
                <w:noProof/>
                <w:webHidden/>
              </w:rPr>
              <w:fldChar w:fldCharType="end"/>
            </w:r>
          </w:hyperlink>
        </w:p>
        <w:p w14:paraId="1A790C2B" w14:textId="5E5716A5" w:rsidR="004B2ED3" w:rsidRDefault="004B2ED3">
          <w:pPr>
            <w:pStyle w:val="Innehll1"/>
            <w:tabs>
              <w:tab w:val="left" w:pos="440"/>
              <w:tab w:val="right" w:leader="dot" w:pos="9062"/>
            </w:tabs>
            <w:rPr>
              <w:rFonts w:eastAsiaTheme="minorEastAsia"/>
              <w:noProof/>
              <w:lang w:eastAsia="sv-SE"/>
            </w:rPr>
          </w:pPr>
          <w:hyperlink w:anchor="_Toc2171588" w:history="1">
            <w:r w:rsidRPr="008D6C95">
              <w:rPr>
                <w:rStyle w:val="Hyperlnk"/>
                <w:noProof/>
              </w:rPr>
              <w:t>9.</w:t>
            </w:r>
            <w:r>
              <w:rPr>
                <w:rFonts w:eastAsiaTheme="minorEastAsia"/>
                <w:noProof/>
                <w:lang w:eastAsia="sv-SE"/>
              </w:rPr>
              <w:tab/>
            </w:r>
            <w:r w:rsidRPr="008D6C95">
              <w:rPr>
                <w:rStyle w:val="Hyperlnk"/>
                <w:noProof/>
              </w:rPr>
              <w:t>Generering</w:t>
            </w:r>
            <w:r>
              <w:rPr>
                <w:noProof/>
                <w:webHidden/>
              </w:rPr>
              <w:tab/>
            </w:r>
            <w:r>
              <w:rPr>
                <w:noProof/>
                <w:webHidden/>
              </w:rPr>
              <w:fldChar w:fldCharType="begin"/>
            </w:r>
            <w:r>
              <w:rPr>
                <w:noProof/>
                <w:webHidden/>
              </w:rPr>
              <w:instrText xml:space="preserve"> PAGEREF _Toc2171588 \h </w:instrText>
            </w:r>
            <w:r>
              <w:rPr>
                <w:noProof/>
                <w:webHidden/>
              </w:rPr>
            </w:r>
            <w:r>
              <w:rPr>
                <w:noProof/>
                <w:webHidden/>
              </w:rPr>
              <w:fldChar w:fldCharType="separate"/>
            </w:r>
            <w:r w:rsidR="00AC39E1">
              <w:rPr>
                <w:noProof/>
                <w:webHidden/>
              </w:rPr>
              <w:t>5</w:t>
            </w:r>
            <w:r>
              <w:rPr>
                <w:noProof/>
                <w:webHidden/>
              </w:rPr>
              <w:fldChar w:fldCharType="end"/>
            </w:r>
          </w:hyperlink>
        </w:p>
        <w:p w14:paraId="30D47B67" w14:textId="55AB7B86" w:rsidR="004B2ED3" w:rsidRDefault="004B2ED3">
          <w:pPr>
            <w:pStyle w:val="Innehll1"/>
            <w:tabs>
              <w:tab w:val="left" w:pos="660"/>
              <w:tab w:val="right" w:leader="dot" w:pos="9062"/>
            </w:tabs>
            <w:rPr>
              <w:rFonts w:eastAsiaTheme="minorEastAsia"/>
              <w:noProof/>
              <w:lang w:eastAsia="sv-SE"/>
            </w:rPr>
          </w:pPr>
          <w:hyperlink w:anchor="_Toc2171589" w:history="1">
            <w:r w:rsidRPr="008D6C95">
              <w:rPr>
                <w:rStyle w:val="Hyperlnk"/>
                <w:noProof/>
                <w:lang w:val="en-US"/>
              </w:rPr>
              <w:t>10.</w:t>
            </w:r>
            <w:r>
              <w:rPr>
                <w:rFonts w:eastAsiaTheme="minorEastAsia"/>
                <w:noProof/>
                <w:lang w:eastAsia="sv-SE"/>
              </w:rPr>
              <w:tab/>
            </w:r>
            <w:r w:rsidRPr="008D6C95">
              <w:rPr>
                <w:rStyle w:val="Hyperlnk"/>
                <w:noProof/>
                <w:lang w:val="en-US"/>
              </w:rPr>
              <w:t>Version</w:t>
            </w:r>
            <w:r>
              <w:rPr>
                <w:noProof/>
                <w:webHidden/>
              </w:rPr>
              <w:tab/>
            </w:r>
            <w:r>
              <w:rPr>
                <w:noProof/>
                <w:webHidden/>
              </w:rPr>
              <w:fldChar w:fldCharType="begin"/>
            </w:r>
            <w:r>
              <w:rPr>
                <w:noProof/>
                <w:webHidden/>
              </w:rPr>
              <w:instrText xml:space="preserve"> PAGEREF _Toc2171589 \h </w:instrText>
            </w:r>
            <w:r>
              <w:rPr>
                <w:noProof/>
                <w:webHidden/>
              </w:rPr>
            </w:r>
            <w:r>
              <w:rPr>
                <w:noProof/>
                <w:webHidden/>
              </w:rPr>
              <w:fldChar w:fldCharType="separate"/>
            </w:r>
            <w:r w:rsidR="00AC39E1">
              <w:rPr>
                <w:noProof/>
                <w:webHidden/>
              </w:rPr>
              <w:t>5</w:t>
            </w:r>
            <w:r>
              <w:rPr>
                <w:noProof/>
                <w:webHidden/>
              </w:rPr>
              <w:fldChar w:fldCharType="end"/>
            </w:r>
          </w:hyperlink>
        </w:p>
        <w:p w14:paraId="628EF795" w14:textId="7B3FB019" w:rsidR="004B2ED3" w:rsidRDefault="004B2ED3">
          <w:pPr>
            <w:pStyle w:val="Innehll2"/>
            <w:tabs>
              <w:tab w:val="right" w:leader="dot" w:pos="9062"/>
            </w:tabs>
            <w:rPr>
              <w:rFonts w:eastAsiaTheme="minorEastAsia"/>
              <w:noProof/>
              <w:lang w:eastAsia="sv-SE"/>
            </w:rPr>
          </w:pPr>
          <w:hyperlink w:anchor="_Toc2171590" w:history="1">
            <w:r w:rsidRPr="008D6C95">
              <w:rPr>
                <w:rStyle w:val="Hyperlnk"/>
                <w:noProof/>
                <w:lang w:val="en-US"/>
              </w:rPr>
              <w:t>V.1.0</w:t>
            </w:r>
            <w:r>
              <w:rPr>
                <w:noProof/>
                <w:webHidden/>
              </w:rPr>
              <w:tab/>
            </w:r>
            <w:r>
              <w:rPr>
                <w:noProof/>
                <w:webHidden/>
              </w:rPr>
              <w:fldChar w:fldCharType="begin"/>
            </w:r>
            <w:r>
              <w:rPr>
                <w:noProof/>
                <w:webHidden/>
              </w:rPr>
              <w:instrText xml:space="preserve"> PAGEREF _Toc2171590 \h </w:instrText>
            </w:r>
            <w:r>
              <w:rPr>
                <w:noProof/>
                <w:webHidden/>
              </w:rPr>
            </w:r>
            <w:r>
              <w:rPr>
                <w:noProof/>
                <w:webHidden/>
              </w:rPr>
              <w:fldChar w:fldCharType="separate"/>
            </w:r>
            <w:r w:rsidR="00AC39E1">
              <w:rPr>
                <w:noProof/>
                <w:webHidden/>
              </w:rPr>
              <w:t>5</w:t>
            </w:r>
            <w:r>
              <w:rPr>
                <w:noProof/>
                <w:webHidden/>
              </w:rPr>
              <w:fldChar w:fldCharType="end"/>
            </w:r>
          </w:hyperlink>
        </w:p>
        <w:p w14:paraId="2CC0A975" w14:textId="7A4A9D91" w:rsidR="00E96173" w:rsidRDefault="00E96173">
          <w:r>
            <w:rPr>
              <w:b/>
              <w:bCs/>
            </w:rPr>
            <w:fldChar w:fldCharType="end"/>
          </w:r>
        </w:p>
      </w:sdtContent>
    </w:sdt>
    <w:p w14:paraId="7631A732" w14:textId="77777777" w:rsidR="00E96173" w:rsidRDefault="00E96173" w:rsidP="005E6313">
      <w:pPr>
        <w:jc w:val="center"/>
        <w:rPr>
          <w:sz w:val="28"/>
        </w:rPr>
      </w:pPr>
    </w:p>
    <w:p w14:paraId="69E8241F" w14:textId="3839CFC2" w:rsidR="00E96173" w:rsidRDefault="00E96173" w:rsidP="005E6313">
      <w:pPr>
        <w:jc w:val="center"/>
        <w:rPr>
          <w:sz w:val="28"/>
        </w:rPr>
      </w:pPr>
    </w:p>
    <w:p w14:paraId="1CE41FEB" w14:textId="553EA1E1" w:rsidR="004B2ED3" w:rsidRDefault="004B2ED3" w:rsidP="005E6313">
      <w:pPr>
        <w:jc w:val="center"/>
        <w:rPr>
          <w:sz w:val="28"/>
        </w:rPr>
      </w:pPr>
    </w:p>
    <w:p w14:paraId="5ED511A6" w14:textId="2F12F023" w:rsidR="004B2ED3" w:rsidRDefault="004B2ED3" w:rsidP="005E6313">
      <w:pPr>
        <w:jc w:val="center"/>
        <w:rPr>
          <w:sz w:val="28"/>
        </w:rPr>
      </w:pPr>
    </w:p>
    <w:p w14:paraId="04933899" w14:textId="1EEEFCCE" w:rsidR="004B2ED3" w:rsidRDefault="004B2ED3" w:rsidP="005E6313">
      <w:pPr>
        <w:jc w:val="center"/>
        <w:rPr>
          <w:sz w:val="28"/>
        </w:rPr>
      </w:pPr>
    </w:p>
    <w:p w14:paraId="51653FA7" w14:textId="3447DB2F" w:rsidR="004B2ED3" w:rsidRDefault="004B2ED3" w:rsidP="005E6313">
      <w:pPr>
        <w:jc w:val="center"/>
        <w:rPr>
          <w:sz w:val="28"/>
        </w:rPr>
      </w:pPr>
    </w:p>
    <w:p w14:paraId="43B07B08" w14:textId="646CBD64" w:rsidR="004B2ED3" w:rsidRDefault="004B2ED3" w:rsidP="005E6313">
      <w:pPr>
        <w:jc w:val="center"/>
        <w:rPr>
          <w:sz w:val="28"/>
        </w:rPr>
      </w:pPr>
    </w:p>
    <w:p w14:paraId="3AAA9D37" w14:textId="3E5E126F" w:rsidR="004B2ED3" w:rsidRDefault="004B2ED3" w:rsidP="005E6313">
      <w:pPr>
        <w:jc w:val="center"/>
        <w:rPr>
          <w:sz w:val="28"/>
        </w:rPr>
      </w:pPr>
    </w:p>
    <w:p w14:paraId="39F602CB" w14:textId="2DD5F0C0" w:rsidR="004B2ED3" w:rsidRDefault="004B2ED3" w:rsidP="005E6313">
      <w:pPr>
        <w:jc w:val="center"/>
        <w:rPr>
          <w:sz w:val="28"/>
        </w:rPr>
      </w:pPr>
    </w:p>
    <w:p w14:paraId="0381C8C6" w14:textId="2500114C" w:rsidR="004B2ED3" w:rsidRDefault="004B2ED3" w:rsidP="005E6313">
      <w:pPr>
        <w:jc w:val="center"/>
        <w:rPr>
          <w:sz w:val="28"/>
        </w:rPr>
      </w:pPr>
    </w:p>
    <w:p w14:paraId="0EA46163" w14:textId="5338BF19" w:rsidR="004B2ED3" w:rsidRDefault="004B2ED3" w:rsidP="005E6313">
      <w:pPr>
        <w:jc w:val="center"/>
        <w:rPr>
          <w:sz w:val="28"/>
        </w:rPr>
      </w:pPr>
    </w:p>
    <w:p w14:paraId="4307FB66" w14:textId="24443F50" w:rsidR="004B2ED3" w:rsidRDefault="004B2ED3" w:rsidP="005E6313">
      <w:pPr>
        <w:jc w:val="center"/>
        <w:rPr>
          <w:sz w:val="28"/>
        </w:rPr>
      </w:pPr>
    </w:p>
    <w:p w14:paraId="693DAFEF" w14:textId="7E9355C9" w:rsidR="004B2ED3" w:rsidRDefault="004B2ED3" w:rsidP="005E6313">
      <w:pPr>
        <w:jc w:val="center"/>
        <w:rPr>
          <w:sz w:val="28"/>
        </w:rPr>
      </w:pPr>
    </w:p>
    <w:p w14:paraId="754F0AC9" w14:textId="77777777" w:rsidR="004B2ED3" w:rsidRDefault="004B2ED3" w:rsidP="005E6313">
      <w:pPr>
        <w:jc w:val="center"/>
        <w:rPr>
          <w:sz w:val="28"/>
        </w:rPr>
      </w:pPr>
    </w:p>
    <w:p w14:paraId="09BE95F4" w14:textId="77777777" w:rsidR="00E96173" w:rsidRDefault="00E96173" w:rsidP="005E6313">
      <w:pPr>
        <w:jc w:val="center"/>
        <w:rPr>
          <w:sz w:val="28"/>
        </w:rPr>
      </w:pPr>
    </w:p>
    <w:p w14:paraId="6F8B5933" w14:textId="77777777" w:rsidR="00E96173" w:rsidRDefault="00E96173" w:rsidP="005E6313">
      <w:pPr>
        <w:jc w:val="center"/>
        <w:rPr>
          <w:sz w:val="28"/>
        </w:rPr>
      </w:pPr>
    </w:p>
    <w:p w14:paraId="1E3CB4D2" w14:textId="77777777" w:rsidR="005A483C" w:rsidRDefault="005A483C" w:rsidP="005E6313">
      <w:pPr>
        <w:jc w:val="center"/>
        <w:rPr>
          <w:sz w:val="28"/>
        </w:rPr>
      </w:pPr>
    </w:p>
    <w:p w14:paraId="19F1946A" w14:textId="77777777" w:rsidR="005A483C" w:rsidRDefault="005A483C" w:rsidP="005A483C">
      <w:pPr>
        <w:pStyle w:val="Rubrik1"/>
      </w:pPr>
      <w:bookmarkStart w:id="0" w:name="_Toc2171580"/>
      <w:r>
        <w:lastRenderedPageBreak/>
        <w:t>Inledning</w:t>
      </w:r>
      <w:bookmarkEnd w:id="0"/>
    </w:p>
    <w:p w14:paraId="63D75BDB" w14:textId="45ED5815" w:rsidR="005A483C" w:rsidRDefault="005A483C" w:rsidP="005A483C">
      <w:r>
        <w:t xml:space="preserve">Denna manual är för EMMA </w:t>
      </w:r>
      <w:r w:rsidR="0011454B">
        <w:t>Apparatskåpsgenerering</w:t>
      </w:r>
      <w:r>
        <w:t xml:space="preserve">. </w:t>
      </w:r>
    </w:p>
    <w:p w14:paraId="2913DBF7" w14:textId="00F914D2" w:rsidR="005A483C" w:rsidRDefault="0011454B" w:rsidP="005A483C">
      <w:r>
        <w:t xml:space="preserve">Den beskriver hur man ska använda Excel-filen AS1_Mall.xlsx för att få kompletta listor för </w:t>
      </w:r>
    </w:p>
    <w:p w14:paraId="6EA0699E" w14:textId="01501FE6" w:rsidR="0011454B" w:rsidRDefault="0011454B" w:rsidP="0011454B">
      <w:pPr>
        <w:pStyle w:val="Liststycke"/>
        <w:numPr>
          <w:ilvl w:val="0"/>
          <w:numId w:val="2"/>
        </w:numPr>
      </w:pPr>
      <w:r>
        <w:t>Egenprovning</w:t>
      </w:r>
    </w:p>
    <w:p w14:paraId="79E45BBF" w14:textId="1358B351" w:rsidR="0011454B" w:rsidRDefault="0011454B" w:rsidP="0011454B">
      <w:pPr>
        <w:pStyle w:val="Liststycke"/>
        <w:numPr>
          <w:ilvl w:val="0"/>
          <w:numId w:val="2"/>
        </w:numPr>
      </w:pPr>
      <w:r>
        <w:t>Motorprovning</w:t>
      </w:r>
    </w:p>
    <w:p w14:paraId="4CE3D49C" w14:textId="1C63F78E" w:rsidR="0011454B" w:rsidRDefault="0011454B" w:rsidP="0011454B">
      <w:pPr>
        <w:pStyle w:val="Liststycke"/>
        <w:numPr>
          <w:ilvl w:val="0"/>
          <w:numId w:val="2"/>
        </w:numPr>
      </w:pPr>
      <w:r>
        <w:t>Skyltlista</w:t>
      </w:r>
    </w:p>
    <w:p w14:paraId="421CB40A" w14:textId="3AE58506" w:rsidR="0011454B" w:rsidRDefault="0011454B" w:rsidP="0011454B">
      <w:pPr>
        <w:pStyle w:val="Liststycke"/>
        <w:numPr>
          <w:ilvl w:val="0"/>
          <w:numId w:val="2"/>
        </w:numPr>
      </w:pPr>
      <w:r>
        <w:t xml:space="preserve">Listor till </w:t>
      </w:r>
      <w:proofErr w:type="spellStart"/>
      <w:r>
        <w:t>funktionstexter</w:t>
      </w:r>
      <w:proofErr w:type="spellEnd"/>
    </w:p>
    <w:p w14:paraId="122D0290" w14:textId="0196FD0C" w:rsidR="0011454B" w:rsidRDefault="0011454B" w:rsidP="0011454B">
      <w:pPr>
        <w:pStyle w:val="Liststycke"/>
        <w:numPr>
          <w:ilvl w:val="0"/>
          <w:numId w:val="2"/>
        </w:numPr>
      </w:pPr>
      <w:proofErr w:type="gramStart"/>
      <w:r>
        <w:t>Avropslista(</w:t>
      </w:r>
      <w:proofErr w:type="gramEnd"/>
      <w:r>
        <w:t>Beställningslista</w:t>
      </w:r>
    </w:p>
    <w:p w14:paraId="4771970A" w14:textId="77777777" w:rsidR="00FE1136" w:rsidRDefault="00FE1136" w:rsidP="005A483C"/>
    <w:p w14:paraId="6BBC3A17" w14:textId="463EABE7" w:rsidR="005A483C" w:rsidRDefault="0011454B" w:rsidP="005A483C">
      <w:pPr>
        <w:pStyle w:val="Rubrik1"/>
      </w:pPr>
      <w:bookmarkStart w:id="1" w:name="_Toc2171581"/>
      <w:r>
        <w:t>Skapa Excel-filer</w:t>
      </w:r>
      <w:bookmarkEnd w:id="1"/>
    </w:p>
    <w:p w14:paraId="0D21CAC2" w14:textId="77777777" w:rsidR="00016B4B" w:rsidRDefault="0011454B" w:rsidP="00016B4B">
      <w:r>
        <w:t xml:space="preserve">Hämta senaste mallen på navet under fliken ”EMMA”. </w:t>
      </w:r>
      <w:r w:rsidR="00016B4B">
        <w:t>Öppna filen och fyll i Projektspecifik information. Så som:</w:t>
      </w:r>
    </w:p>
    <w:p w14:paraId="16D37728" w14:textId="77777777" w:rsidR="00016B4B" w:rsidRDefault="00016B4B" w:rsidP="00016B4B">
      <w:pPr>
        <w:pStyle w:val="Liststycke"/>
        <w:numPr>
          <w:ilvl w:val="0"/>
          <w:numId w:val="3"/>
        </w:numPr>
      </w:pPr>
      <w:r>
        <w:t>Projektnamn</w:t>
      </w:r>
    </w:p>
    <w:p w14:paraId="6A52CFDA" w14:textId="77777777" w:rsidR="00016B4B" w:rsidRDefault="00016B4B" w:rsidP="00016B4B">
      <w:pPr>
        <w:pStyle w:val="Liststycke"/>
        <w:numPr>
          <w:ilvl w:val="0"/>
          <w:numId w:val="3"/>
        </w:numPr>
      </w:pPr>
      <w:r>
        <w:t>Projektnummer</w:t>
      </w:r>
    </w:p>
    <w:p w14:paraId="5315F739" w14:textId="77777777" w:rsidR="00016B4B" w:rsidRDefault="00016B4B" w:rsidP="00016B4B">
      <w:pPr>
        <w:pStyle w:val="Liststycke"/>
        <w:numPr>
          <w:ilvl w:val="0"/>
          <w:numId w:val="3"/>
        </w:numPr>
      </w:pPr>
      <w:r>
        <w:t>Reservplats</w:t>
      </w:r>
    </w:p>
    <w:p w14:paraId="3173B041" w14:textId="77777777" w:rsidR="00016B4B" w:rsidRDefault="00016B4B" w:rsidP="00016B4B">
      <w:r>
        <w:t>Spara och stäng.</w:t>
      </w:r>
    </w:p>
    <w:p w14:paraId="4E3010EF" w14:textId="77777777" w:rsidR="00016B4B" w:rsidRDefault="00016B4B" w:rsidP="00016B4B">
      <w:r>
        <w:t>Kopiera sedan filen till så många apparatskåp som är med i projektet. Döp filerna likt följande struktur:</w:t>
      </w:r>
    </w:p>
    <w:p w14:paraId="6BD35D7F" w14:textId="77777777" w:rsidR="00016B4B" w:rsidRDefault="00016B4B" w:rsidP="00016B4B">
      <w:r>
        <w:t>50114_AS1.xlsx</w:t>
      </w:r>
      <w:r>
        <w:br/>
        <w:t>50114_AS2.xlsx</w:t>
      </w:r>
      <w:r>
        <w:br/>
      </w:r>
      <w:proofErr w:type="gramStart"/>
      <w:r>
        <w:t>etc..</w:t>
      </w:r>
      <w:proofErr w:type="gramEnd"/>
    </w:p>
    <w:p w14:paraId="383CC123" w14:textId="77777777" w:rsidR="00657321" w:rsidRDefault="00016B4B" w:rsidP="00016B4B">
      <w:r>
        <w:t>Där 50114 är projektnummer.</w:t>
      </w:r>
    </w:p>
    <w:p w14:paraId="1FA0CF57" w14:textId="77777777" w:rsidR="00657321" w:rsidRDefault="00657321" w:rsidP="00016B4B"/>
    <w:p w14:paraId="07E11E1B" w14:textId="5789726D" w:rsidR="00016B4B" w:rsidRPr="00657321" w:rsidRDefault="00657321" w:rsidP="00016B4B">
      <w:pPr>
        <w:rPr>
          <w:b/>
        </w:rPr>
      </w:pPr>
      <w:r w:rsidRPr="00657321">
        <w:rPr>
          <w:b/>
        </w:rPr>
        <w:t xml:space="preserve">OBS!! Ändra aldrig </w:t>
      </w:r>
      <w:proofErr w:type="spellStart"/>
      <w:r w:rsidRPr="00657321">
        <w:rPr>
          <w:b/>
        </w:rPr>
        <w:t>Fliknamnen</w:t>
      </w:r>
      <w:proofErr w:type="spellEnd"/>
      <w:r w:rsidRPr="00657321">
        <w:rPr>
          <w:b/>
        </w:rPr>
        <w:t>. Så byt inte namn på AS1-fliken bara för att det är AS2.</w:t>
      </w:r>
    </w:p>
    <w:p w14:paraId="216972C0" w14:textId="4EF7AEB7" w:rsidR="006A2298" w:rsidRDefault="006A2298" w:rsidP="00FE1136">
      <w:pPr>
        <w:pStyle w:val="Ingetavstnd"/>
      </w:pPr>
    </w:p>
    <w:p w14:paraId="0EF68AA2" w14:textId="23312EC3" w:rsidR="00657321" w:rsidRDefault="00657321" w:rsidP="00FE1136">
      <w:pPr>
        <w:pStyle w:val="Ingetavstnd"/>
      </w:pPr>
    </w:p>
    <w:p w14:paraId="30DBB460" w14:textId="77A38FED" w:rsidR="00657321" w:rsidRDefault="00657321" w:rsidP="00FE1136">
      <w:pPr>
        <w:pStyle w:val="Ingetavstnd"/>
      </w:pPr>
    </w:p>
    <w:p w14:paraId="58D57B1F" w14:textId="10E13034" w:rsidR="00657321" w:rsidRDefault="00657321" w:rsidP="00FE1136">
      <w:pPr>
        <w:pStyle w:val="Ingetavstnd"/>
      </w:pPr>
    </w:p>
    <w:p w14:paraId="2A02E97F" w14:textId="4CC4863A" w:rsidR="00657321" w:rsidRDefault="00657321" w:rsidP="00FE1136">
      <w:pPr>
        <w:pStyle w:val="Ingetavstnd"/>
      </w:pPr>
    </w:p>
    <w:p w14:paraId="2A5E37C9" w14:textId="7B8EF641" w:rsidR="00657321" w:rsidRDefault="00657321" w:rsidP="00FE1136">
      <w:pPr>
        <w:pStyle w:val="Ingetavstnd"/>
      </w:pPr>
    </w:p>
    <w:p w14:paraId="368A0C75" w14:textId="690CAD42" w:rsidR="00657321" w:rsidRDefault="00657321" w:rsidP="00FE1136">
      <w:pPr>
        <w:pStyle w:val="Ingetavstnd"/>
      </w:pPr>
    </w:p>
    <w:p w14:paraId="265FA521" w14:textId="3E4EA8E6" w:rsidR="00657321" w:rsidRDefault="00657321" w:rsidP="00FE1136">
      <w:pPr>
        <w:pStyle w:val="Ingetavstnd"/>
      </w:pPr>
    </w:p>
    <w:p w14:paraId="6AB24516" w14:textId="54114C69" w:rsidR="00657321" w:rsidRDefault="00657321" w:rsidP="00FE1136">
      <w:pPr>
        <w:pStyle w:val="Ingetavstnd"/>
      </w:pPr>
    </w:p>
    <w:p w14:paraId="36AD35CE" w14:textId="2DF5FBA0" w:rsidR="00657321" w:rsidRDefault="00657321" w:rsidP="00FE1136">
      <w:pPr>
        <w:pStyle w:val="Ingetavstnd"/>
      </w:pPr>
    </w:p>
    <w:p w14:paraId="50C2F028" w14:textId="61840FDD" w:rsidR="00657321" w:rsidRDefault="00657321" w:rsidP="00FE1136">
      <w:pPr>
        <w:pStyle w:val="Ingetavstnd"/>
      </w:pPr>
    </w:p>
    <w:p w14:paraId="22616941" w14:textId="0E0F9F89" w:rsidR="00657321" w:rsidRDefault="00657321" w:rsidP="00FE1136">
      <w:pPr>
        <w:pStyle w:val="Ingetavstnd"/>
      </w:pPr>
    </w:p>
    <w:p w14:paraId="0867F1BC" w14:textId="16B17E29" w:rsidR="00657321" w:rsidRDefault="00657321" w:rsidP="00FE1136">
      <w:pPr>
        <w:pStyle w:val="Ingetavstnd"/>
      </w:pPr>
    </w:p>
    <w:p w14:paraId="32419B99" w14:textId="19FB18F9" w:rsidR="00657321" w:rsidRDefault="00657321" w:rsidP="00FE1136">
      <w:pPr>
        <w:pStyle w:val="Ingetavstnd"/>
      </w:pPr>
    </w:p>
    <w:p w14:paraId="50F9BA82" w14:textId="77777777" w:rsidR="00657321" w:rsidRDefault="00657321" w:rsidP="00FE1136">
      <w:pPr>
        <w:pStyle w:val="Ingetavstnd"/>
      </w:pPr>
    </w:p>
    <w:p w14:paraId="6563F355" w14:textId="788FC73D" w:rsidR="006A2298" w:rsidRDefault="00016B4B" w:rsidP="006A2298">
      <w:pPr>
        <w:pStyle w:val="Rubrik1"/>
      </w:pPr>
      <w:bookmarkStart w:id="2" w:name="_Toc2171582"/>
      <w:r>
        <w:lastRenderedPageBreak/>
        <w:t>Lägg in information</w:t>
      </w:r>
      <w:bookmarkEnd w:id="2"/>
    </w:p>
    <w:p w14:paraId="24565AB5" w14:textId="3F36192E" w:rsidR="00D67BBB" w:rsidRDefault="00016B4B" w:rsidP="006A2298">
      <w:pPr>
        <w:pStyle w:val="Ingetavstnd"/>
      </w:pPr>
      <w:r>
        <w:t>När du sedan börjar lägga in information så gör då enligt följande.</w:t>
      </w:r>
    </w:p>
    <w:p w14:paraId="7711D8E0" w14:textId="5E51FB50" w:rsidR="00D67BBB" w:rsidRDefault="00D67BBB" w:rsidP="00D67BBB">
      <w:pPr>
        <w:pStyle w:val="Ingetavstnd"/>
      </w:pPr>
    </w:p>
    <w:p w14:paraId="0A23199C" w14:textId="227DC4E3" w:rsidR="00044E58" w:rsidRDefault="00044E58" w:rsidP="00D67BBB">
      <w:pPr>
        <w:pStyle w:val="Ingetavstnd"/>
      </w:pPr>
      <w:r w:rsidRPr="00044E58">
        <w:drawing>
          <wp:inline distT="0" distB="0" distL="0" distR="0" wp14:anchorId="24C3E470" wp14:editId="51A0D7A5">
            <wp:extent cx="5760720" cy="1395095"/>
            <wp:effectExtent l="0" t="0" r="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395095"/>
                    </a:xfrm>
                    <a:prstGeom prst="rect">
                      <a:avLst/>
                    </a:prstGeom>
                  </pic:spPr>
                </pic:pic>
              </a:graphicData>
            </a:graphic>
          </wp:inline>
        </w:drawing>
      </w:r>
    </w:p>
    <w:p w14:paraId="4DF6FA2D" w14:textId="19D8BDB7" w:rsidR="00044E58" w:rsidRDefault="00044E58" w:rsidP="00D67BBB">
      <w:pPr>
        <w:pStyle w:val="Ingetavstnd"/>
      </w:pPr>
    </w:p>
    <w:p w14:paraId="2AF2C729" w14:textId="102C22D8" w:rsidR="00044E58" w:rsidRDefault="00044E58" w:rsidP="00DA28FC">
      <w:pPr>
        <w:pStyle w:val="Ingetavstnd"/>
        <w:numPr>
          <w:ilvl w:val="0"/>
          <w:numId w:val="4"/>
        </w:numPr>
      </w:pPr>
      <w:r>
        <w:t>Fält B5 är apparatskåpsnamnet och kommer att användas</w:t>
      </w:r>
      <w:r w:rsidR="00DA28FC">
        <w:t xml:space="preserve"> till Skyltlistan där vi skriver ut apparatskåpsnamnet på skylten.</w:t>
      </w:r>
    </w:p>
    <w:p w14:paraId="0841680D" w14:textId="384CE1B2" w:rsidR="00657321" w:rsidRDefault="00657321" w:rsidP="00DA28FC">
      <w:pPr>
        <w:pStyle w:val="Ingetavstnd"/>
        <w:numPr>
          <w:ilvl w:val="0"/>
          <w:numId w:val="4"/>
        </w:numPr>
      </w:pPr>
      <w:r>
        <w:t>Fält E2 anger vilka genereringar som kommer att göras vid körning av skript.</w:t>
      </w:r>
      <w:r w:rsidR="006E772E">
        <w:t xml:space="preserve"> Man kan fritt själv välja om något inte ska köras. Behöver inte stå i någon speciell ordning.</w:t>
      </w:r>
    </w:p>
    <w:p w14:paraId="77BA7AAA" w14:textId="1DC972F5" w:rsidR="00657321" w:rsidRDefault="00657321" w:rsidP="00657321">
      <w:pPr>
        <w:pStyle w:val="Ingetavstnd"/>
        <w:numPr>
          <w:ilvl w:val="1"/>
          <w:numId w:val="4"/>
        </w:numPr>
      </w:pPr>
      <w:r>
        <w:t>B – Står för ”Beteckningar” och kommer att lägga till systemnamnet i komponenten.</w:t>
      </w:r>
      <w:r w:rsidR="006E772E">
        <w:t xml:space="preserve"> (Bör alltid vara med)</w:t>
      </w:r>
    </w:p>
    <w:p w14:paraId="559A34B9" w14:textId="74B5666C" w:rsidR="00657321" w:rsidRDefault="00657321" w:rsidP="00657321">
      <w:pPr>
        <w:pStyle w:val="Ingetavstnd"/>
        <w:numPr>
          <w:ilvl w:val="1"/>
          <w:numId w:val="4"/>
        </w:numPr>
      </w:pPr>
      <w:r>
        <w:t>E – Står för ”Egenprovning” och genererar egenprovningslista.</w:t>
      </w:r>
    </w:p>
    <w:p w14:paraId="289043BE" w14:textId="3DD4428D" w:rsidR="00657321" w:rsidRDefault="00657321" w:rsidP="00657321">
      <w:pPr>
        <w:pStyle w:val="Ingetavstnd"/>
        <w:numPr>
          <w:ilvl w:val="1"/>
          <w:numId w:val="4"/>
        </w:numPr>
      </w:pPr>
      <w:r>
        <w:t>M – Står för ”Motorprovning” och genererar provning motorer.</w:t>
      </w:r>
    </w:p>
    <w:p w14:paraId="1309E0AF" w14:textId="0A670D88" w:rsidR="00657321" w:rsidRDefault="00657321" w:rsidP="00657321">
      <w:pPr>
        <w:pStyle w:val="Ingetavstnd"/>
        <w:numPr>
          <w:ilvl w:val="1"/>
          <w:numId w:val="4"/>
        </w:numPr>
      </w:pPr>
      <w:r>
        <w:t xml:space="preserve">S – Står för ”Skyltlista” och generar </w:t>
      </w:r>
      <w:proofErr w:type="spellStart"/>
      <w:r>
        <w:t>skyltista</w:t>
      </w:r>
      <w:proofErr w:type="spellEnd"/>
      <w:r>
        <w:t>.</w:t>
      </w:r>
    </w:p>
    <w:p w14:paraId="2E7ED8E6" w14:textId="264B5D21" w:rsidR="00657321" w:rsidRDefault="00657321" w:rsidP="00657321">
      <w:pPr>
        <w:pStyle w:val="Ingetavstnd"/>
        <w:numPr>
          <w:ilvl w:val="1"/>
          <w:numId w:val="4"/>
        </w:numPr>
      </w:pPr>
      <w:r>
        <w:t xml:space="preserve">L – Står för ”Listor” och generar Larm-/Material-/Inställningslista till </w:t>
      </w:r>
      <w:r w:rsidR="006E772E">
        <w:t>driftkort</w:t>
      </w:r>
      <w:r>
        <w:t>.</w:t>
      </w:r>
    </w:p>
    <w:p w14:paraId="2CADDE53" w14:textId="28619438" w:rsidR="00657321" w:rsidRDefault="00657321" w:rsidP="00657321">
      <w:pPr>
        <w:pStyle w:val="Ingetavstnd"/>
        <w:numPr>
          <w:ilvl w:val="1"/>
          <w:numId w:val="4"/>
        </w:numPr>
      </w:pPr>
      <w:r>
        <w:t xml:space="preserve">A – Står för ”Avrop” och genererar </w:t>
      </w:r>
      <w:proofErr w:type="spellStart"/>
      <w:r>
        <w:t>beställnigslistor</w:t>
      </w:r>
      <w:proofErr w:type="spellEnd"/>
      <w:r>
        <w:t xml:space="preserve"> för respektive fabrikat.</w:t>
      </w:r>
    </w:p>
    <w:p w14:paraId="7A6D2600" w14:textId="7BE2807B" w:rsidR="00DA28FC" w:rsidRDefault="00DA28FC" w:rsidP="00DA28FC">
      <w:pPr>
        <w:pStyle w:val="Ingetavstnd"/>
        <w:numPr>
          <w:ilvl w:val="0"/>
          <w:numId w:val="4"/>
        </w:numPr>
      </w:pPr>
      <w:r>
        <w:t>Fält B7 är i fet stil och det är för att detta är systemnamnet. Allt som ligger under denna rad kommer tillhöra system 57-01-01. Nytt system kommer antas när nästa fält med fet stil.</w:t>
      </w:r>
    </w:p>
    <w:p w14:paraId="11494DC8" w14:textId="427FEF27" w:rsidR="00DA28FC" w:rsidRDefault="00DA28FC" w:rsidP="00DA28FC">
      <w:pPr>
        <w:pStyle w:val="Ingetavstnd"/>
        <w:numPr>
          <w:ilvl w:val="0"/>
          <w:numId w:val="4"/>
        </w:numPr>
      </w:pPr>
      <w:r>
        <w:t xml:space="preserve">Fält B8 är inte i fet stil utan är ett komponentnamn. </w:t>
      </w:r>
    </w:p>
    <w:p w14:paraId="41067798" w14:textId="3F74293D" w:rsidR="00657321" w:rsidRDefault="00657321" w:rsidP="00DA28FC">
      <w:pPr>
        <w:pStyle w:val="Ingetavstnd"/>
        <w:numPr>
          <w:ilvl w:val="0"/>
          <w:numId w:val="4"/>
        </w:numPr>
      </w:pPr>
      <w:r>
        <w:t>Fält C8 är benämningen på komponenten och utefter denna benämning görs sortering i övriga listor.</w:t>
      </w:r>
      <w:r w:rsidR="00714AEB">
        <w:t xml:space="preserve"> Ändring i detta fält görs i dess rullista. Man kan Copy/</w:t>
      </w:r>
      <w:proofErr w:type="spellStart"/>
      <w:r w:rsidR="00714AEB">
        <w:t>Paste’a</w:t>
      </w:r>
      <w:proofErr w:type="spellEnd"/>
      <w:r w:rsidR="00714AEB">
        <w:t xml:space="preserve"> om man vill. Men </w:t>
      </w:r>
      <w:proofErr w:type="spellStart"/>
      <w:r w:rsidR="00714AEB">
        <w:t>excel</w:t>
      </w:r>
      <w:proofErr w:type="spellEnd"/>
      <w:r w:rsidR="00714AEB">
        <w:t xml:space="preserve"> kommer inte tillåta andra värden än de som finns med i listan</w:t>
      </w:r>
      <w:r w:rsidR="00714AEB">
        <w:rPr>
          <w:rStyle w:val="Fotnotsreferens"/>
        </w:rPr>
        <w:footnoteReference w:id="1"/>
      </w:r>
      <w:r w:rsidR="00714AEB">
        <w:t>.</w:t>
      </w:r>
    </w:p>
    <w:p w14:paraId="62E83810" w14:textId="48ACAFED" w:rsidR="00714AEB" w:rsidRDefault="00714AEB" w:rsidP="00DA28FC">
      <w:pPr>
        <w:pStyle w:val="Ingetavstnd"/>
        <w:numPr>
          <w:ilvl w:val="0"/>
          <w:numId w:val="4"/>
        </w:numPr>
      </w:pPr>
      <w:r>
        <w:t>Fält D8 är fabrikatet på komponenten och detta görs också via rullista.</w:t>
      </w:r>
    </w:p>
    <w:p w14:paraId="23E5FDAD" w14:textId="51719CA7" w:rsidR="00714AEB" w:rsidRDefault="00714AEB" w:rsidP="00DA28FC">
      <w:pPr>
        <w:pStyle w:val="Ingetavstnd"/>
        <w:numPr>
          <w:ilvl w:val="0"/>
          <w:numId w:val="4"/>
        </w:numPr>
      </w:pPr>
      <w:r>
        <w:t>Fält E8 är typ av komponent. Om man har t.ex. SV1 som har en ventil, ventilställdon och adapter så kan man separera dessa med ett ”,” kommatecken utan mellanslag så kommer det att generas ut en rad för varje typ.</w:t>
      </w:r>
    </w:p>
    <w:p w14:paraId="32DB7A5A" w14:textId="77777777" w:rsidR="00DA28FC" w:rsidRDefault="00DA28FC" w:rsidP="00D67BBB">
      <w:pPr>
        <w:pStyle w:val="Ingetavstnd"/>
      </w:pPr>
    </w:p>
    <w:p w14:paraId="520AA034" w14:textId="0E938D8F" w:rsidR="00F41A4C" w:rsidRDefault="00016B4B" w:rsidP="00714AEB">
      <w:pPr>
        <w:pStyle w:val="Rubrik1"/>
      </w:pPr>
      <w:bookmarkStart w:id="3" w:name="_Toc2171583"/>
      <w:r w:rsidRPr="00714AEB">
        <w:t>Egenprovningslista</w:t>
      </w:r>
      <w:bookmarkEnd w:id="3"/>
    </w:p>
    <w:p w14:paraId="26F34F07" w14:textId="0A8CEE64" w:rsidR="00E96173" w:rsidRDefault="00714AEB" w:rsidP="00F02E1D">
      <w:r>
        <w:t>Egenprovningslistan generas ut efter vad som står i C-kolumnen. Reserv, Larm</w:t>
      </w:r>
      <w:r w:rsidR="00531D9E">
        <w:t xml:space="preserve"> och Tidkanal kommer inte generas ut.</w:t>
      </w:r>
    </w:p>
    <w:p w14:paraId="5F2B7C9C" w14:textId="393C0A05" w:rsidR="00F41A4C" w:rsidRDefault="00016B4B" w:rsidP="00F41A4C">
      <w:pPr>
        <w:pStyle w:val="Rubrik1"/>
      </w:pPr>
      <w:bookmarkStart w:id="4" w:name="_Toc2171584"/>
      <w:r w:rsidRPr="00714AEB">
        <w:t>Provning</w:t>
      </w:r>
      <w:r>
        <w:t xml:space="preserve"> motorer</w:t>
      </w:r>
      <w:bookmarkEnd w:id="4"/>
    </w:p>
    <w:p w14:paraId="4F592AF2" w14:textId="5F5AC3A8" w:rsidR="00016B4B" w:rsidRDefault="00531D9E" w:rsidP="00016B4B">
      <w:r>
        <w:t>Provnings motorer generas ut då något av ”</w:t>
      </w:r>
      <w:r w:rsidRPr="00531D9E">
        <w:t>Frånluftsfläkt</w:t>
      </w:r>
      <w:r>
        <w:t>”</w:t>
      </w:r>
      <w:r w:rsidRPr="00531D9E">
        <w:t>,</w:t>
      </w:r>
      <w:r>
        <w:t xml:space="preserve"> ”</w:t>
      </w:r>
      <w:r w:rsidRPr="00531D9E">
        <w:t>Pump</w:t>
      </w:r>
      <w:r>
        <w:t>”</w:t>
      </w:r>
      <w:r w:rsidRPr="00531D9E">
        <w:t>,</w:t>
      </w:r>
      <w:r>
        <w:t xml:space="preserve"> ”</w:t>
      </w:r>
      <w:r w:rsidRPr="00531D9E">
        <w:t>Tilluftsfläkt</w:t>
      </w:r>
      <w:r>
        <w:t>” står i kolumn C</w:t>
      </w:r>
    </w:p>
    <w:p w14:paraId="3810DFF8" w14:textId="7A6D020F" w:rsidR="00531D9E" w:rsidRDefault="00531D9E" w:rsidP="00016B4B"/>
    <w:p w14:paraId="42F4F8E7" w14:textId="4AFD8EB5" w:rsidR="00531D9E" w:rsidRDefault="00531D9E" w:rsidP="00016B4B"/>
    <w:p w14:paraId="7C5898F5" w14:textId="77777777" w:rsidR="00531D9E" w:rsidRPr="00016B4B" w:rsidRDefault="00531D9E" w:rsidP="00016B4B"/>
    <w:p w14:paraId="2F2AC32E" w14:textId="78B6C6AA" w:rsidR="0033522F" w:rsidRPr="00714AEB" w:rsidRDefault="00531D9E" w:rsidP="00531D9E">
      <w:pPr>
        <w:pStyle w:val="Rubrik1"/>
      </w:pPr>
      <w:bookmarkStart w:id="5" w:name="_Toc2171585"/>
      <w:r>
        <w:lastRenderedPageBreak/>
        <w:t>Skyltlista</w:t>
      </w:r>
      <w:bookmarkEnd w:id="5"/>
    </w:p>
    <w:p w14:paraId="39A7D568" w14:textId="27FF738C" w:rsidR="00016B4B" w:rsidRDefault="00531D9E" w:rsidP="00016B4B">
      <w:r>
        <w:t xml:space="preserve">Skyltlistan kommer att genereras på varje komponent som har någon form av I/O tilldelad, förutom ”Elmätare”, ”Tidkanal” och Larm. </w:t>
      </w:r>
    </w:p>
    <w:p w14:paraId="14517C92" w14:textId="74EF1C3B" w:rsidR="00531D9E" w:rsidRDefault="00531D9E" w:rsidP="00016B4B">
      <w:r>
        <w:t>Om man har något ovan undertak eller utav någon annan anledning behöver två skyltar kan man sätta ett ”s” i kolumn A på den raden. Då kommer det att genereras två skyltar. Detta kan även användas om man har en Elmätare, larm eller tidkanal som man vill ha ut en skylt till, eller om man inte har fyllt i I/O-listan.</w:t>
      </w:r>
    </w:p>
    <w:p w14:paraId="4C2A37A0" w14:textId="698FEC7A" w:rsidR="00531D9E" w:rsidRDefault="00531D9E" w:rsidP="00016B4B">
      <w:r>
        <w:t xml:space="preserve">Om man </w:t>
      </w:r>
      <w:r w:rsidR="006E772E">
        <w:t xml:space="preserve">använder </w:t>
      </w:r>
      <w:proofErr w:type="spellStart"/>
      <w:r w:rsidR="006E772E">
        <w:t>Siox</w:t>
      </w:r>
      <w:proofErr w:type="spellEnd"/>
      <w:r w:rsidR="006E772E">
        <w:t xml:space="preserve"> så kommer det att falla ut en skylt som heter t.ex. 57-01-01-BSC5, där </w:t>
      </w:r>
      <w:r w:rsidR="006E772E">
        <w:br/>
        <w:t xml:space="preserve">”57-01-01” är systemet som den ligger under. ”BSC” för Brandspjällscentral och ”5” för vilken </w:t>
      </w:r>
      <w:proofErr w:type="spellStart"/>
      <w:r w:rsidR="006E772E">
        <w:t>siox</w:t>
      </w:r>
      <w:proofErr w:type="spellEnd"/>
      <w:r w:rsidR="006E772E">
        <w:t>-adress den har, som man skriver i kolumn H. Andra raden kommer att namnges ”BRANDSPJÄLLSCENTRAL.</w:t>
      </w:r>
    </w:p>
    <w:p w14:paraId="416AFE6E" w14:textId="4287AB76" w:rsidR="00016B4B" w:rsidRDefault="006E772E" w:rsidP="00016B4B">
      <w:pPr>
        <w:pStyle w:val="Rubrik1"/>
      </w:pPr>
      <w:bookmarkStart w:id="6" w:name="_Toc2171586"/>
      <w:r>
        <w:t>Listor till driftkort</w:t>
      </w:r>
      <w:bookmarkEnd w:id="6"/>
    </w:p>
    <w:p w14:paraId="7357A186" w14:textId="4BF27FF5" w:rsidR="006E772E" w:rsidRDefault="006E772E" w:rsidP="006E772E">
      <w:r>
        <w:t xml:space="preserve">Dessa kommer att generas ut efter benämningen i kolumn C. Det kommer även att ges standard på larmklass och tider samt inställningsvärden. Dessa kan behövas justeras för att passa </w:t>
      </w:r>
      <w:proofErr w:type="gramStart"/>
      <w:r>
        <w:t>erat</w:t>
      </w:r>
      <w:proofErr w:type="gramEnd"/>
      <w:r>
        <w:t xml:space="preserve"> projekt.</w:t>
      </w:r>
    </w:p>
    <w:p w14:paraId="3123AD07" w14:textId="2C275FDD" w:rsidR="006E772E" w:rsidRDefault="006E772E" w:rsidP="006E772E">
      <w:r>
        <w:t>Kopiera över dessa listor sedan till driftkort.</w:t>
      </w:r>
    </w:p>
    <w:p w14:paraId="204D7505" w14:textId="10887740" w:rsidR="006E772E" w:rsidRDefault="006E772E" w:rsidP="006E772E">
      <w:pPr>
        <w:pStyle w:val="Rubrik1"/>
      </w:pPr>
      <w:bookmarkStart w:id="7" w:name="_Toc2171587"/>
      <w:r>
        <w:t>Avrop</w:t>
      </w:r>
      <w:bookmarkEnd w:id="7"/>
    </w:p>
    <w:p w14:paraId="76D8EF5C" w14:textId="7C54CABA" w:rsidR="00016B4B" w:rsidRDefault="006E772E" w:rsidP="00016B4B">
      <w:r>
        <w:t xml:space="preserve">Genereras ut efter benämningen i kolumn C. Varje </w:t>
      </w:r>
      <w:proofErr w:type="spellStart"/>
      <w:r>
        <w:t>komponenet</w:t>
      </w:r>
      <w:proofErr w:type="spellEnd"/>
      <w:r>
        <w:t xml:space="preserve"> kommer att läggas till under respektive fabrikat tillsammans med beteckning.</w:t>
      </w:r>
    </w:p>
    <w:p w14:paraId="5BF235EF" w14:textId="760BEF1B" w:rsidR="006E772E" w:rsidRDefault="006E772E" w:rsidP="00016B4B"/>
    <w:p w14:paraId="42E0E47B" w14:textId="0C798D4A" w:rsidR="006E772E" w:rsidRDefault="006E772E" w:rsidP="006E772E">
      <w:pPr>
        <w:pStyle w:val="Rubrik1"/>
      </w:pPr>
      <w:bookmarkStart w:id="8" w:name="_Toc2171588"/>
      <w:r>
        <w:t>Generering</w:t>
      </w:r>
      <w:bookmarkEnd w:id="8"/>
    </w:p>
    <w:p w14:paraId="6A859B22" w14:textId="022CD4C3" w:rsidR="000718CE" w:rsidRDefault="006E772E" w:rsidP="006E772E">
      <w:r>
        <w:t>För att genera allt när man är klar eller känner att man vill ha ut en del så sparar man sin fil</w:t>
      </w:r>
      <w:r w:rsidR="000718CE">
        <w:t xml:space="preserve">, går in på navet och till EMMA-generering. Väljer bearbeta fil och väljer då sin fil som man vill köra. Den kommer att börja arbeta med filen och efter några sekunder kommer du få tillbaka en annan fil. </w:t>
      </w:r>
    </w:p>
    <w:p w14:paraId="0CEAF590" w14:textId="2B7686E6" w:rsidR="000718CE" w:rsidRPr="006E772E" w:rsidRDefault="000718CE" w:rsidP="006E772E">
      <w:r>
        <w:t>Den filen som man får tillbaka är av typen .</w:t>
      </w:r>
      <w:proofErr w:type="spellStart"/>
      <w:r>
        <w:t>xlsm</w:t>
      </w:r>
      <w:proofErr w:type="spellEnd"/>
      <w:r>
        <w:t xml:space="preserve"> och smartas är att kopiera in det man får tillbaka till sin arbetsfil.</w:t>
      </w:r>
    </w:p>
    <w:p w14:paraId="3676E391" w14:textId="77777777" w:rsidR="00016B4B" w:rsidRPr="00016B4B" w:rsidRDefault="00016B4B" w:rsidP="00016B4B"/>
    <w:p w14:paraId="40879E4D" w14:textId="77777777" w:rsidR="008B7130" w:rsidRDefault="008B7130" w:rsidP="008B7130">
      <w:pPr>
        <w:pStyle w:val="Rubrik1"/>
        <w:rPr>
          <w:lang w:val="en-US"/>
        </w:rPr>
      </w:pPr>
      <w:bookmarkStart w:id="9" w:name="_Toc2171589"/>
      <w:r>
        <w:rPr>
          <w:lang w:val="en-US"/>
        </w:rPr>
        <w:t>Version</w:t>
      </w:r>
      <w:bookmarkEnd w:id="9"/>
    </w:p>
    <w:p w14:paraId="2DD0D9C6" w14:textId="77777777" w:rsidR="008B7130" w:rsidRPr="008B7130" w:rsidRDefault="008B7130" w:rsidP="008B7130">
      <w:pPr>
        <w:rPr>
          <w:lang w:val="en-US"/>
        </w:rPr>
      </w:pPr>
    </w:p>
    <w:p w14:paraId="403F5DB1" w14:textId="77777777" w:rsidR="008B7130" w:rsidRDefault="008B7130" w:rsidP="008B7130">
      <w:pPr>
        <w:pStyle w:val="Rubrik2"/>
        <w:rPr>
          <w:lang w:val="en-US"/>
        </w:rPr>
      </w:pPr>
      <w:bookmarkStart w:id="10" w:name="_Toc2171590"/>
      <w:r>
        <w:rPr>
          <w:lang w:val="en-US"/>
        </w:rPr>
        <w:t>V</w:t>
      </w:r>
      <w:bookmarkStart w:id="11" w:name="_GoBack"/>
      <w:bookmarkEnd w:id="11"/>
      <w:r>
        <w:rPr>
          <w:lang w:val="en-US"/>
        </w:rPr>
        <w:t>.1.0</w:t>
      </w:r>
      <w:bookmarkEnd w:id="10"/>
    </w:p>
    <w:p w14:paraId="59FA2431" w14:textId="62677430" w:rsidR="008B7130" w:rsidRDefault="008B7130" w:rsidP="008B7130">
      <w:pPr>
        <w:pStyle w:val="Ingetavstnd"/>
      </w:pPr>
      <w:r>
        <w:t xml:space="preserve">Generering av </w:t>
      </w:r>
      <w:r w:rsidR="000718CE">
        <w:t>beteckningar</w:t>
      </w:r>
      <w:r>
        <w:t xml:space="preserve">. </w:t>
      </w:r>
    </w:p>
    <w:p w14:paraId="588E033B" w14:textId="12FABCBF" w:rsidR="000B6450" w:rsidRDefault="000718CE" w:rsidP="008B7130">
      <w:pPr>
        <w:pStyle w:val="Ingetavstnd"/>
      </w:pPr>
      <w:r w:rsidRPr="000718CE">
        <w:t>Generering av</w:t>
      </w:r>
      <w:r>
        <w:t xml:space="preserve"> egenprovning.</w:t>
      </w:r>
    </w:p>
    <w:p w14:paraId="3827A96E" w14:textId="15DB74A4" w:rsidR="000718CE" w:rsidRDefault="000718CE" w:rsidP="008B7130">
      <w:pPr>
        <w:pStyle w:val="Ingetavstnd"/>
      </w:pPr>
      <w:r w:rsidRPr="000718CE">
        <w:t>Generering av</w:t>
      </w:r>
      <w:r>
        <w:t xml:space="preserve"> motorprovning</w:t>
      </w:r>
    </w:p>
    <w:p w14:paraId="1F166D27" w14:textId="2FC40BB4" w:rsidR="000718CE" w:rsidRDefault="000718CE" w:rsidP="008B7130">
      <w:pPr>
        <w:pStyle w:val="Ingetavstnd"/>
      </w:pPr>
      <w:r w:rsidRPr="000718CE">
        <w:t>Generering av</w:t>
      </w:r>
      <w:r w:rsidR="004F2924">
        <w:t xml:space="preserve"> skyltlista</w:t>
      </w:r>
    </w:p>
    <w:p w14:paraId="0F01B443" w14:textId="106864BC" w:rsidR="004F2924" w:rsidRDefault="004F2924" w:rsidP="008B7130">
      <w:pPr>
        <w:pStyle w:val="Ingetavstnd"/>
      </w:pPr>
      <w:r w:rsidRPr="004F2924">
        <w:t>Generering av</w:t>
      </w:r>
      <w:r>
        <w:t xml:space="preserve"> driftkortslistor</w:t>
      </w:r>
    </w:p>
    <w:p w14:paraId="47337BFF" w14:textId="43BC3656" w:rsidR="008B7130" w:rsidRDefault="004F2924" w:rsidP="004F2924">
      <w:pPr>
        <w:pStyle w:val="Ingetavstnd"/>
      </w:pPr>
      <w:r w:rsidRPr="004F2924">
        <w:t>Generering av</w:t>
      </w:r>
      <w:r>
        <w:t xml:space="preserve"> beställningslistor</w:t>
      </w:r>
    </w:p>
    <w:p w14:paraId="1D28BA9C" w14:textId="77777777" w:rsidR="008B7130" w:rsidRDefault="008B7130" w:rsidP="008B7130">
      <w:pPr>
        <w:pStyle w:val="Ingetavstnd"/>
      </w:pPr>
    </w:p>
    <w:p w14:paraId="3E8BA566" w14:textId="46ECD21E" w:rsidR="008B7130" w:rsidRDefault="000718CE" w:rsidP="008B7130">
      <w:pPr>
        <w:pStyle w:val="Ingetavstnd"/>
      </w:pPr>
      <w:proofErr w:type="spellStart"/>
      <w:proofErr w:type="gramStart"/>
      <w:r>
        <w:t>MMi</w:t>
      </w:r>
      <w:proofErr w:type="spellEnd"/>
      <w:r w:rsidR="008B7130">
        <w:t xml:space="preserve"> ,</w:t>
      </w:r>
      <w:proofErr w:type="gramEnd"/>
      <w:r w:rsidR="008B7130">
        <w:t xml:space="preserve"> 2019-02-25</w:t>
      </w:r>
    </w:p>
    <w:p w14:paraId="0E5512C6" w14:textId="77777777" w:rsidR="008B7130" w:rsidRPr="008B7130" w:rsidRDefault="008B7130" w:rsidP="008B7130">
      <w:pPr>
        <w:pStyle w:val="Ingetavstnd"/>
      </w:pPr>
    </w:p>
    <w:sectPr w:rsidR="008B7130" w:rsidRPr="008B7130">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1E5FA" w14:textId="77777777" w:rsidR="00180D45" w:rsidRDefault="00180D45" w:rsidP="005E6313">
      <w:pPr>
        <w:spacing w:after="0" w:line="240" w:lineRule="auto"/>
      </w:pPr>
      <w:r>
        <w:separator/>
      </w:r>
    </w:p>
  </w:endnote>
  <w:endnote w:type="continuationSeparator" w:id="0">
    <w:p w14:paraId="60927768" w14:textId="77777777" w:rsidR="00180D45" w:rsidRDefault="00180D45" w:rsidP="005E6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4535346"/>
      <w:docPartObj>
        <w:docPartGallery w:val="Page Numbers (Bottom of Page)"/>
        <w:docPartUnique/>
      </w:docPartObj>
    </w:sdtPr>
    <w:sdtEndPr>
      <w:rPr>
        <w:noProof/>
      </w:rPr>
    </w:sdtEndPr>
    <w:sdtContent>
      <w:p w14:paraId="7BDF1650" w14:textId="77777777" w:rsidR="006E772E" w:rsidRDefault="006E772E">
        <w:pPr>
          <w:pStyle w:val="Sidfot"/>
          <w:jc w:val="center"/>
        </w:pPr>
        <w:r>
          <w:t>2019-02-25</w:t>
        </w:r>
      </w:p>
    </w:sdtContent>
  </w:sdt>
  <w:p w14:paraId="38680502" w14:textId="77777777" w:rsidR="006E772E" w:rsidRPr="00E96173" w:rsidRDefault="006E772E" w:rsidP="00E96173">
    <w:pPr>
      <w:pStyle w:val="Sidfot"/>
      <w:jc w:val="center"/>
    </w:pPr>
    <w:r w:rsidRPr="00E96173">
      <w:t xml:space="preserve">Sida </w:t>
    </w:r>
    <w:r w:rsidRPr="00E96173">
      <w:rPr>
        <w:bCs/>
      </w:rPr>
      <w:fldChar w:fldCharType="begin"/>
    </w:r>
    <w:r w:rsidRPr="00E96173">
      <w:rPr>
        <w:bCs/>
      </w:rPr>
      <w:instrText>PAGE  \* Arabic  \* MERGEFORMAT</w:instrText>
    </w:r>
    <w:r w:rsidRPr="00E96173">
      <w:rPr>
        <w:bCs/>
      </w:rPr>
      <w:fldChar w:fldCharType="separate"/>
    </w:r>
    <w:r w:rsidRPr="00E96173">
      <w:rPr>
        <w:bCs/>
      </w:rPr>
      <w:t>1</w:t>
    </w:r>
    <w:r w:rsidRPr="00E96173">
      <w:rPr>
        <w:bCs/>
      </w:rPr>
      <w:fldChar w:fldCharType="end"/>
    </w:r>
    <w:r w:rsidRPr="00E96173">
      <w:t xml:space="preserve"> av </w:t>
    </w:r>
    <w:r w:rsidRPr="00E96173">
      <w:rPr>
        <w:bCs/>
      </w:rPr>
      <w:fldChar w:fldCharType="begin"/>
    </w:r>
    <w:r w:rsidRPr="00E96173">
      <w:rPr>
        <w:bCs/>
      </w:rPr>
      <w:instrText>NUMPAGES  \* Arabic  \* MERGEFORMAT</w:instrText>
    </w:r>
    <w:r w:rsidRPr="00E96173">
      <w:rPr>
        <w:bCs/>
      </w:rPr>
      <w:fldChar w:fldCharType="separate"/>
    </w:r>
    <w:r w:rsidRPr="00E96173">
      <w:rPr>
        <w:bCs/>
      </w:rPr>
      <w:t>2</w:t>
    </w:r>
    <w:r w:rsidRPr="00E96173">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17DC4" w14:textId="77777777" w:rsidR="00180D45" w:rsidRDefault="00180D45" w:rsidP="005E6313">
      <w:pPr>
        <w:spacing w:after="0" w:line="240" w:lineRule="auto"/>
      </w:pPr>
      <w:r>
        <w:separator/>
      </w:r>
    </w:p>
  </w:footnote>
  <w:footnote w:type="continuationSeparator" w:id="0">
    <w:p w14:paraId="1335A3C1" w14:textId="77777777" w:rsidR="00180D45" w:rsidRDefault="00180D45" w:rsidP="005E6313">
      <w:pPr>
        <w:spacing w:after="0" w:line="240" w:lineRule="auto"/>
      </w:pPr>
      <w:r>
        <w:continuationSeparator/>
      </w:r>
    </w:p>
  </w:footnote>
  <w:footnote w:id="1">
    <w:p w14:paraId="3DE119C4" w14:textId="178FA9A7" w:rsidR="006E772E" w:rsidRDefault="006E772E">
      <w:pPr>
        <w:pStyle w:val="Fotnotstext"/>
      </w:pPr>
      <w:r>
        <w:rPr>
          <w:rStyle w:val="Fotnotsreferens"/>
        </w:rPr>
        <w:footnoteRef/>
      </w:r>
      <w:r>
        <w:t xml:space="preserve"> Skicka gärna in förslag på benämningar via </w:t>
      </w:r>
      <w:proofErr w:type="spellStart"/>
      <w:r>
        <w:t>bugganmälan</w:t>
      </w:r>
      <w:proofErr w:type="spellEnd"/>
      <w:r>
        <w:t xml:space="preserve"> på Navet.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D9F0B" w14:textId="77777777" w:rsidR="006E772E" w:rsidRDefault="006E772E">
    <w:pPr>
      <w:pStyle w:val="Sidhuvud"/>
    </w:pPr>
    <w:r>
      <w:rPr>
        <w:noProof/>
      </w:rPr>
      <w:drawing>
        <wp:inline distT="0" distB="0" distL="0" distR="0" wp14:anchorId="1095682F" wp14:editId="4ECA7B63">
          <wp:extent cx="1319917" cy="33943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voSystem_1569.jpg"/>
                  <pic:cNvPicPr/>
                </pic:nvPicPr>
                <pic:blipFill>
                  <a:blip r:embed="rId1">
                    <a:extLst>
                      <a:ext uri="{28A0092B-C50C-407E-A947-70E740481C1C}">
                        <a14:useLocalDpi xmlns:a14="http://schemas.microsoft.com/office/drawing/2010/main" val="0"/>
                      </a:ext>
                    </a:extLst>
                  </a:blip>
                  <a:stretch>
                    <a:fillRect/>
                  </a:stretch>
                </pic:blipFill>
                <pic:spPr>
                  <a:xfrm>
                    <a:off x="0" y="0"/>
                    <a:ext cx="1350793" cy="34737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008FE"/>
    <w:multiLevelType w:val="hybridMultilevel"/>
    <w:tmpl w:val="30EADF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507901B6"/>
    <w:multiLevelType w:val="hybridMultilevel"/>
    <w:tmpl w:val="AEF6B0A8"/>
    <w:lvl w:ilvl="0" w:tplc="CAF0EE5A">
      <w:start w:val="1"/>
      <w:numFmt w:val="decimal"/>
      <w:pStyle w:val="Rubrik1"/>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646B2248"/>
    <w:multiLevelType w:val="hybridMultilevel"/>
    <w:tmpl w:val="B936C3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73891343"/>
    <w:multiLevelType w:val="hybridMultilevel"/>
    <w:tmpl w:val="2F44C84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313"/>
    <w:rsid w:val="00016B4B"/>
    <w:rsid w:val="00040200"/>
    <w:rsid w:val="00044E58"/>
    <w:rsid w:val="000718CE"/>
    <w:rsid w:val="000B6450"/>
    <w:rsid w:val="0011454B"/>
    <w:rsid w:val="00180D45"/>
    <w:rsid w:val="00206672"/>
    <w:rsid w:val="002174C0"/>
    <w:rsid w:val="0033522F"/>
    <w:rsid w:val="0039116A"/>
    <w:rsid w:val="00421AEE"/>
    <w:rsid w:val="00475065"/>
    <w:rsid w:val="004B2ED3"/>
    <w:rsid w:val="004C6F12"/>
    <w:rsid w:val="004F2924"/>
    <w:rsid w:val="00502608"/>
    <w:rsid w:val="00526817"/>
    <w:rsid w:val="00531D9E"/>
    <w:rsid w:val="005A483C"/>
    <w:rsid w:val="005E6313"/>
    <w:rsid w:val="00657321"/>
    <w:rsid w:val="006A2298"/>
    <w:rsid w:val="006E772E"/>
    <w:rsid w:val="00714AEB"/>
    <w:rsid w:val="008B7130"/>
    <w:rsid w:val="009F443A"/>
    <w:rsid w:val="00AC39E1"/>
    <w:rsid w:val="00B53D25"/>
    <w:rsid w:val="00D67BBB"/>
    <w:rsid w:val="00DA28FC"/>
    <w:rsid w:val="00E96173"/>
    <w:rsid w:val="00F02E1D"/>
    <w:rsid w:val="00F41A4C"/>
    <w:rsid w:val="00FB0BEC"/>
    <w:rsid w:val="00FE113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5A8E0"/>
  <w15:chartTrackingRefBased/>
  <w15:docId w15:val="{185E4CC1-4A7F-4A96-AB78-BBCE5F050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5A483C"/>
    <w:pPr>
      <w:keepNext/>
      <w:keepLines/>
      <w:numPr>
        <w:numId w:val="1"/>
      </w:numPr>
      <w:spacing w:before="240" w:after="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5A483C"/>
    <w:pPr>
      <w:keepNext/>
      <w:keepLines/>
      <w:spacing w:before="40" w:after="0"/>
      <w:outlineLvl w:val="1"/>
    </w:pPr>
    <w:rPr>
      <w:rFonts w:asciiTheme="majorHAnsi" w:eastAsiaTheme="majorEastAsia" w:hAnsiTheme="majorHAnsi" w:cstheme="majorBidi"/>
      <w:b/>
      <w:sz w:val="24"/>
      <w:szCs w:val="26"/>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5E631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5E6313"/>
  </w:style>
  <w:style w:type="paragraph" w:styleId="Sidfot">
    <w:name w:val="footer"/>
    <w:basedOn w:val="Normal"/>
    <w:link w:val="SidfotChar"/>
    <w:uiPriority w:val="99"/>
    <w:unhideWhenUsed/>
    <w:rsid w:val="005E631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5E6313"/>
  </w:style>
  <w:style w:type="character" w:styleId="Platshllartext">
    <w:name w:val="Placeholder Text"/>
    <w:basedOn w:val="Standardstycketeckensnitt"/>
    <w:uiPriority w:val="99"/>
    <w:semiHidden/>
    <w:rsid w:val="005E6313"/>
    <w:rPr>
      <w:color w:val="808080"/>
    </w:rPr>
  </w:style>
  <w:style w:type="character" w:customStyle="1" w:styleId="Rubrik1Char">
    <w:name w:val="Rubrik 1 Char"/>
    <w:basedOn w:val="Standardstycketeckensnitt"/>
    <w:link w:val="Rubrik1"/>
    <w:uiPriority w:val="9"/>
    <w:rsid w:val="005A483C"/>
    <w:rPr>
      <w:rFonts w:eastAsiaTheme="majorEastAsia" w:cstheme="majorBidi"/>
      <w:b/>
      <w:sz w:val="32"/>
      <w:szCs w:val="32"/>
    </w:rPr>
  </w:style>
  <w:style w:type="character" w:customStyle="1" w:styleId="Rubrik2Char">
    <w:name w:val="Rubrik 2 Char"/>
    <w:basedOn w:val="Standardstycketeckensnitt"/>
    <w:link w:val="Rubrik2"/>
    <w:uiPriority w:val="9"/>
    <w:rsid w:val="005A483C"/>
    <w:rPr>
      <w:rFonts w:asciiTheme="majorHAnsi" w:eastAsiaTheme="majorEastAsia" w:hAnsiTheme="majorHAnsi" w:cstheme="majorBidi"/>
      <w:b/>
      <w:sz w:val="24"/>
      <w:szCs w:val="26"/>
    </w:rPr>
  </w:style>
  <w:style w:type="paragraph" w:styleId="Ingetavstnd">
    <w:name w:val="No Spacing"/>
    <w:uiPriority w:val="1"/>
    <w:qFormat/>
    <w:rsid w:val="00FE1136"/>
    <w:pPr>
      <w:spacing w:after="0" w:line="240" w:lineRule="auto"/>
    </w:pPr>
  </w:style>
  <w:style w:type="paragraph" w:styleId="Innehllsfrteckningsrubrik">
    <w:name w:val="TOC Heading"/>
    <w:basedOn w:val="Rubrik1"/>
    <w:next w:val="Normal"/>
    <w:uiPriority w:val="39"/>
    <w:unhideWhenUsed/>
    <w:qFormat/>
    <w:rsid w:val="00E96173"/>
    <w:pPr>
      <w:numPr>
        <w:numId w:val="0"/>
      </w:numPr>
      <w:outlineLvl w:val="9"/>
    </w:pPr>
    <w:rPr>
      <w:rFonts w:asciiTheme="majorHAnsi" w:hAnsiTheme="majorHAnsi"/>
      <w:b w:val="0"/>
      <w:color w:val="2F5496" w:themeColor="accent1" w:themeShade="BF"/>
      <w:lang w:eastAsia="sv-SE"/>
    </w:rPr>
  </w:style>
  <w:style w:type="paragraph" w:styleId="Innehll1">
    <w:name w:val="toc 1"/>
    <w:basedOn w:val="Normal"/>
    <w:next w:val="Normal"/>
    <w:autoRedefine/>
    <w:uiPriority w:val="39"/>
    <w:unhideWhenUsed/>
    <w:rsid w:val="00E96173"/>
    <w:pPr>
      <w:spacing w:after="100"/>
    </w:pPr>
  </w:style>
  <w:style w:type="paragraph" w:styleId="Innehll2">
    <w:name w:val="toc 2"/>
    <w:basedOn w:val="Normal"/>
    <w:next w:val="Normal"/>
    <w:autoRedefine/>
    <w:uiPriority w:val="39"/>
    <w:unhideWhenUsed/>
    <w:rsid w:val="00E96173"/>
    <w:pPr>
      <w:spacing w:after="100"/>
      <w:ind w:left="220"/>
    </w:pPr>
  </w:style>
  <w:style w:type="character" w:styleId="Hyperlnk">
    <w:name w:val="Hyperlink"/>
    <w:basedOn w:val="Standardstycketeckensnitt"/>
    <w:uiPriority w:val="99"/>
    <w:unhideWhenUsed/>
    <w:rsid w:val="00E96173"/>
    <w:rPr>
      <w:color w:val="0563C1" w:themeColor="hyperlink"/>
      <w:u w:val="single"/>
    </w:rPr>
  </w:style>
  <w:style w:type="paragraph" w:styleId="Liststycke">
    <w:name w:val="List Paragraph"/>
    <w:basedOn w:val="Normal"/>
    <w:uiPriority w:val="34"/>
    <w:qFormat/>
    <w:rsid w:val="0011454B"/>
    <w:pPr>
      <w:ind w:left="720"/>
      <w:contextualSpacing/>
    </w:pPr>
  </w:style>
  <w:style w:type="paragraph" w:styleId="Fotnotstext">
    <w:name w:val="footnote text"/>
    <w:basedOn w:val="Normal"/>
    <w:link w:val="FotnotstextChar"/>
    <w:uiPriority w:val="99"/>
    <w:semiHidden/>
    <w:unhideWhenUsed/>
    <w:rsid w:val="00714AEB"/>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714AEB"/>
    <w:rPr>
      <w:sz w:val="20"/>
      <w:szCs w:val="20"/>
    </w:rPr>
  </w:style>
  <w:style w:type="character" w:styleId="Fotnotsreferens">
    <w:name w:val="footnote reference"/>
    <w:basedOn w:val="Standardstycketeckensnitt"/>
    <w:uiPriority w:val="99"/>
    <w:semiHidden/>
    <w:unhideWhenUsed/>
    <w:rsid w:val="00714A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67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01A7D-978C-40E8-8061-E74BBC63E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849</Words>
  <Characters>4505</Characters>
  <Application>Microsoft Office Word</Application>
  <DocSecurity>0</DocSecurity>
  <Lines>37</Lines>
  <Paragraphs>10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Wallgren</dc:creator>
  <cp:keywords/>
  <dc:description/>
  <cp:lastModifiedBy>Martin Mizgalski</cp:lastModifiedBy>
  <cp:revision>6</cp:revision>
  <cp:lastPrinted>2019-02-27T13:53:00Z</cp:lastPrinted>
  <dcterms:created xsi:type="dcterms:W3CDTF">2019-02-27T12:54:00Z</dcterms:created>
  <dcterms:modified xsi:type="dcterms:W3CDTF">2019-02-27T13:53:00Z</dcterms:modified>
</cp:coreProperties>
</file>