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w:t>
      </w:r>
      <w:r>
        <w:br/>
      </w:r>
      <w:r>
        <w:t xml:space="preserve">when the new R markdown files open, rstudio creates a starter document with a tittle and section and sample code chunks</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w:t>
      </w:r>
      <w:r>
        <w:t xml:space="preserve"> </w:t>
      </w:r>
      <w:r>
        <w:t xml:space="preserve">these packeges are needed so Rstudio can create and Knit and R Markdown files</w:t>
      </w:r>
      <w:r>
        <w:t xml:space="preserve"> </w:t>
      </w: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w:t>
      </w:r>
      <w:r>
        <w:t xml:space="preserve"> </w:t>
      </w:r>
      <w:r>
        <w:t xml:space="preserve">the YAML header controls the main settings for the R markdown document.It tells RStudio the document title,author,date and what type of file to create.</w:t>
      </w:r>
      <w:r>
        <w:t xml:space="preserve"> </w:t>
      </w: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w:t>
      </w:r>
      <w:r>
        <w:t xml:space="preserve"> </w:t>
      </w:r>
      <w:r>
        <w:t xml:space="preserve">when you click knit,Rstudio runs the R markdown file from top to bottom.It runs the code chunks and combines the code,text and results and makes a final document</w:t>
      </w:r>
      <w:r>
        <w:t xml:space="preserve"> </w:t>
      </w:r>
      <w:r>
        <w:t xml:space="preserve">QUESTION: What type of file is created?</w:t>
      </w:r>
      <w:r>
        <w:t xml:space="preserve"> </w:t>
      </w:r>
      <w:r>
        <w:t xml:space="preserve">ANSWER:</w:t>
      </w:r>
      <w:r>
        <w:t xml:space="preserve"> </w:t>
      </w:r>
      <w:r>
        <w:t xml:space="preserve">A PDF file is created because YAML header says output pdf_document</w:t>
      </w:r>
      <w:r>
        <w:t xml:space="preserve"> </w:t>
      </w: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w:t>
      </w:r>
    </w:p>
    <w:p>
      <w:pPr>
        <w:pStyle w:val="BodyText"/>
      </w:pPr>
      <w:r>
        <w:br/>
      </w:r>
    </w:p>
    <w:p>
      <w:pPr>
        <w:pStyle w:val="BodyText"/>
      </w:pPr>
      <w:r>
        <w:t xml:space="preserve">QUESTION: In the rendered output, do Line 5 and Line 6 from above example appear in the same line?</w:t>
      </w:r>
      <w:r>
        <w:br/>
      </w:r>
      <w:r>
        <w:t xml:space="preserve">ANSWER:</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RMarkdown_files/12_R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RMarkdown_files/12_R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RMarkdown_files/12_R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RMarkdown_files/12_R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2.1.6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RMarkdown_files/12_R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2026-04-27T18:30:00Z</dcterms:created>
  <dcterms:modified xsi:type="dcterms:W3CDTF">2026-04-27T18:30:00Z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