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6D08" w14:textId="125D4ABE" w:rsidR="005842F3" w:rsidRDefault="00E842B8" w:rsidP="00C96B37">
      <w:r>
        <w:t>Fashion MNIST</w:t>
      </w:r>
    </w:p>
    <w:p w14:paraId="0FC3CBB6" w14:textId="0974661C" w:rsidR="00C54C7F" w:rsidRDefault="00C96B37" w:rsidP="00C96B37">
      <w:r>
        <w:t>Ulazn</w:t>
      </w:r>
      <w:r w:rsidR="00FE6835">
        <w:t>e veličine</w:t>
      </w:r>
      <w:r>
        <w:t xml:space="preserve">: </w:t>
      </w:r>
      <w:r w:rsidR="00B908DA">
        <w:t>10 klasa odjevnih predmeta</w:t>
      </w:r>
    </w:p>
    <w:p w14:paraId="5A507405" w14:textId="4D2C6300" w:rsidR="00C96B37" w:rsidRDefault="00C96B37" w:rsidP="00C96B37">
      <w:r>
        <w:t>Izlazn</w:t>
      </w:r>
      <w:r w:rsidR="00FE6835">
        <w:t>e veličine</w:t>
      </w:r>
      <w:r>
        <w:t xml:space="preserve">: </w:t>
      </w:r>
      <w:r w:rsidR="00B908DA">
        <w:t>1 klasa odjevnog predmeta</w:t>
      </w:r>
    </w:p>
    <w:p w14:paraId="5556FF85" w14:textId="39E544C4" w:rsidR="00FE6835" w:rsidRDefault="00FE6835" w:rsidP="00C96B37">
      <w:r>
        <w:t xml:space="preserve">Linearna regresija -&gt; </w:t>
      </w:r>
      <w:r w:rsidR="00B908DA">
        <w:t>ne; imamo diskretne veličine, tj. klase npr čizma, haljina, linearna regresija radi s kontinuiranim numeričkim veličinama</w:t>
      </w:r>
    </w:p>
    <w:p w14:paraId="2BA25C99" w14:textId="49D047CD" w:rsidR="00FE6835" w:rsidRDefault="00FE6835" w:rsidP="00C96B37">
      <w:r>
        <w:t xml:space="preserve">Binarna logistička regresija -&gt; </w:t>
      </w:r>
      <w:r w:rsidR="00B908DA">
        <w:t>ne; radi s 2 klase, ovdje imamo više od 2 klase i zato nije prikladna</w:t>
      </w:r>
      <w:r w:rsidR="00402FC4">
        <w:t>, nije dovoljna bez OvO ili OvR</w:t>
      </w:r>
    </w:p>
    <w:p w14:paraId="1DA7A081" w14:textId="0EE08386" w:rsidR="00FE6835" w:rsidRDefault="00FE6835" w:rsidP="00C96B37">
      <w:r>
        <w:t xml:space="preserve">Višeklasna klasifikacija logističkom regresijom -&gt; </w:t>
      </w:r>
      <w:r w:rsidR="00402FC4">
        <w:t>da; imamo više diskretnih veličina/klasa (10 klasa), koristi se softmax kako bi se mogle predviđati vjerojatnosti pripadnosti slike određenoj klasi</w:t>
      </w:r>
    </w:p>
    <w:p w14:paraId="45B4FD3B" w14:textId="543CFD7C" w:rsidR="00FE6835" w:rsidRDefault="00FE6835" w:rsidP="00C96B37">
      <w:r>
        <w:t>KNN -&gt;</w:t>
      </w:r>
      <w:r w:rsidR="001864BB">
        <w:t xml:space="preserve"> </w:t>
      </w:r>
      <w:r w:rsidR="00402FC4">
        <w:t>da; klasificira sliku temeljem sličnosti s drugim najbližim/najsličnijim slikama, jako spor kod testiranja velikog dataseta jer zahtjeva puno memorije (pamti svaku sliku)</w:t>
      </w:r>
    </w:p>
    <w:p w14:paraId="20592F26" w14:textId="0160E51A" w:rsidR="00FE6835" w:rsidRDefault="00FE6835" w:rsidP="00C96B37">
      <w:r>
        <w:t>SVM -&gt;</w:t>
      </w:r>
      <w:r w:rsidR="001864BB">
        <w:t xml:space="preserve"> </w:t>
      </w:r>
      <w:r w:rsidR="00402FC4">
        <w:t>da; bolji od višeklasne logističke regresije i knn, traži samo najoptimalnije, a pomoću nelinearnog kernela može odrediti nelinearne granice (logistička regresija ima linearne granice) između klasa odjeće (bolje može odrediti razliku između npr majice i košulje)</w:t>
      </w:r>
    </w:p>
    <w:p w14:paraId="6C073DA0" w14:textId="21E02310" w:rsidR="00FE6835" w:rsidRPr="00C96B37" w:rsidRDefault="00FE6835" w:rsidP="00C96B37">
      <w:r>
        <w:t>K-means -&gt;</w:t>
      </w:r>
      <w:r w:rsidR="001864BB">
        <w:t xml:space="preserve"> </w:t>
      </w:r>
      <w:r w:rsidR="00402FC4">
        <w:t>ne; Kmeans radi nenadzirano učenje – kada nema izlazne veličine, ovdje imamo izlaznu veličinu (kmeans ne može predvidjeti koja klasa), može grupirati slične slike, ali ne može naučiti da je klasa 1 kaput npr</w:t>
      </w:r>
    </w:p>
    <w:sectPr w:rsidR="00FE6835" w:rsidRPr="00C9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99"/>
    <w:rsid w:val="001864BB"/>
    <w:rsid w:val="00402FC4"/>
    <w:rsid w:val="005842F3"/>
    <w:rsid w:val="00922C99"/>
    <w:rsid w:val="00982F7C"/>
    <w:rsid w:val="00A95EF4"/>
    <w:rsid w:val="00AC73AB"/>
    <w:rsid w:val="00B908DA"/>
    <w:rsid w:val="00C54C7F"/>
    <w:rsid w:val="00C60618"/>
    <w:rsid w:val="00C96B37"/>
    <w:rsid w:val="00DC71D6"/>
    <w:rsid w:val="00E842B8"/>
    <w:rsid w:val="00FA0642"/>
    <w:rsid w:val="00FE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0AA85"/>
  <w15:chartTrackingRefBased/>
  <w15:docId w15:val="{1740FA2D-5B4F-48BC-A641-0AF909A0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92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2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22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2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22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2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2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2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2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22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922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922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922C99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922C99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922C99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922C99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922C99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922C9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2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92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2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92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2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922C99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922C99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922C99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922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922C99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922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Stanković</dc:creator>
  <cp:keywords/>
  <dc:description/>
  <cp:lastModifiedBy>Klara Stanković</cp:lastModifiedBy>
  <cp:revision>5</cp:revision>
  <dcterms:created xsi:type="dcterms:W3CDTF">2026-04-27T10:31:00Z</dcterms:created>
  <dcterms:modified xsi:type="dcterms:W3CDTF">2026-04-28T00:16:00Z</dcterms:modified>
</cp:coreProperties>
</file>