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p w:rsidR="007B07F1" w:rsidRDefault="00525010">
          <w:pPr>
            <w:pStyle w:val="TOC1"/>
            <w:rPr>
              <w:lang w:val="bg-BG" w:eastAsia="bg-BG" w:bidi="ar-SA"/>
            </w:rPr>
          </w:pPr>
          <w:r>
            <w:fldChar w:fldCharType="begin"/>
          </w:r>
          <w:r w:rsidR="00F02EC2">
            <w:instrText xml:space="preserve"> TOC \o "1-3" \h \z \u </w:instrText>
          </w:r>
          <w:r>
            <w:fldChar w:fldCharType="separate"/>
          </w:r>
          <w:hyperlink w:anchor="_Toc482794918" w:history="1">
            <w:r w:rsidR="007B07F1" w:rsidRPr="001103EB">
              <w:rPr>
                <w:rStyle w:val="Hyperlink"/>
              </w:rPr>
              <w:t>1.</w:t>
            </w:r>
            <w:r w:rsidR="007B07F1">
              <w:rPr>
                <w:lang w:val="bg-BG" w:eastAsia="bg-BG" w:bidi="ar-SA"/>
              </w:rPr>
              <w:tab/>
            </w:r>
            <w:r w:rsidR="007B07F1" w:rsidRPr="001103EB">
              <w:rPr>
                <w:rStyle w:val="Hyperlink"/>
              </w:rPr>
              <w:t>Summary</w:t>
            </w:r>
            <w:r w:rsidR="007B07F1">
              <w:rPr>
                <w:webHidden/>
              </w:rPr>
              <w:tab/>
            </w:r>
            <w:r w:rsidR="007B07F1">
              <w:rPr>
                <w:webHidden/>
              </w:rPr>
              <w:fldChar w:fldCharType="begin"/>
            </w:r>
            <w:r w:rsidR="007B07F1">
              <w:rPr>
                <w:webHidden/>
              </w:rPr>
              <w:instrText xml:space="preserve"> PAGEREF _Toc482794918 \h </w:instrText>
            </w:r>
            <w:r w:rsidR="007B07F1">
              <w:rPr>
                <w:webHidden/>
              </w:rPr>
            </w:r>
            <w:r w:rsidR="007B07F1">
              <w:rPr>
                <w:webHidden/>
              </w:rPr>
              <w:fldChar w:fldCharType="separate"/>
            </w:r>
            <w:r w:rsidR="007B07F1">
              <w:rPr>
                <w:webHidden/>
              </w:rPr>
              <w:t>1-4</w:t>
            </w:r>
            <w:r w:rsidR="007B07F1">
              <w:rPr>
                <w:webHidden/>
              </w:rPr>
              <w:fldChar w:fldCharType="end"/>
            </w:r>
          </w:hyperlink>
        </w:p>
        <w:p w:rsidR="007B07F1" w:rsidRDefault="001B09E0">
          <w:pPr>
            <w:pStyle w:val="TOC1"/>
            <w:rPr>
              <w:lang w:val="bg-BG" w:eastAsia="bg-BG" w:bidi="ar-SA"/>
            </w:rPr>
          </w:pPr>
          <w:hyperlink w:anchor="_Toc482794919" w:history="1">
            <w:r w:rsidR="007B07F1" w:rsidRPr="001103EB">
              <w:rPr>
                <w:rStyle w:val="Hyperlink"/>
              </w:rPr>
              <w:t>2.</w:t>
            </w:r>
            <w:r w:rsidR="007B07F1">
              <w:rPr>
                <w:lang w:val="bg-BG" w:eastAsia="bg-BG" w:bidi="ar-SA"/>
              </w:rPr>
              <w:tab/>
            </w:r>
            <w:r w:rsidR="007B07F1" w:rsidRPr="001103EB">
              <w:rPr>
                <w:rStyle w:val="Hyperlink"/>
              </w:rPr>
              <w:t>Component Overview</w:t>
            </w:r>
            <w:r w:rsidR="007B07F1">
              <w:rPr>
                <w:webHidden/>
              </w:rPr>
              <w:tab/>
            </w:r>
            <w:r w:rsidR="007B07F1">
              <w:rPr>
                <w:webHidden/>
              </w:rPr>
              <w:fldChar w:fldCharType="begin"/>
            </w:r>
            <w:r w:rsidR="007B07F1">
              <w:rPr>
                <w:webHidden/>
              </w:rPr>
              <w:instrText xml:space="preserve"> PAGEREF _Toc482794919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1B09E0">
          <w:pPr>
            <w:pStyle w:val="TOC2"/>
            <w:rPr>
              <w:lang w:val="bg-BG" w:eastAsia="bg-BG" w:bidi="ar-SA"/>
            </w:rPr>
          </w:pPr>
          <w:hyperlink w:anchor="_Toc482794920" w:history="1">
            <w:r w:rsidR="007B07F1" w:rsidRPr="001103EB">
              <w:rPr>
                <w:rStyle w:val="Hyperlink"/>
              </w:rPr>
              <w:t>2.1</w:t>
            </w:r>
            <w:r w:rsidR="007B07F1">
              <w:rPr>
                <w:lang w:val="bg-BG" w:eastAsia="bg-BG" w:bidi="ar-SA"/>
              </w:rPr>
              <w:tab/>
            </w:r>
            <w:r w:rsidR="007B07F1" w:rsidRPr="001103EB">
              <w:rPr>
                <w:rStyle w:val="Hyperlink"/>
              </w:rPr>
              <w:t>Functional Overview</w:t>
            </w:r>
            <w:r w:rsidR="007B07F1">
              <w:rPr>
                <w:webHidden/>
              </w:rPr>
              <w:tab/>
            </w:r>
            <w:r w:rsidR="007B07F1">
              <w:rPr>
                <w:webHidden/>
              </w:rPr>
              <w:fldChar w:fldCharType="begin"/>
            </w:r>
            <w:r w:rsidR="007B07F1">
              <w:rPr>
                <w:webHidden/>
              </w:rPr>
              <w:instrText xml:space="preserve"> PAGEREF _Toc482794920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1B09E0">
          <w:pPr>
            <w:pStyle w:val="TOC2"/>
            <w:rPr>
              <w:lang w:val="bg-BG" w:eastAsia="bg-BG" w:bidi="ar-SA"/>
            </w:rPr>
          </w:pPr>
          <w:hyperlink w:anchor="_Toc482794921" w:history="1">
            <w:r w:rsidR="007B07F1" w:rsidRPr="001103EB">
              <w:rPr>
                <w:rStyle w:val="Hyperlink"/>
              </w:rPr>
              <w:t>2.2</w:t>
            </w:r>
            <w:r w:rsidR="007B07F1">
              <w:rPr>
                <w:lang w:val="bg-BG" w:eastAsia="bg-BG" w:bidi="ar-SA"/>
              </w:rPr>
              <w:tab/>
            </w:r>
            <w:r w:rsidR="007B07F1" w:rsidRPr="001103EB">
              <w:rPr>
                <w:rStyle w:val="Hyperlink"/>
              </w:rPr>
              <w:t>Use C</w:t>
            </w:r>
            <w:r w:rsidR="007B07F1" w:rsidRPr="001103EB">
              <w:rPr>
                <w:rStyle w:val="Hyperlink"/>
              </w:rPr>
              <w:t>a</w:t>
            </w:r>
            <w:r w:rsidR="007B07F1" w:rsidRPr="001103EB">
              <w:rPr>
                <w:rStyle w:val="Hyperlink"/>
              </w:rPr>
              <w:t>ses</w:t>
            </w:r>
            <w:r w:rsidR="007B07F1">
              <w:rPr>
                <w:webHidden/>
              </w:rPr>
              <w:tab/>
            </w:r>
            <w:r w:rsidR="007B07F1">
              <w:rPr>
                <w:webHidden/>
              </w:rPr>
              <w:fldChar w:fldCharType="begin"/>
            </w:r>
            <w:r w:rsidR="007B07F1">
              <w:rPr>
                <w:webHidden/>
              </w:rPr>
              <w:instrText xml:space="preserve"> PAGEREF _Toc482794921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1B09E0">
          <w:pPr>
            <w:pStyle w:val="TOC2"/>
            <w:rPr>
              <w:lang w:val="bg-BG" w:eastAsia="bg-BG" w:bidi="ar-SA"/>
            </w:rPr>
          </w:pPr>
          <w:hyperlink w:anchor="_Toc482794922" w:history="1">
            <w:r w:rsidR="007B07F1" w:rsidRPr="001103EB">
              <w:rPr>
                <w:rStyle w:val="Hyperlink"/>
              </w:rPr>
              <w:t>2.3</w:t>
            </w:r>
            <w:r w:rsidR="007B07F1">
              <w:rPr>
                <w:lang w:val="bg-BG" w:eastAsia="bg-BG" w:bidi="ar-SA"/>
              </w:rPr>
              <w:tab/>
            </w:r>
            <w:r w:rsidR="007B07F1" w:rsidRPr="001103EB">
              <w:rPr>
                <w:rStyle w:val="Hyperlink"/>
              </w:rPr>
              <w:t>Limitations, Constraints</w:t>
            </w:r>
            <w:r w:rsidR="007B07F1">
              <w:rPr>
                <w:webHidden/>
              </w:rPr>
              <w:tab/>
            </w:r>
            <w:r w:rsidR="007B07F1">
              <w:rPr>
                <w:webHidden/>
              </w:rPr>
              <w:fldChar w:fldCharType="begin"/>
            </w:r>
            <w:r w:rsidR="007B07F1">
              <w:rPr>
                <w:webHidden/>
              </w:rPr>
              <w:instrText xml:space="preserve"> PAGEREF _Toc482794922 \h </w:instrText>
            </w:r>
            <w:r w:rsidR="007B07F1">
              <w:rPr>
                <w:webHidden/>
              </w:rPr>
            </w:r>
            <w:r w:rsidR="007B07F1">
              <w:rPr>
                <w:webHidden/>
              </w:rPr>
              <w:fldChar w:fldCharType="separate"/>
            </w:r>
            <w:r w:rsidR="007B07F1">
              <w:rPr>
                <w:webHidden/>
              </w:rPr>
              <w:t>2-16</w:t>
            </w:r>
            <w:r w:rsidR="007B07F1">
              <w:rPr>
                <w:webHidden/>
              </w:rPr>
              <w:fldChar w:fldCharType="end"/>
            </w:r>
          </w:hyperlink>
        </w:p>
        <w:p w:rsidR="007B07F1" w:rsidRDefault="001B09E0">
          <w:pPr>
            <w:pStyle w:val="TOC2"/>
            <w:rPr>
              <w:lang w:val="bg-BG" w:eastAsia="bg-BG" w:bidi="ar-SA"/>
            </w:rPr>
          </w:pPr>
          <w:hyperlink w:anchor="_Toc482794923" w:history="1">
            <w:r w:rsidR="007B07F1" w:rsidRPr="001103EB">
              <w:rPr>
                <w:rStyle w:val="Hyperlink"/>
              </w:rPr>
              <w:t>2.4</w:t>
            </w:r>
            <w:r w:rsidR="007B07F1">
              <w:rPr>
                <w:lang w:val="bg-BG" w:eastAsia="bg-BG" w:bidi="ar-SA"/>
              </w:rPr>
              <w:tab/>
            </w:r>
            <w:r w:rsidR="007B07F1" w:rsidRPr="001103EB">
              <w:rPr>
                <w:rStyle w:val="Hyperlink"/>
              </w:rPr>
              <w:t>Compatibility</w:t>
            </w:r>
            <w:r w:rsidR="007B07F1">
              <w:rPr>
                <w:webHidden/>
              </w:rPr>
              <w:tab/>
            </w:r>
            <w:r w:rsidR="007B07F1">
              <w:rPr>
                <w:webHidden/>
              </w:rPr>
              <w:fldChar w:fldCharType="begin"/>
            </w:r>
            <w:r w:rsidR="007B07F1">
              <w:rPr>
                <w:webHidden/>
              </w:rPr>
              <w:instrText xml:space="preserve"> PAGEREF _Toc482794923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1B09E0">
          <w:pPr>
            <w:pStyle w:val="TOC2"/>
            <w:rPr>
              <w:lang w:val="bg-BG" w:eastAsia="bg-BG" w:bidi="ar-SA"/>
            </w:rPr>
          </w:pPr>
          <w:hyperlink w:anchor="_Toc482794924" w:history="1">
            <w:r w:rsidR="007B07F1" w:rsidRPr="001103EB">
              <w:rPr>
                <w:rStyle w:val="Hyperlink"/>
              </w:rPr>
              <w:t>2.5</w:t>
            </w:r>
            <w:r w:rsidR="007B07F1">
              <w:rPr>
                <w:lang w:val="bg-BG" w:eastAsia="bg-BG" w:bidi="ar-SA"/>
              </w:rPr>
              <w:tab/>
            </w:r>
            <w:r w:rsidR="007B07F1" w:rsidRPr="001103EB">
              <w:rPr>
                <w:rStyle w:val="Hyperlink"/>
              </w:rPr>
              <w:t>Privacy, Payment</w:t>
            </w:r>
            <w:r w:rsidR="007B07F1">
              <w:rPr>
                <w:webHidden/>
              </w:rPr>
              <w:tab/>
            </w:r>
            <w:r w:rsidR="007B07F1">
              <w:rPr>
                <w:webHidden/>
              </w:rPr>
              <w:fldChar w:fldCharType="begin"/>
            </w:r>
            <w:r w:rsidR="007B07F1">
              <w:rPr>
                <w:webHidden/>
              </w:rPr>
              <w:instrText xml:space="preserve"> PAGEREF _Toc482794924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1B09E0">
          <w:pPr>
            <w:pStyle w:val="TOC1"/>
            <w:rPr>
              <w:lang w:val="bg-BG" w:eastAsia="bg-BG" w:bidi="ar-SA"/>
            </w:rPr>
          </w:pPr>
          <w:hyperlink w:anchor="_Toc482794925" w:history="1">
            <w:r w:rsidR="007B07F1" w:rsidRPr="001103EB">
              <w:rPr>
                <w:rStyle w:val="Hyperlink"/>
              </w:rPr>
              <w:t>3.</w:t>
            </w:r>
            <w:r w:rsidR="007B07F1">
              <w:rPr>
                <w:lang w:val="bg-BG" w:eastAsia="bg-BG" w:bidi="ar-SA"/>
              </w:rPr>
              <w:tab/>
            </w:r>
            <w:r w:rsidR="007B07F1" w:rsidRPr="001103EB">
              <w:rPr>
                <w:rStyle w:val="Hyperlink"/>
              </w:rPr>
              <w:t>Implementation Guide</w:t>
            </w:r>
            <w:r w:rsidR="007B07F1">
              <w:rPr>
                <w:webHidden/>
              </w:rPr>
              <w:tab/>
            </w:r>
            <w:r w:rsidR="007B07F1">
              <w:rPr>
                <w:webHidden/>
              </w:rPr>
              <w:fldChar w:fldCharType="begin"/>
            </w:r>
            <w:r w:rsidR="007B07F1">
              <w:rPr>
                <w:webHidden/>
              </w:rPr>
              <w:instrText xml:space="preserve"> PAGEREF _Toc482794925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1B09E0">
          <w:pPr>
            <w:pStyle w:val="TOC2"/>
            <w:rPr>
              <w:lang w:val="bg-BG" w:eastAsia="bg-BG" w:bidi="ar-SA"/>
            </w:rPr>
          </w:pPr>
          <w:hyperlink w:anchor="_Toc482794926" w:history="1">
            <w:r w:rsidR="007B07F1" w:rsidRPr="001103EB">
              <w:rPr>
                <w:rStyle w:val="Hyperlink"/>
              </w:rPr>
              <w:t>3.1</w:t>
            </w:r>
            <w:r w:rsidR="007B07F1">
              <w:rPr>
                <w:lang w:val="bg-BG" w:eastAsia="bg-BG" w:bidi="ar-SA"/>
              </w:rPr>
              <w:tab/>
            </w:r>
            <w:r w:rsidR="007B07F1" w:rsidRPr="001103EB">
              <w:rPr>
                <w:rStyle w:val="Hyperlink"/>
              </w:rPr>
              <w:t>Setup</w:t>
            </w:r>
            <w:r w:rsidR="007B07F1">
              <w:rPr>
                <w:webHidden/>
              </w:rPr>
              <w:tab/>
            </w:r>
            <w:r w:rsidR="007B07F1">
              <w:rPr>
                <w:webHidden/>
              </w:rPr>
              <w:fldChar w:fldCharType="begin"/>
            </w:r>
            <w:r w:rsidR="007B07F1">
              <w:rPr>
                <w:webHidden/>
              </w:rPr>
              <w:instrText xml:space="preserve"> PAGEREF _Toc482794926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1B09E0">
          <w:pPr>
            <w:pStyle w:val="TOC3"/>
            <w:rPr>
              <w:lang w:val="bg-BG" w:eastAsia="bg-BG" w:bidi="ar-SA"/>
            </w:rPr>
          </w:pPr>
          <w:hyperlink w:anchor="_Toc482794927" w:history="1">
            <w:r w:rsidR="007B07F1" w:rsidRPr="001103EB">
              <w:rPr>
                <w:rStyle w:val="Hyperlink"/>
              </w:rPr>
              <w:t>3.1.1</w:t>
            </w:r>
            <w:r w:rsidR="007B07F1">
              <w:rPr>
                <w:lang w:val="bg-BG" w:eastAsia="bg-BG" w:bidi="ar-SA"/>
              </w:rPr>
              <w:tab/>
            </w:r>
            <w:r w:rsidR="007B07F1" w:rsidRPr="001103EB">
              <w:rPr>
                <w:rStyle w:val="Hyperlink"/>
                <w:iCs/>
              </w:rPr>
              <w:t>int_klarna_payments</w:t>
            </w:r>
            <w:r w:rsidR="007B07F1">
              <w:rPr>
                <w:webHidden/>
              </w:rPr>
              <w:tab/>
            </w:r>
            <w:r w:rsidR="007B07F1">
              <w:rPr>
                <w:webHidden/>
              </w:rPr>
              <w:fldChar w:fldCharType="begin"/>
            </w:r>
            <w:r w:rsidR="007B07F1">
              <w:rPr>
                <w:webHidden/>
              </w:rPr>
              <w:instrText xml:space="preserve"> PAGEREF _Toc482794927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1B09E0">
          <w:pPr>
            <w:pStyle w:val="TOC3"/>
            <w:rPr>
              <w:lang w:val="bg-BG" w:eastAsia="bg-BG" w:bidi="ar-SA"/>
            </w:rPr>
          </w:pPr>
          <w:hyperlink w:anchor="_Toc482794928" w:history="1">
            <w:r w:rsidR="007B07F1" w:rsidRPr="001103EB">
              <w:rPr>
                <w:rStyle w:val="Hyperlink"/>
              </w:rPr>
              <w:t>3.1.2</w:t>
            </w:r>
            <w:r w:rsidR="007B07F1">
              <w:rPr>
                <w:lang w:val="bg-BG" w:eastAsia="bg-BG" w:bidi="ar-SA"/>
              </w:rPr>
              <w:tab/>
            </w:r>
            <w:r w:rsidR="007B07F1" w:rsidRPr="001103EB">
              <w:rPr>
                <w:rStyle w:val="Hyperlink"/>
                <w:iCs/>
              </w:rPr>
              <w:t>int_klarna_payments_pipelines</w:t>
            </w:r>
            <w:r w:rsidR="007B07F1">
              <w:rPr>
                <w:webHidden/>
              </w:rPr>
              <w:tab/>
            </w:r>
            <w:r w:rsidR="007B07F1">
              <w:rPr>
                <w:webHidden/>
              </w:rPr>
              <w:fldChar w:fldCharType="begin"/>
            </w:r>
            <w:r w:rsidR="007B07F1">
              <w:rPr>
                <w:webHidden/>
              </w:rPr>
              <w:instrText xml:space="preserve"> PAGEREF _Toc482794928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1B09E0">
          <w:pPr>
            <w:pStyle w:val="TOC3"/>
            <w:rPr>
              <w:lang w:val="bg-BG" w:eastAsia="bg-BG" w:bidi="ar-SA"/>
            </w:rPr>
          </w:pPr>
          <w:hyperlink w:anchor="_Toc482794929" w:history="1">
            <w:r w:rsidR="007B07F1" w:rsidRPr="001103EB">
              <w:rPr>
                <w:rStyle w:val="Hyperlink"/>
              </w:rPr>
              <w:t>3.1.3</w:t>
            </w:r>
            <w:r w:rsidR="007B07F1">
              <w:rPr>
                <w:lang w:val="bg-BG" w:eastAsia="bg-BG" w:bidi="ar-SA"/>
              </w:rPr>
              <w:tab/>
            </w:r>
            <w:r w:rsidR="007B07F1" w:rsidRPr="001103EB">
              <w:rPr>
                <w:rStyle w:val="Hyperlink"/>
                <w:iCs/>
              </w:rPr>
              <w:t>int_klarna_payments_controllers</w:t>
            </w:r>
            <w:r w:rsidR="007B07F1">
              <w:rPr>
                <w:webHidden/>
              </w:rPr>
              <w:tab/>
            </w:r>
            <w:r w:rsidR="007B07F1">
              <w:rPr>
                <w:webHidden/>
              </w:rPr>
              <w:fldChar w:fldCharType="begin"/>
            </w:r>
            <w:r w:rsidR="007B07F1">
              <w:rPr>
                <w:webHidden/>
              </w:rPr>
              <w:instrText xml:space="preserve"> PAGEREF _Toc482794929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1B09E0">
          <w:pPr>
            <w:pStyle w:val="TOC2"/>
            <w:rPr>
              <w:lang w:val="bg-BG" w:eastAsia="bg-BG" w:bidi="ar-SA"/>
            </w:rPr>
          </w:pPr>
          <w:hyperlink w:anchor="_Toc482794930" w:history="1">
            <w:r w:rsidR="007B07F1" w:rsidRPr="001103EB">
              <w:rPr>
                <w:rStyle w:val="Hyperlink"/>
              </w:rPr>
              <w:t>3.2</w:t>
            </w:r>
            <w:r w:rsidR="007B07F1">
              <w:rPr>
                <w:lang w:val="bg-BG" w:eastAsia="bg-BG" w:bidi="ar-SA"/>
              </w:rPr>
              <w:tab/>
            </w:r>
            <w:r w:rsidR="007B07F1" w:rsidRPr="001103EB">
              <w:rPr>
                <w:rStyle w:val="Hyperlink"/>
              </w:rPr>
              <w:t>Configuration</w:t>
            </w:r>
            <w:r w:rsidR="007B07F1">
              <w:rPr>
                <w:webHidden/>
              </w:rPr>
              <w:tab/>
            </w:r>
            <w:r w:rsidR="007B07F1">
              <w:rPr>
                <w:webHidden/>
              </w:rPr>
              <w:fldChar w:fldCharType="begin"/>
            </w:r>
            <w:r w:rsidR="007B07F1">
              <w:rPr>
                <w:webHidden/>
              </w:rPr>
              <w:instrText xml:space="preserve"> PAGEREF _Toc482794930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1B09E0">
          <w:pPr>
            <w:pStyle w:val="TOC3"/>
            <w:rPr>
              <w:lang w:val="bg-BG" w:eastAsia="bg-BG" w:bidi="ar-SA"/>
            </w:rPr>
          </w:pPr>
          <w:hyperlink w:anchor="_Toc482794931" w:history="1">
            <w:r w:rsidR="007B07F1" w:rsidRPr="001103EB">
              <w:rPr>
                <w:rStyle w:val="Hyperlink"/>
              </w:rPr>
              <w:t>3.2.1</w:t>
            </w:r>
            <w:r w:rsidR="007B07F1">
              <w:rPr>
                <w:lang w:val="bg-BG" w:eastAsia="bg-BG" w:bidi="ar-SA"/>
              </w:rPr>
              <w:tab/>
            </w:r>
            <w:r w:rsidR="007B07F1" w:rsidRPr="001103EB">
              <w:rPr>
                <w:rStyle w:val="Hyperlink"/>
              </w:rPr>
              <w:t>Metadata Import</w:t>
            </w:r>
            <w:r w:rsidR="007B07F1">
              <w:rPr>
                <w:webHidden/>
              </w:rPr>
              <w:tab/>
            </w:r>
            <w:r w:rsidR="007B07F1">
              <w:rPr>
                <w:webHidden/>
              </w:rPr>
              <w:fldChar w:fldCharType="begin"/>
            </w:r>
            <w:r w:rsidR="007B07F1">
              <w:rPr>
                <w:webHidden/>
              </w:rPr>
              <w:instrText xml:space="preserve"> PAGEREF _Toc482794931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1B09E0">
          <w:pPr>
            <w:pStyle w:val="TOC3"/>
            <w:rPr>
              <w:lang w:val="bg-BG" w:eastAsia="bg-BG" w:bidi="ar-SA"/>
            </w:rPr>
          </w:pPr>
          <w:hyperlink w:anchor="_Toc482794932" w:history="1">
            <w:r w:rsidR="007B07F1" w:rsidRPr="001103EB">
              <w:rPr>
                <w:rStyle w:val="Hyperlink"/>
              </w:rPr>
              <w:t>3.2.2</w:t>
            </w:r>
            <w:r w:rsidR="007B07F1">
              <w:rPr>
                <w:lang w:val="bg-BG" w:eastAsia="bg-BG" w:bidi="ar-SA"/>
              </w:rPr>
              <w:tab/>
            </w:r>
            <w:r w:rsidR="007B07F1" w:rsidRPr="001103EB">
              <w:rPr>
                <w:rStyle w:val="Hyperlink"/>
              </w:rPr>
              <w:t>Cartridge Path</w:t>
            </w:r>
            <w:r w:rsidR="007B07F1">
              <w:rPr>
                <w:webHidden/>
              </w:rPr>
              <w:tab/>
            </w:r>
            <w:r w:rsidR="007B07F1">
              <w:rPr>
                <w:webHidden/>
              </w:rPr>
              <w:fldChar w:fldCharType="begin"/>
            </w:r>
            <w:r w:rsidR="007B07F1">
              <w:rPr>
                <w:webHidden/>
              </w:rPr>
              <w:instrText xml:space="preserve"> PAGEREF _Toc482794932 \h </w:instrText>
            </w:r>
            <w:r w:rsidR="007B07F1">
              <w:rPr>
                <w:webHidden/>
              </w:rPr>
            </w:r>
            <w:r w:rsidR="007B07F1">
              <w:rPr>
                <w:webHidden/>
              </w:rPr>
              <w:fldChar w:fldCharType="separate"/>
            </w:r>
            <w:r w:rsidR="007B07F1">
              <w:rPr>
                <w:webHidden/>
              </w:rPr>
              <w:t>3-34</w:t>
            </w:r>
            <w:r w:rsidR="007B07F1">
              <w:rPr>
                <w:webHidden/>
              </w:rPr>
              <w:fldChar w:fldCharType="end"/>
            </w:r>
          </w:hyperlink>
        </w:p>
        <w:p w:rsidR="007B07F1" w:rsidRDefault="001B09E0">
          <w:pPr>
            <w:pStyle w:val="TOC3"/>
            <w:rPr>
              <w:lang w:val="bg-BG" w:eastAsia="bg-BG" w:bidi="ar-SA"/>
            </w:rPr>
          </w:pPr>
          <w:hyperlink w:anchor="_Toc482794933" w:history="1">
            <w:r w:rsidR="007B07F1" w:rsidRPr="001103EB">
              <w:rPr>
                <w:rStyle w:val="Hyperlink"/>
              </w:rPr>
              <w:t>3.2.3</w:t>
            </w:r>
            <w:r w:rsidR="007B07F1">
              <w:rPr>
                <w:lang w:val="bg-BG" w:eastAsia="bg-BG" w:bidi="ar-SA"/>
              </w:rPr>
              <w:tab/>
            </w:r>
            <w:r w:rsidR="007B07F1" w:rsidRPr="001103EB">
              <w:rPr>
                <w:rStyle w:val="Hyperlink"/>
              </w:rPr>
              <w:t>Klarna Payments Configurations</w:t>
            </w:r>
            <w:r w:rsidR="007B07F1">
              <w:rPr>
                <w:webHidden/>
              </w:rPr>
              <w:tab/>
            </w:r>
            <w:r w:rsidR="007B07F1">
              <w:rPr>
                <w:webHidden/>
              </w:rPr>
              <w:fldChar w:fldCharType="begin"/>
            </w:r>
            <w:r w:rsidR="007B07F1">
              <w:rPr>
                <w:webHidden/>
              </w:rPr>
              <w:instrText xml:space="preserve"> PAGEREF _Toc482794933 \h </w:instrText>
            </w:r>
            <w:r w:rsidR="007B07F1">
              <w:rPr>
                <w:webHidden/>
              </w:rPr>
            </w:r>
            <w:r w:rsidR="007B07F1">
              <w:rPr>
                <w:webHidden/>
              </w:rPr>
              <w:fldChar w:fldCharType="separate"/>
            </w:r>
            <w:r w:rsidR="007B07F1">
              <w:rPr>
                <w:webHidden/>
              </w:rPr>
              <w:t>3-35</w:t>
            </w:r>
            <w:r w:rsidR="007B07F1">
              <w:rPr>
                <w:webHidden/>
              </w:rPr>
              <w:fldChar w:fldCharType="end"/>
            </w:r>
          </w:hyperlink>
        </w:p>
        <w:p w:rsidR="007B07F1" w:rsidRDefault="001B09E0">
          <w:pPr>
            <w:pStyle w:val="TOC3"/>
            <w:rPr>
              <w:lang w:val="bg-BG" w:eastAsia="bg-BG" w:bidi="ar-SA"/>
            </w:rPr>
          </w:pPr>
          <w:hyperlink w:anchor="_Toc482794934" w:history="1">
            <w:r w:rsidR="007B07F1" w:rsidRPr="001103EB">
              <w:rPr>
                <w:rStyle w:val="Hyperlink"/>
              </w:rPr>
              <w:t>3.2.4</w:t>
            </w:r>
            <w:r w:rsidR="007B07F1">
              <w:rPr>
                <w:lang w:val="bg-BG" w:eastAsia="bg-BG" w:bidi="ar-SA"/>
              </w:rPr>
              <w:tab/>
            </w:r>
            <w:r w:rsidR="007B07F1" w:rsidRPr="001103EB">
              <w:rPr>
                <w:rStyle w:val="Hyperlink"/>
              </w:rPr>
              <w:t>Klarna Payments Logo and Payment Option Name</w:t>
            </w:r>
            <w:r w:rsidR="007B07F1">
              <w:rPr>
                <w:webHidden/>
              </w:rPr>
              <w:tab/>
            </w:r>
            <w:r w:rsidR="007B07F1">
              <w:rPr>
                <w:webHidden/>
              </w:rPr>
              <w:fldChar w:fldCharType="begin"/>
            </w:r>
            <w:r w:rsidR="007B07F1">
              <w:rPr>
                <w:webHidden/>
              </w:rPr>
              <w:instrText xml:space="preserve"> PAGEREF _Toc482794934 \h </w:instrText>
            </w:r>
            <w:r w:rsidR="007B07F1">
              <w:rPr>
                <w:webHidden/>
              </w:rPr>
            </w:r>
            <w:r w:rsidR="007B07F1">
              <w:rPr>
                <w:webHidden/>
              </w:rPr>
              <w:fldChar w:fldCharType="separate"/>
            </w:r>
            <w:r w:rsidR="007B07F1">
              <w:rPr>
                <w:webHidden/>
              </w:rPr>
              <w:t>3-36</w:t>
            </w:r>
            <w:r w:rsidR="007B07F1">
              <w:rPr>
                <w:webHidden/>
              </w:rPr>
              <w:fldChar w:fldCharType="end"/>
            </w:r>
          </w:hyperlink>
        </w:p>
        <w:p w:rsidR="007B07F1" w:rsidRDefault="001B09E0">
          <w:pPr>
            <w:pStyle w:val="TOC3"/>
            <w:rPr>
              <w:lang w:val="bg-BG" w:eastAsia="bg-BG" w:bidi="ar-SA"/>
            </w:rPr>
          </w:pPr>
          <w:hyperlink w:anchor="_Toc482794935" w:history="1">
            <w:r w:rsidR="007B07F1" w:rsidRPr="001103EB">
              <w:rPr>
                <w:rStyle w:val="Hyperlink"/>
              </w:rPr>
              <w:t>3.2.5</w:t>
            </w:r>
            <w:r w:rsidR="007B07F1">
              <w:rPr>
                <w:lang w:val="bg-BG" w:eastAsia="bg-BG" w:bidi="ar-SA"/>
              </w:rPr>
              <w:tab/>
            </w:r>
            <w:r w:rsidR="007B07F1" w:rsidRPr="001103EB">
              <w:rPr>
                <w:rStyle w:val="Hyperlink"/>
              </w:rPr>
              <w:t>Services Configuration</w:t>
            </w:r>
            <w:r w:rsidR="007B07F1">
              <w:rPr>
                <w:webHidden/>
              </w:rPr>
              <w:tab/>
            </w:r>
            <w:r w:rsidR="007B07F1">
              <w:rPr>
                <w:webHidden/>
              </w:rPr>
              <w:fldChar w:fldCharType="begin"/>
            </w:r>
            <w:r w:rsidR="007B07F1">
              <w:rPr>
                <w:webHidden/>
              </w:rPr>
              <w:instrText xml:space="preserve"> PAGEREF _Toc482794935 \h </w:instrText>
            </w:r>
            <w:r w:rsidR="007B07F1">
              <w:rPr>
                <w:webHidden/>
              </w:rPr>
            </w:r>
            <w:r w:rsidR="007B07F1">
              <w:rPr>
                <w:webHidden/>
              </w:rPr>
              <w:fldChar w:fldCharType="separate"/>
            </w:r>
            <w:r w:rsidR="007B07F1">
              <w:rPr>
                <w:webHidden/>
              </w:rPr>
              <w:t>3-37</w:t>
            </w:r>
            <w:r w:rsidR="007B07F1">
              <w:rPr>
                <w:webHidden/>
              </w:rPr>
              <w:fldChar w:fldCharType="end"/>
            </w:r>
          </w:hyperlink>
        </w:p>
        <w:p w:rsidR="007B07F1" w:rsidRDefault="001B09E0">
          <w:pPr>
            <w:pStyle w:val="TOC3"/>
            <w:rPr>
              <w:lang w:val="bg-BG" w:eastAsia="bg-BG" w:bidi="ar-SA"/>
            </w:rPr>
          </w:pPr>
          <w:hyperlink w:anchor="_Toc482794936" w:history="1">
            <w:r w:rsidR="007B07F1" w:rsidRPr="001103EB">
              <w:rPr>
                <w:rStyle w:val="Hyperlink"/>
              </w:rPr>
              <w:t>3.2.6</w:t>
            </w:r>
            <w:r w:rsidR="007B07F1">
              <w:rPr>
                <w:lang w:val="bg-BG" w:eastAsia="bg-BG" w:bidi="ar-SA"/>
              </w:rPr>
              <w:tab/>
            </w:r>
            <w:r w:rsidR="007B07F1" w:rsidRPr="001103EB">
              <w:rPr>
                <w:rStyle w:val="Hyperlink"/>
              </w:rPr>
              <w:t>Custom attributes</w:t>
            </w:r>
            <w:r w:rsidR="007B07F1">
              <w:rPr>
                <w:webHidden/>
              </w:rPr>
              <w:tab/>
            </w:r>
            <w:r w:rsidR="007B07F1">
              <w:rPr>
                <w:webHidden/>
              </w:rPr>
              <w:fldChar w:fldCharType="begin"/>
            </w:r>
            <w:r w:rsidR="007B07F1">
              <w:rPr>
                <w:webHidden/>
              </w:rPr>
              <w:instrText xml:space="preserve"> PAGEREF _Toc482794936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1B09E0">
          <w:pPr>
            <w:pStyle w:val="TOC2"/>
            <w:rPr>
              <w:lang w:val="bg-BG" w:eastAsia="bg-BG" w:bidi="ar-SA"/>
            </w:rPr>
          </w:pPr>
          <w:hyperlink w:anchor="_Toc482794937" w:history="1">
            <w:r w:rsidR="007B07F1" w:rsidRPr="001103EB">
              <w:rPr>
                <w:rStyle w:val="Hyperlink"/>
              </w:rPr>
              <w:t>3.3</w:t>
            </w:r>
            <w:r w:rsidR="007B07F1">
              <w:rPr>
                <w:lang w:val="bg-BG" w:eastAsia="bg-BG" w:bidi="ar-SA"/>
              </w:rPr>
              <w:tab/>
            </w:r>
            <w:r w:rsidR="007B07F1" w:rsidRPr="001103EB">
              <w:rPr>
                <w:rStyle w:val="Hyperlink"/>
              </w:rPr>
              <w:t>Custom Code</w:t>
            </w:r>
            <w:r w:rsidR="007B07F1">
              <w:rPr>
                <w:webHidden/>
              </w:rPr>
              <w:tab/>
            </w:r>
            <w:r w:rsidR="007B07F1">
              <w:rPr>
                <w:webHidden/>
              </w:rPr>
              <w:fldChar w:fldCharType="begin"/>
            </w:r>
            <w:r w:rsidR="007B07F1">
              <w:rPr>
                <w:webHidden/>
              </w:rPr>
              <w:instrText xml:space="preserve"> PAGEREF _Toc482794937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1B09E0">
          <w:pPr>
            <w:pStyle w:val="TOC3"/>
            <w:rPr>
              <w:lang w:val="bg-BG" w:eastAsia="bg-BG" w:bidi="ar-SA"/>
            </w:rPr>
          </w:pPr>
          <w:hyperlink w:anchor="_Toc482794938" w:history="1">
            <w:r w:rsidR="007B07F1" w:rsidRPr="001103EB">
              <w:rPr>
                <w:rStyle w:val="Hyperlink"/>
              </w:rPr>
              <w:t>3.3.1</w:t>
            </w:r>
            <w:r w:rsidR="007B07F1">
              <w:rPr>
                <w:lang w:val="bg-BG" w:eastAsia="bg-BG" w:bidi="ar-SA"/>
              </w:rPr>
              <w:tab/>
            </w:r>
            <w:r w:rsidR="007B07F1" w:rsidRPr="001103EB">
              <w:rPr>
                <w:rStyle w:val="Hyperlink"/>
              </w:rPr>
              <w:t>Integration efforts</w:t>
            </w:r>
            <w:r w:rsidR="007B07F1">
              <w:rPr>
                <w:webHidden/>
              </w:rPr>
              <w:tab/>
            </w:r>
            <w:r w:rsidR="007B07F1">
              <w:rPr>
                <w:webHidden/>
              </w:rPr>
              <w:fldChar w:fldCharType="begin"/>
            </w:r>
            <w:r w:rsidR="007B07F1">
              <w:rPr>
                <w:webHidden/>
              </w:rPr>
              <w:instrText xml:space="preserve"> PAGEREF _Toc482794938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1B09E0">
          <w:pPr>
            <w:pStyle w:val="TOC3"/>
            <w:rPr>
              <w:lang w:val="bg-BG" w:eastAsia="bg-BG" w:bidi="ar-SA"/>
            </w:rPr>
          </w:pPr>
          <w:hyperlink w:anchor="_Toc482794939" w:history="1">
            <w:r w:rsidR="007B07F1" w:rsidRPr="001103EB">
              <w:rPr>
                <w:rStyle w:val="Hyperlink"/>
              </w:rPr>
              <w:t>3.3.2</w:t>
            </w:r>
            <w:r w:rsidR="007B07F1">
              <w:rPr>
                <w:lang w:val="bg-BG" w:eastAsia="bg-BG" w:bidi="ar-SA"/>
              </w:rPr>
              <w:tab/>
            </w:r>
            <w:r w:rsidR="007B07F1" w:rsidRPr="001103EB">
              <w:rPr>
                <w:rStyle w:val="Hyperlink"/>
              </w:rPr>
              <w:t>Templates modifications</w:t>
            </w:r>
            <w:r w:rsidR="007B07F1">
              <w:rPr>
                <w:webHidden/>
              </w:rPr>
              <w:tab/>
            </w:r>
            <w:r w:rsidR="007B07F1">
              <w:rPr>
                <w:webHidden/>
              </w:rPr>
              <w:fldChar w:fldCharType="begin"/>
            </w:r>
            <w:r w:rsidR="007B07F1">
              <w:rPr>
                <w:webHidden/>
              </w:rPr>
              <w:instrText xml:space="preserve"> PAGEREF _Toc482794939 \h </w:instrText>
            </w:r>
            <w:r w:rsidR="007B07F1">
              <w:rPr>
                <w:webHidden/>
              </w:rPr>
            </w:r>
            <w:r w:rsidR="007B07F1">
              <w:rPr>
                <w:webHidden/>
              </w:rPr>
              <w:fldChar w:fldCharType="separate"/>
            </w:r>
            <w:r w:rsidR="007B07F1">
              <w:rPr>
                <w:webHidden/>
              </w:rPr>
              <w:t>3-39</w:t>
            </w:r>
            <w:r w:rsidR="007B07F1">
              <w:rPr>
                <w:webHidden/>
              </w:rPr>
              <w:fldChar w:fldCharType="end"/>
            </w:r>
          </w:hyperlink>
        </w:p>
        <w:p w:rsidR="007B07F1" w:rsidRDefault="001B09E0">
          <w:pPr>
            <w:pStyle w:val="TOC3"/>
            <w:rPr>
              <w:lang w:val="bg-BG" w:eastAsia="bg-BG" w:bidi="ar-SA"/>
            </w:rPr>
          </w:pPr>
          <w:hyperlink w:anchor="_Toc482794940" w:history="1">
            <w:r w:rsidR="007B07F1" w:rsidRPr="001103EB">
              <w:rPr>
                <w:rStyle w:val="Hyperlink"/>
              </w:rPr>
              <w:t>3.3.3</w:t>
            </w:r>
            <w:r w:rsidR="007B07F1">
              <w:rPr>
                <w:lang w:val="bg-BG" w:eastAsia="bg-BG" w:bidi="ar-SA"/>
              </w:rPr>
              <w:tab/>
            </w:r>
            <w:r w:rsidR="007B07F1" w:rsidRPr="001103EB">
              <w:rPr>
                <w:rStyle w:val="Hyperlink"/>
              </w:rPr>
              <w:t>Pipeline modifications</w:t>
            </w:r>
            <w:r w:rsidR="007B07F1">
              <w:rPr>
                <w:webHidden/>
              </w:rPr>
              <w:tab/>
            </w:r>
            <w:r w:rsidR="007B07F1">
              <w:rPr>
                <w:webHidden/>
              </w:rPr>
              <w:fldChar w:fldCharType="begin"/>
            </w:r>
            <w:r w:rsidR="007B07F1">
              <w:rPr>
                <w:webHidden/>
              </w:rPr>
              <w:instrText xml:space="preserve"> PAGEREF _Toc482794940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1B09E0">
          <w:pPr>
            <w:pStyle w:val="TOC3"/>
            <w:rPr>
              <w:lang w:val="bg-BG" w:eastAsia="bg-BG" w:bidi="ar-SA"/>
            </w:rPr>
          </w:pPr>
          <w:hyperlink w:anchor="_Toc482794941" w:history="1">
            <w:r w:rsidR="007B07F1" w:rsidRPr="001103EB">
              <w:rPr>
                <w:rStyle w:val="Hyperlink"/>
              </w:rPr>
              <w:t>3.3.3.1</w:t>
            </w:r>
            <w:r w:rsidR="007B07F1">
              <w:rPr>
                <w:lang w:val="bg-BG" w:eastAsia="bg-BG" w:bidi="ar-SA"/>
              </w:rPr>
              <w:tab/>
            </w:r>
            <w:r w:rsidR="007B07F1" w:rsidRPr="001103EB">
              <w:rPr>
                <w:rStyle w:val="Hyperlink"/>
              </w:rPr>
              <w:t>COBilling pipeline</w:t>
            </w:r>
            <w:r w:rsidR="007B07F1">
              <w:rPr>
                <w:webHidden/>
              </w:rPr>
              <w:tab/>
            </w:r>
            <w:r w:rsidR="007B07F1">
              <w:rPr>
                <w:webHidden/>
              </w:rPr>
              <w:fldChar w:fldCharType="begin"/>
            </w:r>
            <w:r w:rsidR="007B07F1">
              <w:rPr>
                <w:webHidden/>
              </w:rPr>
              <w:instrText xml:space="preserve"> PAGEREF _Toc482794941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1B09E0">
          <w:pPr>
            <w:pStyle w:val="TOC3"/>
            <w:rPr>
              <w:lang w:val="bg-BG" w:eastAsia="bg-BG" w:bidi="ar-SA"/>
            </w:rPr>
          </w:pPr>
          <w:hyperlink w:anchor="_Toc482794942" w:history="1">
            <w:r w:rsidR="007B07F1" w:rsidRPr="001103EB">
              <w:rPr>
                <w:rStyle w:val="Hyperlink"/>
              </w:rPr>
              <w:t>3.3.3.2</w:t>
            </w:r>
            <w:r w:rsidR="007B07F1">
              <w:rPr>
                <w:lang w:val="bg-BG" w:eastAsia="bg-BG" w:bidi="ar-SA"/>
              </w:rPr>
              <w:tab/>
            </w:r>
            <w:r w:rsidR="007B07F1" w:rsidRPr="001103EB">
              <w:rPr>
                <w:rStyle w:val="Hyperlink"/>
              </w:rPr>
              <w:t>COSummary pipeline.</w:t>
            </w:r>
            <w:r w:rsidR="007B07F1">
              <w:rPr>
                <w:webHidden/>
              </w:rPr>
              <w:tab/>
            </w:r>
            <w:r w:rsidR="007B07F1">
              <w:rPr>
                <w:webHidden/>
              </w:rPr>
              <w:fldChar w:fldCharType="begin"/>
            </w:r>
            <w:r w:rsidR="007B07F1">
              <w:rPr>
                <w:webHidden/>
              </w:rPr>
              <w:instrText xml:space="preserve"> PAGEREF _Toc482794942 \h </w:instrText>
            </w:r>
            <w:r w:rsidR="007B07F1">
              <w:rPr>
                <w:webHidden/>
              </w:rPr>
            </w:r>
            <w:r w:rsidR="007B07F1">
              <w:rPr>
                <w:webHidden/>
              </w:rPr>
              <w:fldChar w:fldCharType="separate"/>
            </w:r>
            <w:r w:rsidR="007B07F1">
              <w:rPr>
                <w:webHidden/>
              </w:rPr>
              <w:t>3-45</w:t>
            </w:r>
            <w:r w:rsidR="007B07F1">
              <w:rPr>
                <w:webHidden/>
              </w:rPr>
              <w:fldChar w:fldCharType="end"/>
            </w:r>
          </w:hyperlink>
        </w:p>
        <w:p w:rsidR="007B07F1" w:rsidRDefault="001B09E0">
          <w:pPr>
            <w:pStyle w:val="TOC3"/>
            <w:rPr>
              <w:lang w:val="bg-BG" w:eastAsia="bg-BG" w:bidi="ar-SA"/>
            </w:rPr>
          </w:pPr>
          <w:hyperlink w:anchor="_Toc482794943" w:history="1">
            <w:r w:rsidR="007B07F1" w:rsidRPr="001103EB">
              <w:rPr>
                <w:rStyle w:val="Hyperlink"/>
              </w:rPr>
              <w:t>3.3.3.3</w:t>
            </w:r>
            <w:r w:rsidR="007B07F1">
              <w:rPr>
                <w:lang w:val="bg-BG" w:eastAsia="bg-BG" w:bidi="ar-SA"/>
              </w:rPr>
              <w:tab/>
            </w:r>
            <w:r w:rsidR="007B07F1" w:rsidRPr="001103EB">
              <w:rPr>
                <w:rStyle w:val="Hyperlink"/>
              </w:rPr>
              <w:t>COPlaceOrder pipeline.</w:t>
            </w:r>
            <w:r w:rsidR="007B07F1">
              <w:rPr>
                <w:webHidden/>
              </w:rPr>
              <w:tab/>
            </w:r>
            <w:r w:rsidR="007B07F1">
              <w:rPr>
                <w:webHidden/>
              </w:rPr>
              <w:fldChar w:fldCharType="begin"/>
            </w:r>
            <w:r w:rsidR="007B07F1">
              <w:rPr>
                <w:webHidden/>
              </w:rPr>
              <w:instrText xml:space="preserve"> PAGEREF _Toc482794943 \h </w:instrText>
            </w:r>
            <w:r w:rsidR="007B07F1">
              <w:rPr>
                <w:webHidden/>
              </w:rPr>
            </w:r>
            <w:r w:rsidR="007B07F1">
              <w:rPr>
                <w:webHidden/>
              </w:rPr>
              <w:fldChar w:fldCharType="separate"/>
            </w:r>
            <w:r w:rsidR="007B07F1">
              <w:rPr>
                <w:webHidden/>
              </w:rPr>
              <w:t>3-46</w:t>
            </w:r>
            <w:r w:rsidR="007B07F1">
              <w:rPr>
                <w:webHidden/>
              </w:rPr>
              <w:fldChar w:fldCharType="end"/>
            </w:r>
          </w:hyperlink>
        </w:p>
        <w:p w:rsidR="007B07F1" w:rsidRDefault="001B09E0">
          <w:pPr>
            <w:pStyle w:val="TOC3"/>
            <w:rPr>
              <w:lang w:val="bg-BG" w:eastAsia="bg-BG" w:bidi="ar-SA"/>
            </w:rPr>
          </w:pPr>
          <w:hyperlink w:anchor="_Toc482794944" w:history="1">
            <w:r w:rsidR="007B07F1" w:rsidRPr="001103EB">
              <w:rPr>
                <w:rStyle w:val="Hyperlink"/>
              </w:rPr>
              <w:t>3.3.4</w:t>
            </w:r>
            <w:r w:rsidR="007B07F1">
              <w:rPr>
                <w:lang w:val="bg-BG" w:eastAsia="bg-BG" w:bidi="ar-SA"/>
              </w:rPr>
              <w:tab/>
            </w:r>
            <w:r w:rsidR="007B07F1" w:rsidRPr="001103EB">
              <w:rPr>
                <w:rStyle w:val="Hyperlink"/>
              </w:rPr>
              <w:t>Controller modifications</w:t>
            </w:r>
            <w:r w:rsidR="007B07F1">
              <w:rPr>
                <w:webHidden/>
              </w:rPr>
              <w:tab/>
            </w:r>
            <w:r w:rsidR="007B07F1">
              <w:rPr>
                <w:webHidden/>
              </w:rPr>
              <w:fldChar w:fldCharType="begin"/>
            </w:r>
            <w:r w:rsidR="007B07F1">
              <w:rPr>
                <w:webHidden/>
              </w:rPr>
              <w:instrText xml:space="preserve"> PAGEREF _Toc482794944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1B09E0">
          <w:pPr>
            <w:pStyle w:val="TOC3"/>
            <w:rPr>
              <w:lang w:val="bg-BG" w:eastAsia="bg-BG" w:bidi="ar-SA"/>
            </w:rPr>
          </w:pPr>
          <w:hyperlink w:anchor="_Toc482794945" w:history="1">
            <w:r w:rsidR="007B07F1" w:rsidRPr="001103EB">
              <w:rPr>
                <w:rStyle w:val="Hyperlink"/>
              </w:rPr>
              <w:t>3.3.4.1</w:t>
            </w:r>
            <w:r w:rsidR="007B07F1">
              <w:rPr>
                <w:lang w:val="bg-BG" w:eastAsia="bg-BG" w:bidi="ar-SA"/>
              </w:rPr>
              <w:tab/>
            </w:r>
            <w:r w:rsidR="007B07F1" w:rsidRPr="001103EB">
              <w:rPr>
                <w:rStyle w:val="Hyperlink"/>
              </w:rPr>
              <w:t>COBilling controller.</w:t>
            </w:r>
            <w:r w:rsidR="007B07F1">
              <w:rPr>
                <w:webHidden/>
              </w:rPr>
              <w:tab/>
            </w:r>
            <w:r w:rsidR="007B07F1">
              <w:rPr>
                <w:webHidden/>
              </w:rPr>
              <w:fldChar w:fldCharType="begin"/>
            </w:r>
            <w:r w:rsidR="007B07F1">
              <w:rPr>
                <w:webHidden/>
              </w:rPr>
              <w:instrText xml:space="preserve"> PAGEREF _Toc482794945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1B09E0">
          <w:pPr>
            <w:pStyle w:val="TOC3"/>
            <w:rPr>
              <w:lang w:val="bg-BG" w:eastAsia="bg-BG" w:bidi="ar-SA"/>
            </w:rPr>
          </w:pPr>
          <w:hyperlink w:anchor="_Toc482794946" w:history="1">
            <w:r w:rsidR="007B07F1" w:rsidRPr="001103EB">
              <w:rPr>
                <w:rStyle w:val="Hyperlink"/>
              </w:rPr>
              <w:t>3.3.4.2</w:t>
            </w:r>
            <w:r w:rsidR="007B07F1">
              <w:rPr>
                <w:lang w:val="bg-BG" w:eastAsia="bg-BG" w:bidi="ar-SA"/>
              </w:rPr>
              <w:tab/>
            </w:r>
            <w:r w:rsidR="007B07F1" w:rsidRPr="001103EB">
              <w:rPr>
                <w:rStyle w:val="Hyperlink"/>
              </w:rPr>
              <w:t>COSummary controller.</w:t>
            </w:r>
            <w:r w:rsidR="007B07F1">
              <w:rPr>
                <w:webHidden/>
              </w:rPr>
              <w:tab/>
            </w:r>
            <w:r w:rsidR="007B07F1">
              <w:rPr>
                <w:webHidden/>
              </w:rPr>
              <w:fldChar w:fldCharType="begin"/>
            </w:r>
            <w:r w:rsidR="007B07F1">
              <w:rPr>
                <w:webHidden/>
              </w:rPr>
              <w:instrText xml:space="preserve"> PAGEREF _Toc482794946 \h </w:instrText>
            </w:r>
            <w:r w:rsidR="007B07F1">
              <w:rPr>
                <w:webHidden/>
              </w:rPr>
            </w:r>
            <w:r w:rsidR="007B07F1">
              <w:rPr>
                <w:webHidden/>
              </w:rPr>
              <w:fldChar w:fldCharType="separate"/>
            </w:r>
            <w:r w:rsidR="007B07F1">
              <w:rPr>
                <w:webHidden/>
              </w:rPr>
              <w:t>3-48</w:t>
            </w:r>
            <w:r w:rsidR="007B07F1">
              <w:rPr>
                <w:webHidden/>
              </w:rPr>
              <w:fldChar w:fldCharType="end"/>
            </w:r>
          </w:hyperlink>
        </w:p>
        <w:p w:rsidR="007B07F1" w:rsidRDefault="001B09E0">
          <w:pPr>
            <w:pStyle w:val="TOC3"/>
            <w:rPr>
              <w:lang w:val="bg-BG" w:eastAsia="bg-BG" w:bidi="ar-SA"/>
            </w:rPr>
          </w:pPr>
          <w:hyperlink w:anchor="_Toc482794947" w:history="1">
            <w:r w:rsidR="007B07F1" w:rsidRPr="001103EB">
              <w:rPr>
                <w:rStyle w:val="Hyperlink"/>
              </w:rPr>
              <w:t>3.3.4.3</w:t>
            </w:r>
            <w:r w:rsidR="007B07F1">
              <w:rPr>
                <w:lang w:val="bg-BG" w:eastAsia="bg-BG" w:bidi="ar-SA"/>
              </w:rPr>
              <w:tab/>
            </w:r>
            <w:r w:rsidR="007B07F1" w:rsidRPr="001103EB">
              <w:rPr>
                <w:rStyle w:val="Hyperlink"/>
              </w:rPr>
              <w:t>OrderModel.js</w:t>
            </w:r>
            <w:r w:rsidR="007B07F1">
              <w:rPr>
                <w:webHidden/>
              </w:rPr>
              <w:tab/>
            </w:r>
            <w:r w:rsidR="007B07F1">
              <w:rPr>
                <w:webHidden/>
              </w:rPr>
              <w:fldChar w:fldCharType="begin"/>
            </w:r>
            <w:r w:rsidR="007B07F1">
              <w:rPr>
                <w:webHidden/>
              </w:rPr>
              <w:instrText xml:space="preserve"> PAGEREF _Toc482794947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1B09E0">
          <w:pPr>
            <w:pStyle w:val="TOC2"/>
            <w:rPr>
              <w:lang w:val="bg-BG" w:eastAsia="bg-BG" w:bidi="ar-SA"/>
            </w:rPr>
          </w:pPr>
          <w:hyperlink w:anchor="_Toc482794948" w:history="1">
            <w:r w:rsidR="007B07F1" w:rsidRPr="001103EB">
              <w:rPr>
                <w:rStyle w:val="Hyperlink"/>
              </w:rPr>
              <w:t>3.4</w:t>
            </w:r>
            <w:r w:rsidR="007B07F1">
              <w:rPr>
                <w:lang w:val="bg-BG" w:eastAsia="bg-BG" w:bidi="ar-SA"/>
              </w:rPr>
              <w:tab/>
            </w:r>
            <w:r w:rsidR="007B07F1" w:rsidRPr="001103EB">
              <w:rPr>
                <w:rStyle w:val="Hyperlink"/>
              </w:rPr>
              <w:t>External Interfaces</w:t>
            </w:r>
            <w:r w:rsidR="007B07F1">
              <w:rPr>
                <w:webHidden/>
              </w:rPr>
              <w:tab/>
            </w:r>
            <w:r w:rsidR="007B07F1">
              <w:rPr>
                <w:webHidden/>
              </w:rPr>
              <w:fldChar w:fldCharType="begin"/>
            </w:r>
            <w:r w:rsidR="007B07F1">
              <w:rPr>
                <w:webHidden/>
              </w:rPr>
              <w:instrText xml:space="preserve"> PAGEREF _Toc482794948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1B09E0">
          <w:pPr>
            <w:pStyle w:val="TOC2"/>
            <w:rPr>
              <w:lang w:val="bg-BG" w:eastAsia="bg-BG" w:bidi="ar-SA"/>
            </w:rPr>
          </w:pPr>
          <w:hyperlink w:anchor="_Toc482794949" w:history="1">
            <w:r w:rsidR="007B07F1" w:rsidRPr="001103EB">
              <w:rPr>
                <w:rStyle w:val="Hyperlink"/>
              </w:rPr>
              <w:t>3.5</w:t>
            </w:r>
            <w:r w:rsidR="007B07F1">
              <w:rPr>
                <w:lang w:val="bg-BG" w:eastAsia="bg-BG" w:bidi="ar-SA"/>
              </w:rPr>
              <w:tab/>
            </w:r>
            <w:r w:rsidR="007B07F1" w:rsidRPr="001103EB">
              <w:rPr>
                <w:rStyle w:val="Hyperlink"/>
              </w:rPr>
              <w:t>Testing</w:t>
            </w:r>
            <w:r w:rsidR="007B07F1">
              <w:rPr>
                <w:webHidden/>
              </w:rPr>
              <w:tab/>
            </w:r>
            <w:r w:rsidR="007B07F1">
              <w:rPr>
                <w:webHidden/>
              </w:rPr>
              <w:fldChar w:fldCharType="begin"/>
            </w:r>
            <w:r w:rsidR="007B07F1">
              <w:rPr>
                <w:webHidden/>
              </w:rPr>
              <w:instrText xml:space="preserve"> PAGEREF _Toc482794949 \h </w:instrText>
            </w:r>
            <w:r w:rsidR="007B07F1">
              <w:rPr>
                <w:webHidden/>
              </w:rPr>
            </w:r>
            <w:r w:rsidR="007B07F1">
              <w:rPr>
                <w:webHidden/>
              </w:rPr>
              <w:fldChar w:fldCharType="separate"/>
            </w:r>
            <w:r w:rsidR="007B07F1">
              <w:rPr>
                <w:webHidden/>
              </w:rPr>
              <w:t>3-50</w:t>
            </w:r>
            <w:r w:rsidR="007B07F1">
              <w:rPr>
                <w:webHidden/>
              </w:rPr>
              <w:fldChar w:fldCharType="end"/>
            </w:r>
          </w:hyperlink>
        </w:p>
        <w:p w:rsidR="007B07F1" w:rsidRDefault="001B09E0">
          <w:pPr>
            <w:pStyle w:val="TOC1"/>
            <w:rPr>
              <w:lang w:val="bg-BG" w:eastAsia="bg-BG" w:bidi="ar-SA"/>
            </w:rPr>
          </w:pPr>
          <w:hyperlink w:anchor="_Toc482794950" w:history="1">
            <w:r w:rsidR="007B07F1" w:rsidRPr="001103EB">
              <w:rPr>
                <w:rStyle w:val="Hyperlink"/>
              </w:rPr>
              <w:t>4.</w:t>
            </w:r>
            <w:r w:rsidR="007B07F1">
              <w:rPr>
                <w:lang w:val="bg-BG" w:eastAsia="bg-BG" w:bidi="ar-SA"/>
              </w:rPr>
              <w:tab/>
            </w:r>
            <w:r w:rsidR="007B07F1" w:rsidRPr="001103EB">
              <w:rPr>
                <w:rStyle w:val="Hyperlink"/>
              </w:rPr>
              <w:t>Operations, Maintenance</w:t>
            </w:r>
            <w:r w:rsidR="007B07F1">
              <w:rPr>
                <w:webHidden/>
              </w:rPr>
              <w:tab/>
            </w:r>
            <w:r w:rsidR="007B07F1">
              <w:rPr>
                <w:webHidden/>
              </w:rPr>
              <w:fldChar w:fldCharType="begin"/>
            </w:r>
            <w:r w:rsidR="007B07F1">
              <w:rPr>
                <w:webHidden/>
              </w:rPr>
              <w:instrText xml:space="preserve"> PAGEREF _Toc482794950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1B09E0">
          <w:pPr>
            <w:pStyle w:val="TOC2"/>
            <w:rPr>
              <w:lang w:val="bg-BG" w:eastAsia="bg-BG" w:bidi="ar-SA"/>
            </w:rPr>
          </w:pPr>
          <w:hyperlink w:anchor="_Toc482794951" w:history="1">
            <w:r w:rsidR="007B07F1" w:rsidRPr="001103EB">
              <w:rPr>
                <w:rStyle w:val="Hyperlink"/>
              </w:rPr>
              <w:t>4.1</w:t>
            </w:r>
            <w:r w:rsidR="007B07F1">
              <w:rPr>
                <w:lang w:val="bg-BG" w:eastAsia="bg-BG" w:bidi="ar-SA"/>
              </w:rPr>
              <w:tab/>
            </w:r>
            <w:r w:rsidR="007B07F1" w:rsidRPr="001103EB">
              <w:rPr>
                <w:rStyle w:val="Hyperlink"/>
              </w:rPr>
              <w:t>Data Storage</w:t>
            </w:r>
            <w:r w:rsidR="007B07F1">
              <w:rPr>
                <w:webHidden/>
              </w:rPr>
              <w:tab/>
            </w:r>
            <w:r w:rsidR="007B07F1">
              <w:rPr>
                <w:webHidden/>
              </w:rPr>
              <w:fldChar w:fldCharType="begin"/>
            </w:r>
            <w:r w:rsidR="007B07F1">
              <w:rPr>
                <w:webHidden/>
              </w:rPr>
              <w:instrText xml:space="preserve"> PAGEREF _Toc482794951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1B09E0">
          <w:pPr>
            <w:pStyle w:val="TOC2"/>
            <w:rPr>
              <w:lang w:val="bg-BG" w:eastAsia="bg-BG" w:bidi="ar-SA"/>
            </w:rPr>
          </w:pPr>
          <w:hyperlink w:anchor="_Toc482794952" w:history="1">
            <w:r w:rsidR="007B07F1" w:rsidRPr="001103EB">
              <w:rPr>
                <w:rStyle w:val="Hyperlink"/>
              </w:rPr>
              <w:t>4.2</w:t>
            </w:r>
            <w:r w:rsidR="007B07F1">
              <w:rPr>
                <w:lang w:val="bg-BG" w:eastAsia="bg-BG" w:bidi="ar-SA"/>
              </w:rPr>
              <w:tab/>
            </w:r>
            <w:r w:rsidR="007B07F1" w:rsidRPr="001103EB">
              <w:rPr>
                <w:rStyle w:val="Hyperlink"/>
              </w:rPr>
              <w:t>Availability</w:t>
            </w:r>
            <w:r w:rsidR="007B07F1">
              <w:rPr>
                <w:webHidden/>
              </w:rPr>
              <w:tab/>
            </w:r>
            <w:r w:rsidR="007B07F1">
              <w:rPr>
                <w:webHidden/>
              </w:rPr>
              <w:fldChar w:fldCharType="begin"/>
            </w:r>
            <w:r w:rsidR="007B07F1">
              <w:rPr>
                <w:webHidden/>
              </w:rPr>
              <w:instrText xml:space="preserve"> PAGEREF _Toc482794952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1B09E0">
          <w:pPr>
            <w:pStyle w:val="TOC2"/>
            <w:rPr>
              <w:lang w:val="bg-BG" w:eastAsia="bg-BG" w:bidi="ar-SA"/>
            </w:rPr>
          </w:pPr>
          <w:hyperlink w:anchor="_Toc482794953" w:history="1">
            <w:r w:rsidR="007B07F1" w:rsidRPr="001103EB">
              <w:rPr>
                <w:rStyle w:val="Hyperlink"/>
              </w:rPr>
              <w:t>4.3</w:t>
            </w:r>
            <w:r w:rsidR="007B07F1">
              <w:rPr>
                <w:lang w:val="bg-BG" w:eastAsia="bg-BG" w:bidi="ar-SA"/>
              </w:rPr>
              <w:tab/>
            </w:r>
            <w:r w:rsidR="007B07F1" w:rsidRPr="001103EB">
              <w:rPr>
                <w:rStyle w:val="Hyperlink"/>
              </w:rPr>
              <w:t>Support</w:t>
            </w:r>
            <w:r w:rsidR="007B07F1">
              <w:rPr>
                <w:webHidden/>
              </w:rPr>
              <w:tab/>
            </w:r>
            <w:r w:rsidR="007B07F1">
              <w:rPr>
                <w:webHidden/>
              </w:rPr>
              <w:fldChar w:fldCharType="begin"/>
            </w:r>
            <w:r w:rsidR="007B07F1">
              <w:rPr>
                <w:webHidden/>
              </w:rPr>
              <w:instrText xml:space="preserve"> PAGEREF _Toc482794953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1B09E0">
          <w:pPr>
            <w:pStyle w:val="TOC1"/>
            <w:rPr>
              <w:lang w:val="bg-BG" w:eastAsia="bg-BG" w:bidi="ar-SA"/>
            </w:rPr>
          </w:pPr>
          <w:hyperlink w:anchor="_Toc482794954" w:history="1">
            <w:r w:rsidR="007B07F1" w:rsidRPr="001103EB">
              <w:rPr>
                <w:rStyle w:val="Hyperlink"/>
              </w:rPr>
              <w:t>5.</w:t>
            </w:r>
            <w:r w:rsidR="007B07F1">
              <w:rPr>
                <w:lang w:val="bg-BG" w:eastAsia="bg-BG" w:bidi="ar-SA"/>
              </w:rPr>
              <w:tab/>
            </w:r>
            <w:r w:rsidR="007B07F1" w:rsidRPr="001103EB">
              <w:rPr>
                <w:rStyle w:val="Hyperlink"/>
              </w:rPr>
              <w:t>User Guide</w:t>
            </w:r>
            <w:r w:rsidR="007B07F1">
              <w:rPr>
                <w:webHidden/>
              </w:rPr>
              <w:tab/>
            </w:r>
            <w:r w:rsidR="007B07F1">
              <w:rPr>
                <w:webHidden/>
              </w:rPr>
              <w:fldChar w:fldCharType="begin"/>
            </w:r>
            <w:r w:rsidR="007B07F1">
              <w:rPr>
                <w:webHidden/>
              </w:rPr>
              <w:instrText xml:space="preserve"> PAGEREF _Toc482794954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1B09E0">
          <w:pPr>
            <w:pStyle w:val="TOC2"/>
            <w:rPr>
              <w:lang w:val="bg-BG" w:eastAsia="bg-BG" w:bidi="ar-SA"/>
            </w:rPr>
          </w:pPr>
          <w:hyperlink w:anchor="_Toc482794955" w:history="1">
            <w:r w:rsidR="007B07F1" w:rsidRPr="001103EB">
              <w:rPr>
                <w:rStyle w:val="Hyperlink"/>
              </w:rPr>
              <w:t>5.1</w:t>
            </w:r>
            <w:r w:rsidR="007B07F1">
              <w:rPr>
                <w:lang w:val="bg-BG" w:eastAsia="bg-BG" w:bidi="ar-SA"/>
              </w:rPr>
              <w:tab/>
            </w:r>
            <w:r w:rsidR="007B07F1" w:rsidRPr="001103EB">
              <w:rPr>
                <w:rStyle w:val="Hyperlink"/>
              </w:rPr>
              <w:t>Roles, Responsibilities</w:t>
            </w:r>
            <w:r w:rsidR="007B07F1">
              <w:rPr>
                <w:webHidden/>
              </w:rPr>
              <w:tab/>
            </w:r>
            <w:r w:rsidR="007B07F1">
              <w:rPr>
                <w:webHidden/>
              </w:rPr>
              <w:fldChar w:fldCharType="begin"/>
            </w:r>
            <w:r w:rsidR="007B07F1">
              <w:rPr>
                <w:webHidden/>
              </w:rPr>
              <w:instrText xml:space="preserve"> PAGEREF _Toc482794955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1B09E0">
          <w:pPr>
            <w:pStyle w:val="TOC2"/>
            <w:rPr>
              <w:lang w:val="bg-BG" w:eastAsia="bg-BG" w:bidi="ar-SA"/>
            </w:rPr>
          </w:pPr>
          <w:hyperlink w:anchor="_Toc482794956" w:history="1">
            <w:r w:rsidR="007B07F1" w:rsidRPr="001103EB">
              <w:rPr>
                <w:rStyle w:val="Hyperlink"/>
              </w:rPr>
              <w:t>5.2</w:t>
            </w:r>
            <w:r w:rsidR="007B07F1">
              <w:rPr>
                <w:lang w:val="bg-BG" w:eastAsia="bg-BG" w:bidi="ar-SA"/>
              </w:rPr>
              <w:tab/>
            </w:r>
            <w:r w:rsidR="007B07F1" w:rsidRPr="001103EB">
              <w:rPr>
                <w:rStyle w:val="Hyperlink"/>
              </w:rPr>
              <w:t>Business Manager</w:t>
            </w:r>
            <w:r w:rsidR="007B07F1">
              <w:rPr>
                <w:webHidden/>
              </w:rPr>
              <w:tab/>
            </w:r>
            <w:r w:rsidR="007B07F1">
              <w:rPr>
                <w:webHidden/>
              </w:rPr>
              <w:fldChar w:fldCharType="begin"/>
            </w:r>
            <w:r w:rsidR="007B07F1">
              <w:rPr>
                <w:webHidden/>
              </w:rPr>
              <w:instrText xml:space="preserve"> PAGEREF _Toc482794956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1B09E0">
          <w:pPr>
            <w:pStyle w:val="TOC2"/>
            <w:rPr>
              <w:lang w:val="bg-BG" w:eastAsia="bg-BG" w:bidi="ar-SA"/>
            </w:rPr>
          </w:pPr>
          <w:hyperlink w:anchor="_Toc482794957" w:history="1">
            <w:r w:rsidR="007B07F1" w:rsidRPr="001103EB">
              <w:rPr>
                <w:rStyle w:val="Hyperlink"/>
              </w:rPr>
              <w:t>5.3</w:t>
            </w:r>
            <w:r w:rsidR="007B07F1">
              <w:rPr>
                <w:lang w:val="bg-BG" w:eastAsia="bg-BG" w:bidi="ar-SA"/>
              </w:rPr>
              <w:tab/>
            </w:r>
            <w:r w:rsidR="007B07F1" w:rsidRPr="001103EB">
              <w:rPr>
                <w:rStyle w:val="Hyperlink"/>
              </w:rPr>
              <w:t>Storefront Functionality</w:t>
            </w:r>
            <w:r w:rsidR="007B07F1">
              <w:rPr>
                <w:webHidden/>
              </w:rPr>
              <w:tab/>
            </w:r>
            <w:r w:rsidR="007B07F1">
              <w:rPr>
                <w:webHidden/>
              </w:rPr>
              <w:fldChar w:fldCharType="begin"/>
            </w:r>
            <w:r w:rsidR="007B07F1">
              <w:rPr>
                <w:webHidden/>
              </w:rPr>
              <w:instrText xml:space="preserve"> PAGEREF _Toc482794957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1B09E0">
          <w:pPr>
            <w:pStyle w:val="TOC1"/>
            <w:rPr>
              <w:lang w:val="bg-BG" w:eastAsia="bg-BG" w:bidi="ar-SA"/>
            </w:rPr>
          </w:pPr>
          <w:hyperlink w:anchor="_Toc482794958" w:history="1">
            <w:r w:rsidR="007B07F1" w:rsidRPr="001103EB">
              <w:rPr>
                <w:rStyle w:val="Hyperlink"/>
              </w:rPr>
              <w:t>6.</w:t>
            </w:r>
            <w:r w:rsidR="007B07F1">
              <w:rPr>
                <w:lang w:val="bg-BG" w:eastAsia="bg-BG" w:bidi="ar-SA"/>
              </w:rPr>
              <w:tab/>
            </w:r>
            <w:r w:rsidR="007B07F1" w:rsidRPr="001103EB">
              <w:rPr>
                <w:rStyle w:val="Hyperlink"/>
              </w:rPr>
              <w:t>Known Issues</w:t>
            </w:r>
            <w:r w:rsidR="007B07F1">
              <w:rPr>
                <w:webHidden/>
              </w:rPr>
              <w:tab/>
            </w:r>
            <w:r w:rsidR="007B07F1">
              <w:rPr>
                <w:webHidden/>
              </w:rPr>
              <w:fldChar w:fldCharType="begin"/>
            </w:r>
            <w:r w:rsidR="007B07F1">
              <w:rPr>
                <w:webHidden/>
              </w:rPr>
              <w:instrText xml:space="preserve"> PAGEREF _Toc482794958 \h </w:instrText>
            </w:r>
            <w:r w:rsidR="007B07F1">
              <w:rPr>
                <w:webHidden/>
              </w:rPr>
            </w:r>
            <w:r w:rsidR="007B07F1">
              <w:rPr>
                <w:webHidden/>
              </w:rPr>
              <w:fldChar w:fldCharType="separate"/>
            </w:r>
            <w:r w:rsidR="007B07F1">
              <w:rPr>
                <w:webHidden/>
              </w:rPr>
              <w:t>6-53</w:t>
            </w:r>
            <w:r w:rsidR="007B07F1">
              <w:rPr>
                <w:webHidden/>
              </w:rPr>
              <w:fldChar w:fldCharType="end"/>
            </w:r>
          </w:hyperlink>
        </w:p>
        <w:p w:rsidR="007B07F1" w:rsidRDefault="001B09E0">
          <w:pPr>
            <w:pStyle w:val="TOC1"/>
            <w:rPr>
              <w:lang w:val="bg-BG" w:eastAsia="bg-BG" w:bidi="ar-SA"/>
            </w:rPr>
          </w:pPr>
          <w:hyperlink w:anchor="_Toc482794959" w:history="1">
            <w:r w:rsidR="007B07F1" w:rsidRPr="001103EB">
              <w:rPr>
                <w:rStyle w:val="Hyperlink"/>
              </w:rPr>
              <w:t>7.</w:t>
            </w:r>
            <w:r w:rsidR="007B07F1">
              <w:rPr>
                <w:lang w:val="bg-BG" w:eastAsia="bg-BG" w:bidi="ar-SA"/>
              </w:rPr>
              <w:tab/>
            </w:r>
            <w:r w:rsidR="007B07F1" w:rsidRPr="001103EB">
              <w:rPr>
                <w:rStyle w:val="Hyperlink"/>
              </w:rPr>
              <w:t>Release History</w:t>
            </w:r>
            <w:r w:rsidR="007B07F1">
              <w:rPr>
                <w:webHidden/>
              </w:rPr>
              <w:tab/>
            </w:r>
            <w:r w:rsidR="007B07F1">
              <w:rPr>
                <w:webHidden/>
              </w:rPr>
              <w:fldChar w:fldCharType="begin"/>
            </w:r>
            <w:r w:rsidR="007B07F1">
              <w:rPr>
                <w:webHidden/>
              </w:rPr>
              <w:instrText xml:space="preserve"> PAGEREF _Toc482794959 \h </w:instrText>
            </w:r>
            <w:r w:rsidR="007B07F1">
              <w:rPr>
                <w:webHidden/>
              </w:rPr>
            </w:r>
            <w:r w:rsidR="007B07F1">
              <w:rPr>
                <w:webHidden/>
              </w:rPr>
              <w:fldChar w:fldCharType="separate"/>
            </w:r>
            <w:r w:rsidR="007B07F1">
              <w:rPr>
                <w:webHidden/>
              </w:rPr>
              <w:t>7-54</w:t>
            </w:r>
            <w:r w:rsidR="007B07F1">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482794918"/>
      <w:bookmarkEnd w:id="2"/>
      <w:r>
        <w:lastRenderedPageBreak/>
        <w:t>Summary</w:t>
      </w:r>
      <w:bookmarkEnd w:id="3"/>
    </w:p>
    <w:p w:rsidR="009B67F1" w:rsidRPr="009B67F1" w:rsidRDefault="009B67F1" w:rsidP="009B67F1"/>
    <w:p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rsidR="00A37437" w:rsidRPr="00EE2378" w:rsidRDefault="00A37437" w:rsidP="00EE2378">
      <w:pPr>
        <w:pStyle w:val="Standard1"/>
      </w:pPr>
      <w:r w:rsidRPr="00EE2378">
        <w:t xml:space="preserve">The developer has to install the cartridge and integrate it into online store following the instructions from this document. It is mandatory that the merchant has to open an account with </w:t>
      </w:r>
      <w:proofErr w:type="spellStart"/>
      <w:r w:rsidRPr="00EE2378">
        <w:t>Klarna</w:t>
      </w:r>
      <w:proofErr w:type="spellEnd"/>
      <w:r w:rsidRPr="00EE2378">
        <w:t xml:space="preserve"> and configure some items in Commerce Cloud Business Manager to make the integration working properly.</w:t>
      </w:r>
    </w:p>
    <w:p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482794919"/>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482794920"/>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 xml:space="preserve">Short description of the </w:t>
      </w:r>
      <w:proofErr w:type="spellStart"/>
      <w:r w:rsidRPr="00EE2378">
        <w:rPr>
          <w:rStyle w:val="SubtleEmphasis"/>
          <w:i w:val="0"/>
        </w:rPr>
        <w:t>Klarna</w:t>
      </w:r>
      <w:proofErr w:type="spellEnd"/>
      <w:r w:rsidRPr="00EE2378">
        <w:rPr>
          <w:rStyle w:val="SubtleEmphasis"/>
          <w:i w:val="0"/>
        </w:rPr>
        <w:t xml:space="preserve"> Payments system</w:t>
      </w:r>
    </w:p>
    <w:p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roofErr w:type="spellStart"/>
      <w:r w:rsidR="006C63BD">
        <w:rPr>
          <w:rStyle w:val="SubtleEmphasis"/>
          <w:i w:val="0"/>
        </w:rPr>
        <w:t>Klarna</w:t>
      </w:r>
      <w:proofErr w:type="spellEnd"/>
      <w:r w:rsidR="006C63BD">
        <w:rPr>
          <w:rStyle w:val="SubtleEmphasis"/>
          <w:i w:val="0"/>
        </w:rPr>
        <w:t xml:space="preserve"> payment status is saved in a custom attribute </w:t>
      </w:r>
      <w:r w:rsidR="004F69A2">
        <w:rPr>
          <w:rStyle w:val="SubtleEmphasis"/>
          <w:i w:val="0"/>
        </w:rPr>
        <w:t xml:space="preserve">with id </w:t>
      </w:r>
      <w:proofErr w:type="spellStart"/>
      <w:r w:rsidR="004F69A2">
        <w:rPr>
          <w:rStyle w:val="SubtleEmphasis"/>
          <w:i w:val="0"/>
        </w:rPr>
        <w:t>kpFraudStatus</w:t>
      </w:r>
      <w:proofErr w:type="spellEnd"/>
      <w:r w:rsidR="004F69A2">
        <w:rPr>
          <w:rStyle w:val="SubtleEmphasis"/>
          <w:i w:val="0"/>
        </w:rPr>
        <w:t xml:space="preserve"> in the</w:t>
      </w:r>
      <w:r w:rsidR="006C63BD">
        <w:rPr>
          <w:rStyle w:val="SubtleEmphasis"/>
          <w:i w:val="0"/>
        </w:rPr>
        <w:t xml:space="preserve"> </w:t>
      </w:r>
      <w:proofErr w:type="spellStart"/>
      <w:r w:rsidR="004F69A2" w:rsidRPr="004F69A2">
        <w:rPr>
          <w:rStyle w:val="SubtleEmphasis"/>
          <w:i w:val="0"/>
        </w:rPr>
        <w:t>PaymentTransaction</w:t>
      </w:r>
      <w:proofErr w:type="spellEnd"/>
      <w:r w:rsidR="004F69A2">
        <w:rPr>
          <w:rStyle w:val="SubtleEmphasis"/>
          <w:i w:val="0"/>
        </w:rPr>
        <w:t xml:space="preserve"> system object, and can be seen in BM on the order details Payment tab as below:</w:t>
      </w:r>
      <w:bookmarkStart w:id="7" w:name="_GoBack"/>
      <w:bookmarkEnd w:id="7"/>
    </w:p>
    <w:p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1A042B98" wp14:editId="6BAD3D7A">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rsidR="0001177F" w:rsidRDefault="001F5FC3" w:rsidP="00ED2435">
      <w:pPr>
        <w:pStyle w:val="Heading2"/>
      </w:pPr>
      <w:bookmarkStart w:id="8" w:name="_Toc482794921"/>
      <w:r>
        <w:t>Use Cases</w:t>
      </w:r>
      <w:bookmarkEnd w:id="8"/>
    </w:p>
    <w:p w:rsidR="00BB03F4" w:rsidRDefault="00BB03F4" w:rsidP="00BB03F4"/>
    <w:p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9" w:name="_Toc245264330"/>
      <w:bookmarkStart w:id="10" w:name="_Toc279703416"/>
      <w:bookmarkStart w:id="11"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proofErr w:type="spellStart"/>
      <w:r>
        <w:rPr>
          <w:lang w:bidi="ar-SA"/>
        </w:rPr>
        <w:t>Klarna</w:t>
      </w:r>
      <w:proofErr w:type="spellEnd"/>
      <w:r>
        <w:rPr>
          <w:lang w:bidi="ar-SA"/>
        </w:rPr>
        <w:t xml:space="preserve"> </w:t>
      </w:r>
      <w:r w:rsidRPr="00980324">
        <w:rPr>
          <w:lang w:val="bg-BG" w:bidi="ar-SA"/>
        </w:rPr>
        <w:t xml:space="preserve">to recognize the customer's device in future interactions. </w:t>
      </w:r>
      <w:proofErr w:type="spellStart"/>
      <w:r>
        <w:rPr>
          <w:lang w:bidi="ar-SA"/>
        </w:rPr>
        <w:t>Klarna</w:t>
      </w:r>
      <w:proofErr w:type="spellEnd"/>
      <w:r>
        <w:rPr>
          <w:lang w:bidi="ar-SA"/>
        </w:rPr>
        <w:t xml:space="preserve">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proofErr w:type="spellStart"/>
      <w:r w:rsidRPr="005D5F9C">
        <w:t>Klarna</w:t>
      </w:r>
      <w:proofErr w:type="spellEnd"/>
      <w:r w:rsidRPr="005D5F9C">
        <w:t xml:space="preserve">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 xml:space="preserve">Refuse </w:t>
      </w:r>
      <w:proofErr w:type="spellStart"/>
      <w:r w:rsidRPr="00F9435A">
        <w:t>Klarna</w:t>
      </w:r>
      <w:proofErr w:type="spellEnd"/>
      <w:r w:rsidRPr="00F9435A">
        <w:t xml:space="preserve"> Payments as a payment method</w:t>
      </w:r>
    </w:p>
    <w:p w:rsidR="00F9435A" w:rsidRPr="00F9435A" w:rsidRDefault="00F9435A" w:rsidP="00F9435A">
      <w:pPr>
        <w:pStyle w:val="Standard1"/>
        <w:ind w:left="720"/>
      </w:pPr>
      <w:r>
        <w:t>Upon s</w:t>
      </w:r>
      <w:r w:rsidRPr="009A1A94">
        <w:t>elect</w:t>
      </w:r>
      <w:r>
        <w:t>ing</w:t>
      </w:r>
      <w:r w:rsidRPr="009A1A94">
        <w:t xml:space="preserve"> '</w:t>
      </w:r>
      <w:proofErr w:type="spellStart"/>
      <w:r>
        <w:t>Klarna</w:t>
      </w:r>
      <w:proofErr w:type="spellEnd"/>
      <w:r w:rsidRPr="009A1A94">
        <w:t xml:space="preserve">' as the payment method on </w:t>
      </w:r>
      <w:proofErr w:type="gramStart"/>
      <w:r w:rsidRPr="009A1A94">
        <w:t>Billing</w:t>
      </w:r>
      <w:proofErr w:type="gramEnd"/>
      <w:r w:rsidRPr="009A1A94">
        <w:t xml:space="preserve"> page of checkout process</w:t>
      </w:r>
      <w:r>
        <w:t xml:space="preserve"> and based on the information provided </w:t>
      </w:r>
      <w:proofErr w:type="spellStart"/>
      <w:r>
        <w:t>Kalrna</w:t>
      </w:r>
      <w:proofErr w:type="spellEnd"/>
      <w:r>
        <w:t xml:space="preserve">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 xml:space="preserve">Upon receiving approval from </w:t>
      </w:r>
      <w:proofErr w:type="spellStart"/>
      <w:r>
        <w:t>Klarna</w:t>
      </w:r>
      <w:proofErr w:type="spellEnd"/>
      <w:r>
        <w:t xml:space="preserve">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proofErr w:type="spellStart"/>
      <w:r>
        <w:t>Klarna</w:t>
      </w:r>
      <w:proofErr w:type="spellEnd"/>
      <w:r>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 xml:space="preserve">Upon receiving rejection from </w:t>
      </w:r>
      <w:proofErr w:type="spellStart"/>
      <w:r>
        <w:t>Klarna</w:t>
      </w:r>
      <w:proofErr w:type="spellEnd"/>
      <w:r>
        <w:t xml:space="preserve">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proofErr w:type="spellStart"/>
      <w:r>
        <w:t>Klarna</w:t>
      </w:r>
      <w:proofErr w:type="spellEnd"/>
      <w:r>
        <w:t xml:space="preserve">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rsidR="00DE1F18" w:rsidRDefault="00DE1F18" w:rsidP="00FB12D3">
      <w:pPr>
        <w:pStyle w:val="Standard1"/>
        <w:numPr>
          <w:ilvl w:val="0"/>
          <w:numId w:val="27"/>
        </w:numPr>
      </w:pPr>
      <w:r>
        <w:t xml:space="preserve">Gift Certificate / </w:t>
      </w:r>
      <w:proofErr w:type="spellStart"/>
      <w:r>
        <w:t>Klarna</w:t>
      </w:r>
      <w:proofErr w:type="spellEnd"/>
      <w:r>
        <w:t xml:space="preserve"> Payments split payment</w:t>
      </w:r>
    </w:p>
    <w:p w:rsidR="00DE1F18" w:rsidRDefault="00DE1F18" w:rsidP="00DE1F18">
      <w:pPr>
        <w:pStyle w:val="Standard1"/>
      </w:pPr>
      <w:r>
        <w:t xml:space="preserve">Use </w:t>
      </w:r>
      <w:proofErr w:type="spellStart"/>
      <w:r>
        <w:t>Klarna</w:t>
      </w:r>
      <w:proofErr w:type="spellEnd"/>
      <w:r>
        <w:t xml:space="preserve"> Payments in combination with OOTB Site Genesis Gift Certificate functionality. When a gift certificate(s) is(are) redeemed in the checkout flow and remaining order amount is paid with </w:t>
      </w:r>
      <w:proofErr w:type="spellStart"/>
      <w:r>
        <w:t>Klarna</w:t>
      </w:r>
      <w:proofErr w:type="spellEnd"/>
      <w:r>
        <w:t xml:space="preserve"> Payments an order line item(s) ‘</w:t>
      </w:r>
      <w:r w:rsidRPr="00DE1F18">
        <w:t>Gift Certificate</w:t>
      </w:r>
      <w:r>
        <w:t xml:space="preserve">’ is added to the </w:t>
      </w:r>
      <w:proofErr w:type="spellStart"/>
      <w:r>
        <w:t>Klarna</w:t>
      </w:r>
      <w:proofErr w:type="spellEnd"/>
      <w:r>
        <w:t xml:space="preserve"> Order reducing the amount owned with the gift certificate Payment Instrument(s). </w:t>
      </w:r>
    </w:p>
    <w:p w:rsidR="00DE1F18" w:rsidRPr="00DE1F18" w:rsidRDefault="00DE1F18" w:rsidP="00DE1F18">
      <w:pPr>
        <w:pStyle w:val="Standard1"/>
        <w:rPr>
          <w:b/>
        </w:rPr>
      </w:pPr>
      <w:r>
        <w:rPr>
          <w:noProof/>
          <w:lang w:val="bg-BG" w:eastAsia="bg-BG" w:bidi="ar-SA"/>
        </w:rPr>
        <w:lastRenderedPageBreak/>
        <w:drawing>
          <wp:inline distT="0" distB="0" distL="0" distR="0" wp14:anchorId="0D103AC2" wp14:editId="748051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rsidR="007D4531" w:rsidRDefault="007D4531" w:rsidP="00FB12D3">
      <w:pPr>
        <w:pStyle w:val="Standard1"/>
      </w:pPr>
      <w:r>
        <w:t>The VCN payment option can be enabled through the site preference as shown below:</w:t>
      </w:r>
    </w:p>
    <w:p w:rsidR="007D4531" w:rsidRDefault="007D4531" w:rsidP="007D4531">
      <w:pPr>
        <w:pStyle w:val="Standard1"/>
      </w:pPr>
      <w:r>
        <w:rPr>
          <w:noProof/>
          <w:lang w:val="bg-BG" w:eastAsia="bg-BG" w:bidi="ar-SA"/>
        </w:rPr>
        <w:drawing>
          <wp:inline distT="0" distB="0" distL="0" distR="0" wp14:anchorId="687EE0E4" wp14:editId="5FDED255">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rsidR="00FB12D3" w:rsidRDefault="007D4531" w:rsidP="007D4531">
      <w:pPr>
        <w:pStyle w:val="Standard1"/>
      </w:pPr>
      <w:r>
        <w:lastRenderedPageBreak/>
        <w:t xml:space="preserve">This option is disabled by default. However, if </w:t>
      </w:r>
      <w:r>
        <w:t xml:space="preserve">standard order management is not a reasonable option for a </w:t>
      </w:r>
      <w:proofErr w:type="spellStart"/>
      <w:r>
        <w:t>Klarna</w:t>
      </w:r>
      <w:proofErr w:type="spellEnd"/>
      <w:r>
        <w:t xml:space="preserve"> integration, instead</w:t>
      </w:r>
      <w:r>
        <w:t xml:space="preserve"> </w:t>
      </w:r>
      <w:proofErr w:type="spellStart"/>
      <w:r>
        <w:t>Klarna’s</w:t>
      </w:r>
      <w:proofErr w:type="spellEnd"/>
      <w:r>
        <w:t xml:space="preserve"> VCN, or virtual card network, </w:t>
      </w:r>
      <w:r>
        <w:t>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w:t>
      </w:r>
      <w:proofErr w:type="spellStart"/>
      <w:r w:rsidR="00FB12D3" w:rsidRPr="00FB12D3">
        <w:t>fraud_status</w:t>
      </w:r>
      <w:proofErr w:type="spellEnd"/>
      <w:r w:rsidR="00FB12D3" w:rsidRPr="00FB12D3">
        <w:t xml:space="preserve"> of PENDING, action </w:t>
      </w:r>
      <w:r w:rsidR="00FB12D3">
        <w:t>is</w:t>
      </w:r>
      <w:r w:rsidR="00FB12D3" w:rsidRPr="00FB12D3">
        <w:t xml:space="preserve"> not taken on the order until receiving</w:t>
      </w:r>
      <w:r w:rsidR="00FB12D3">
        <w:t xml:space="preserve"> </w:t>
      </w:r>
      <w:proofErr w:type="spellStart"/>
      <w:r w:rsidR="00FB12D3" w:rsidRPr="00FB12D3">
        <w:t>Klarna’s</w:t>
      </w:r>
      <w:proofErr w:type="spellEnd"/>
      <w:r w:rsidR="00FB12D3" w:rsidRPr="00FB12D3">
        <w:t xml:space="preserve"> push notification that the </w:t>
      </w:r>
      <w:proofErr w:type="spellStart"/>
      <w:r w:rsidR="00FB12D3" w:rsidRPr="00FB12D3">
        <w:t>fraud_status</w:t>
      </w:r>
      <w:proofErr w:type="spellEnd"/>
      <w:r w:rsidR="00FB12D3" w:rsidRPr="00FB12D3">
        <w:t xml:space="preserve"> has changed to ACCEPTED. Once an order has been accepted by</w:t>
      </w:r>
      <w:r w:rsidR="00FB12D3">
        <w:t xml:space="preserve"> </w:t>
      </w:r>
      <w:proofErr w:type="spellStart"/>
      <w:r w:rsidR="00FB12D3" w:rsidRPr="00FB12D3">
        <w:t>Klarna</w:t>
      </w:r>
      <w:proofErr w:type="spellEnd"/>
      <w:r w:rsidR="00FB12D3" w:rsidRPr="00FB12D3">
        <w:t>,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rsidR="00FB12D3" w:rsidRP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 xml:space="preserve">While </w:t>
      </w:r>
      <w:proofErr w:type="spellStart"/>
      <w:r w:rsidRPr="00FB12D3">
        <w:t>Klarna</w:t>
      </w:r>
      <w:proofErr w:type="spellEnd"/>
      <w:r w:rsidRPr="00FB12D3">
        <w:t xml:space="preserve"> is the original payment method of the order, the order will be settled with a credit</w:t>
      </w:r>
      <w:r>
        <w:t xml:space="preserve"> </w:t>
      </w:r>
      <w:r w:rsidRPr="00FB12D3">
        <w:t xml:space="preserve">card, not directly by </w:t>
      </w:r>
      <w:proofErr w:type="spellStart"/>
      <w:r w:rsidRPr="00FB12D3">
        <w:t>Klarna</w:t>
      </w:r>
      <w:proofErr w:type="spellEnd"/>
      <w:r w:rsidRPr="00FB12D3">
        <w:t>.</w:t>
      </w:r>
    </w:p>
    <w:p w:rsidR="00F50449" w:rsidRDefault="006955B4" w:rsidP="00ED2435">
      <w:pPr>
        <w:pStyle w:val="Heading2"/>
      </w:pPr>
      <w:bookmarkStart w:id="12" w:name="_Toc482794922"/>
      <w:bookmarkEnd w:id="9"/>
      <w:bookmarkEnd w:id="10"/>
      <w:bookmarkEnd w:id="11"/>
      <w:r>
        <w:t>Limitations, Constraints</w:t>
      </w:r>
      <w:bookmarkEnd w:id="12"/>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rsidR="00252DD0" w:rsidRPr="00EE2378" w:rsidRDefault="00252DD0" w:rsidP="00EE2378">
      <w:pPr>
        <w:pStyle w:val="Standard1"/>
        <w:rPr>
          <w:rStyle w:val="SubtleEmphasis"/>
          <w:i w:val="0"/>
        </w:rPr>
      </w:pPr>
      <w:r w:rsidRPr="00EE2378">
        <w:rPr>
          <w:noProof/>
          <w:lang w:val="bg-BG" w:eastAsia="bg-BG" w:bidi="ar-SA"/>
        </w:rPr>
        <w:lastRenderedPageBreak/>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3" w:name="_Toc482794923"/>
      <w:bookmarkStart w:id="14" w:name="_Toc78862413"/>
      <w:bookmarkStart w:id="15" w:name="_Toc245264334"/>
      <w:bookmarkStart w:id="16" w:name="_Toc279703420"/>
      <w:bookmarkStart w:id="17" w:name="_Toc279703513"/>
      <w:bookmarkEnd w:id="5"/>
      <w:r>
        <w:t>Compatibility</w:t>
      </w:r>
      <w:bookmarkEnd w:id="13"/>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8" w:name="_Toc482794924"/>
      <w:bookmarkStart w:id="19" w:name="_Toc78862414"/>
      <w:bookmarkEnd w:id="14"/>
      <w:bookmarkEnd w:id="15"/>
      <w:bookmarkEnd w:id="16"/>
      <w:bookmarkEnd w:id="17"/>
      <w:r>
        <w:t>Privacy, Payment</w:t>
      </w:r>
      <w:bookmarkEnd w:id="18"/>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proofErr w:type="spellStart"/>
      <w:r w:rsidR="00AC7A1C" w:rsidRPr="00AC7A1C">
        <w:rPr>
          <w:rFonts w:eastAsia="Times New Roman"/>
          <w:lang w:eastAsia="bg-BG" w:bidi="ar-SA"/>
        </w:rPr>
        <w:t>kpPreAssessment</w:t>
      </w:r>
      <w:proofErr w:type="spellEnd"/>
      <w:r w:rsidR="00AC7A1C" w:rsidRPr="00AC7A1C">
        <w:rPr>
          <w:rFonts w:eastAsia="Times New Roman"/>
          <w:lang w:eastAsia="bg-BG" w:bidi="ar-SA"/>
        </w:rPr>
        <w:t xml:space="preserve">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w:t>
      </w:r>
      <w:proofErr w:type="spellStart"/>
      <w:r w:rsidR="00AC7A1C">
        <w:rPr>
          <w:rFonts w:eastAsia="Times New Roman"/>
          <w:lang w:eastAsia="bg-BG" w:bidi="ar-SA"/>
        </w:rPr>
        <w:t>Klarna</w:t>
      </w:r>
      <w:proofErr w:type="spellEnd"/>
      <w:r w:rsidR="00AC7A1C">
        <w:rPr>
          <w:rFonts w:eastAsia="Times New Roman"/>
          <w:lang w:eastAsia="bg-BG" w:bidi="ar-SA"/>
        </w:rPr>
        <w:t xml:space="preserve">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lastRenderedPageBreak/>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id</w:t>
      </w:r>
      <w:proofErr w:type="gramEnd"/>
      <w:r w:rsidRPr="002A2B84">
        <w:rPr>
          <w:rFonts w:eastAsia="Arial"/>
          <w:sz w:val="14"/>
          <w:szCs w:val="14"/>
        </w:rPr>
        <w:t>": "http://klarna.com/v2/</w:t>
      </w:r>
      <w:proofErr w:type="spellStart"/>
      <w:r w:rsidRPr="002A2B84">
        <w:rPr>
          <w:rFonts w:eastAsia="Arial"/>
          <w:sz w:val="14"/>
          <w:szCs w:val="14"/>
        </w:rPr>
        <w:t>emd</w:t>
      </w:r>
      <w:proofErr w:type="spellEnd"/>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items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maxLength</w:t>
      </w:r>
      <w:proofErr w:type="spellEnd"/>
      <w:proofErr w:type="gramEnd"/>
      <w:r w:rsidRPr="002A2B84">
        <w:rPr>
          <w:rFonts w:eastAsia="Arial"/>
          <w:sz w:val="14"/>
          <w:szCs w:val="14"/>
        </w:rPr>
        <w:t>":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items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additionalProperties</w:t>
      </w:r>
      <w:proofErr w:type="spellEnd"/>
      <w:proofErr w:type="gramEnd"/>
      <w:r w:rsidRPr="002A2B84">
        <w:rPr>
          <w:rFonts w:eastAsia="Arial"/>
          <w:sz w:val="14"/>
          <w:szCs w:val="14"/>
        </w:rPr>
        <w:t>":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enum</w:t>
      </w:r>
      <w:proofErr w:type="spellEnd"/>
      <w:proofErr w:type="gram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gramStart"/>
      <w:r w:rsidRPr="00ED364B">
        <w:rPr>
          <w:rFonts w:ascii="Trebuchet MS" w:eastAsia="Arial" w:hAnsi="Trebuchet MS" w:cs="Arial"/>
          <w:color w:val="212121"/>
          <w:w w:val="102"/>
          <w:sz w:val="14"/>
          <w:szCs w:val="14"/>
        </w:rPr>
        <w:t>body</w:t>
      </w:r>
      <w:proofErr w:type="gram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proofErr w:type="spellStart"/>
      <w:r w:rsidRPr="00AC7A1C">
        <w:rPr>
          <w:rFonts w:eastAsia="Times New Roman"/>
          <w:lang w:eastAsia="bg-BG" w:bidi="ar-SA"/>
        </w:rPr>
        <w:t>kpPreAssessment</w:t>
      </w:r>
      <w:proofErr w:type="spellEnd"/>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rsidR="00276903" w:rsidRDefault="00D92B9B" w:rsidP="00340C3B">
      <w:pPr>
        <w:pStyle w:val="Heading1"/>
      </w:pPr>
      <w:bookmarkStart w:id="23" w:name="_Toc482794925"/>
      <w:bookmarkEnd w:id="20"/>
      <w:bookmarkEnd w:id="21"/>
      <w:bookmarkEnd w:id="22"/>
      <w:r>
        <w:lastRenderedPageBreak/>
        <w:t>Implementation Guide</w:t>
      </w:r>
      <w:bookmarkEnd w:id="23"/>
    </w:p>
    <w:p w:rsidR="003F4F23" w:rsidRDefault="003F4F23" w:rsidP="003F4F23"/>
    <w:p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the below steps must be followed:</w:t>
      </w:r>
    </w:p>
    <w:p w:rsidR="00AB44D8" w:rsidRPr="00AB44D8" w:rsidRDefault="00686B3C" w:rsidP="00125094">
      <w:pPr>
        <w:pStyle w:val="Heading2"/>
      </w:pPr>
      <w:bookmarkStart w:id="24" w:name="_Toc482794926"/>
      <w:r>
        <w:t>Setup</w:t>
      </w:r>
      <w:bookmarkEnd w:id="24"/>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5" w:name="_Toc392504540"/>
      <w:bookmarkStart w:id="26" w:name="_Toc482794927"/>
      <w:proofErr w:type="spellStart"/>
      <w:r w:rsidRPr="00A04B3B">
        <w:rPr>
          <w:rStyle w:val="SubtleEmphasis"/>
          <w:rFonts w:cstheme="minorBidi"/>
          <w:color w:val="auto"/>
          <w:sz w:val="18"/>
          <w:szCs w:val="18"/>
        </w:rPr>
        <w:t>int_klarna_payments</w:t>
      </w:r>
      <w:bookmarkEnd w:id="25"/>
      <w:bookmarkEnd w:id="26"/>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r>
        <w:rPr>
          <w:rStyle w:val="SubtleEmphasis"/>
          <w:rFonts w:ascii="Trebuchet MS" w:hAnsi="Trebuchet MS"/>
          <w:sz w:val="18"/>
          <w:szCs w:val="18"/>
        </w:rPr>
        <w:t>shippingaddresshelper.isml</w:t>
      </w:r>
      <w:proofErr w:type="spellEnd"/>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lastRenderedPageBreak/>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klarnapaymentsresources.isml</w:t>
      </w:r>
      <w:proofErr w:type="spellEnd"/>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proofErr w:type="spellStart"/>
      <w:r w:rsidR="005B2C38">
        <w:rPr>
          <w:rStyle w:val="SubtleEmphasis"/>
          <w:rFonts w:ascii="Trebuchet MS" w:hAnsi="Trebuchet MS"/>
          <w:sz w:val="18"/>
          <w:szCs w:val="18"/>
        </w:rPr>
        <w:t>util</w:t>
      </w:r>
      <w:proofErr w:type="spellEnd"/>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sz w:val="18"/>
          <w:szCs w:val="18"/>
        </w:rPr>
        <w:t>redirect.isml</w:t>
      </w:r>
      <w:proofErr w:type="spellEnd"/>
      <w:r>
        <w:rPr>
          <w:rStyle w:val="SubtleEmphasis"/>
          <w:rFonts w:ascii="Trebuchet MS" w:hAnsi="Trebuchet MS"/>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7" w:name="_Toc392504541"/>
      <w:bookmarkStart w:id="28" w:name="_Toc482794928"/>
      <w:proofErr w:type="spellStart"/>
      <w:r w:rsidRPr="00A04B3B">
        <w:rPr>
          <w:rStyle w:val="SubtleEmphasis"/>
          <w:rFonts w:cstheme="minorBidi"/>
          <w:color w:val="auto"/>
          <w:sz w:val="18"/>
          <w:szCs w:val="18"/>
        </w:rPr>
        <w:t>int_klarna_payments_pipelines</w:t>
      </w:r>
      <w:bookmarkEnd w:id="27"/>
      <w:bookmarkEnd w:id="28"/>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9" w:name="_Toc482794929"/>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w:t>
      </w:r>
      <w:proofErr w:type="spellStart"/>
      <w:r>
        <w:rPr>
          <w:rStyle w:val="SubtleEmphasis"/>
          <w:rFonts w:ascii="Trebuchet MS" w:hAnsi="Trebuchet MS"/>
          <w:sz w:val="18"/>
          <w:szCs w:val="18"/>
        </w:rPr>
        <w:t>util</w:t>
      </w:r>
      <w:proofErr w:type="spellEnd"/>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C278E5">
        <w:rPr>
          <w:rStyle w:val="SubtleEmphasis"/>
          <w:rFonts w:ascii="Trebuchet MS" w:hAnsi="Trebuchet MS"/>
          <w:sz w:val="18"/>
          <w:szCs w:val="18"/>
        </w:rPr>
        <w:t>hooks.json</w:t>
      </w:r>
      <w:proofErr w:type="spellEnd"/>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9053FB">
        <w:rPr>
          <w:rStyle w:val="SubtleEmphasis"/>
          <w:rFonts w:ascii="Trebuchet MS" w:hAnsi="Trebuchet MS"/>
          <w:sz w:val="18"/>
          <w:szCs w:val="18"/>
        </w:rPr>
        <w:t>package.json</w:t>
      </w:r>
      <w:proofErr w:type="spellEnd"/>
      <w:r w:rsidRPr="009053FB">
        <w:rPr>
          <w:rStyle w:val="SubtleEmphasis"/>
          <w:rFonts w:ascii="Trebuchet MS" w:hAnsi="Trebuchet MS"/>
          <w:sz w:val="18"/>
          <w:szCs w:val="18"/>
        </w:rPr>
        <w:t xml:space="preserve">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0" w:name="_Toc482794930"/>
      <w:r>
        <w:t>Configuration</w:t>
      </w:r>
      <w:bookmarkEnd w:id="30"/>
    </w:p>
    <w:p w:rsidR="00A153B9" w:rsidRDefault="00A153B9" w:rsidP="00EE2378">
      <w:pPr>
        <w:pStyle w:val="Standard1"/>
      </w:pPr>
    </w:p>
    <w:p w:rsidR="003D0DEA" w:rsidRPr="000709D5" w:rsidRDefault="003D0DEA" w:rsidP="003D0DEA">
      <w:pPr>
        <w:pStyle w:val="Heading3"/>
      </w:pPr>
      <w:bookmarkStart w:id="31" w:name="_Toc482794931"/>
      <w:r>
        <w:t>Metadata Import</w:t>
      </w:r>
      <w:bookmarkEnd w:id="31"/>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w:t>
      </w:r>
      <w:proofErr w:type="spellStart"/>
      <w:r>
        <w:t>Klarna</w:t>
      </w:r>
      <w:proofErr w:type="spellEnd"/>
      <w:r>
        <w:t xml:space="preserve">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w:t>
      </w:r>
      <w:proofErr w:type="spellStart"/>
      <w:r w:rsidRPr="00E170E5">
        <w:rPr>
          <w:rFonts w:ascii="Arial Narrow" w:hAnsi="Arial Narrow"/>
          <w:iCs/>
          <w:sz w:val="16"/>
          <w:szCs w:val="16"/>
        </w:rPr>
        <w:t>KlarnaCountries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attribute-definitions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enum</w:t>
      </w:r>
      <w:proofErr w:type="spellEnd"/>
      <w:r w:rsidRPr="00E170E5">
        <w:rPr>
          <w:rFonts w:ascii="Arial Narrow" w:hAnsi="Arial Narrow"/>
          <w:iCs/>
          <w:sz w:val="16"/>
          <w:szCs w:val="16"/>
        </w:rPr>
        <w:t>-of-string&lt;/type&gt;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Åland</w:t>
      </w:r>
      <w:proofErr w:type="spellEnd"/>
      <w:r w:rsidRPr="00E170E5">
        <w:rPr>
          <w:rFonts w:ascii="Arial Narrow" w:hAnsi="Arial Narrow"/>
          <w:iCs/>
          <w:sz w:val="16"/>
          <w:szCs w:val="16"/>
        </w:rPr>
        <w:t xml:space="preserv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Réunion</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 xml:space="preserve">="x-default"&gt;Saint </w:t>
      </w:r>
      <w:proofErr w:type="spellStart"/>
      <w:r w:rsidRPr="00E170E5">
        <w:rPr>
          <w:rFonts w:ascii="Arial Narrow" w:hAnsi="Arial Narrow"/>
          <w:iCs/>
          <w:sz w:val="16"/>
          <w:szCs w:val="16"/>
        </w:rPr>
        <w:t>Barthélemy</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group-definitions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Default="001326F3" w:rsidP="00056CB4">
      <w:pPr>
        <w:pStyle w:val="BodyText"/>
        <w:spacing w:after="0"/>
        <w:ind w:left="360"/>
        <w:rPr>
          <w:rFonts w:ascii="Arial Narrow" w:hAnsi="Arial Narrow"/>
          <w:iCs/>
          <w:sz w:val="16"/>
          <w:szCs w:val="16"/>
        </w:rPr>
      </w:pPr>
    </w:p>
    <w:p w:rsidR="001352C1" w:rsidRDefault="001352C1" w:rsidP="001352C1">
      <w:pPr>
        <w:pStyle w:val="Standard1"/>
      </w:pPr>
      <w:proofErr w:type="spellStart"/>
      <w:r w:rsidRPr="001352C1">
        <w:t>KlarnaCountries</w:t>
      </w:r>
      <w:proofErr w:type="spellEnd"/>
      <w:r>
        <w:t xml:space="preserve"> custom object holds the corresponding to each locale </w:t>
      </w:r>
      <w:proofErr w:type="spellStart"/>
      <w:r>
        <w:t>Klarna</w:t>
      </w:r>
      <w:proofErr w:type="spellEnd"/>
      <w:r>
        <w:t xml:space="preserve"> Payments endpoint. Even if you have locales that are not supported by </w:t>
      </w:r>
      <w:proofErr w:type="spellStart"/>
      <w:r>
        <w:t>Klarna</w:t>
      </w:r>
      <w:proofErr w:type="spellEnd"/>
      <w:r>
        <w:t xml:space="preserve"> Payments we recommend to make a corresponding entry in the custom object for that locale (you can use one of the other endpoints). Thus on the billing page of the unsupported locale you will have the </w:t>
      </w:r>
      <w:proofErr w:type="spellStart"/>
      <w:r>
        <w:t>Klarna</w:t>
      </w:r>
      <w:proofErr w:type="spellEnd"/>
      <w:r>
        <w:t xml:space="preserve">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lastRenderedPageBreak/>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3261600"/>
                    </a:xfrm>
                    <a:prstGeom prst="rect">
                      <a:avLst/>
                    </a:prstGeom>
                  </pic:spPr>
                </pic:pic>
              </a:graphicData>
            </a:graphic>
          </wp:inline>
        </w:drawing>
      </w:r>
    </w:p>
    <w:p w:rsidR="001352C1" w:rsidRDefault="001352C1" w:rsidP="001352C1">
      <w:pPr>
        <w:pStyle w:val="Standard1"/>
      </w:pPr>
      <w:r>
        <w:t xml:space="preserve">If </w:t>
      </w:r>
      <w:proofErr w:type="spellStart"/>
      <w:r>
        <w:t>Klarna</w:t>
      </w:r>
      <w:proofErr w:type="spellEnd"/>
      <w:r>
        <w:t xml:space="preserve"> Payments is not supported as a payment method and you have not updated the locale entry in the </w:t>
      </w:r>
      <w:proofErr w:type="spellStart"/>
      <w:r>
        <w:t>KlarnaCountries</w:t>
      </w:r>
      <w:proofErr w:type="spellEnd"/>
      <w:r>
        <w:t xml:space="preserve"> custom object as stated above customer will be presented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1352C1" w:rsidP="00056CB4">
      <w:pPr>
        <w:pStyle w:val="BodyText"/>
        <w:spacing w:after="0"/>
        <w:ind w:left="360"/>
        <w:rPr>
          <w:rFonts w:ascii="Trebuchet MS" w:hAnsi="Trebuchet MS"/>
          <w:sz w:val="20"/>
          <w:szCs w:val="20"/>
        </w:rPr>
      </w:pPr>
      <w:r w:rsidRPr="00F9435A">
        <w:rPr>
          <w:noProof/>
          <w:lang w:val="bg-BG" w:eastAsia="bg-BG" w:bidi="ar-SA"/>
        </w:rPr>
        <w:drawing>
          <wp:inline distT="0" distB="0" distL="0" distR="0" wp14:anchorId="6F8854B0" wp14:editId="5C25CF62">
            <wp:extent cx="5940000" cy="198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872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2" w:name="_Toc482794932"/>
      <w:r>
        <w:t>Cartridge Path</w:t>
      </w:r>
      <w:bookmarkEnd w:id="32"/>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lastRenderedPageBreak/>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3" w:name="_Toc482794933"/>
      <w:proofErr w:type="spellStart"/>
      <w:r>
        <w:t>Klarna</w:t>
      </w:r>
      <w:proofErr w:type="spellEnd"/>
      <w:r>
        <w:t xml:space="preserve"> Payments Configurations</w:t>
      </w:r>
      <w:bookmarkEnd w:id="33"/>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rsidTr="00220AE8">
        <w:trPr>
          <w:trHeight w:val="1121"/>
        </w:trPr>
        <w:tc>
          <w:tcPr>
            <w:tcW w:w="2126" w:type="dxa"/>
          </w:tcPr>
          <w:p w:rsidR="00446B34" w:rsidRPr="00AE603E" w:rsidRDefault="00446B34" w:rsidP="000D5B46">
            <w:pPr>
              <w:pStyle w:val="BodyText"/>
              <w:jc w:val="left"/>
              <w:rPr>
                <w:rFonts w:ascii="Tahoma" w:hAnsi="Tahoma" w:cs="Tahoma"/>
                <w:sz w:val="18"/>
                <w:szCs w:val="18"/>
              </w:rPr>
            </w:pPr>
            <w:r w:rsidRPr="00446B34">
              <w:rPr>
                <w:rFonts w:ascii="Tahoma" w:hAnsi="Tahoma" w:cs="Tahoma"/>
                <w:sz w:val="18"/>
                <w:szCs w:val="18"/>
              </w:rPr>
              <w:t>Pre-Asses</w:t>
            </w:r>
            <w:r w:rsidR="00B071CB">
              <w:rPr>
                <w:rFonts w:ascii="Tahoma" w:hAnsi="Tahoma" w:cs="Tahoma"/>
                <w:sz w:val="18"/>
                <w:szCs w:val="18"/>
              </w:rPr>
              <w:t>s</w:t>
            </w:r>
            <w:r w:rsidRPr="00446B34">
              <w:rPr>
                <w:rFonts w:ascii="Tahoma" w:hAnsi="Tahoma" w:cs="Tahoma"/>
                <w:sz w:val="18"/>
                <w:szCs w:val="18"/>
              </w:rPr>
              <w:t>ment is on for:</w:t>
            </w:r>
          </w:p>
        </w:tc>
        <w:tc>
          <w:tcPr>
            <w:tcW w:w="2696" w:type="dxa"/>
          </w:tcPr>
          <w:p w:rsidR="00446B34" w:rsidRPr="00AE603E" w:rsidRDefault="00446B34" w:rsidP="00C971BA">
            <w:pPr>
              <w:pStyle w:val="BodyText"/>
              <w:rPr>
                <w:rFonts w:ascii="Tahoma" w:hAnsi="Tahoma" w:cs="Tahoma"/>
                <w:sz w:val="18"/>
                <w:szCs w:val="18"/>
              </w:rPr>
            </w:pPr>
            <w:proofErr w:type="spellStart"/>
            <w:r w:rsidRPr="00446B34">
              <w:rPr>
                <w:rFonts w:ascii="Tahoma" w:hAnsi="Tahoma" w:cs="Tahoma"/>
                <w:sz w:val="18"/>
                <w:szCs w:val="18"/>
              </w:rPr>
              <w:t>kpPreAssessment</w:t>
            </w:r>
            <w:proofErr w:type="spellEnd"/>
          </w:p>
        </w:tc>
        <w:tc>
          <w:tcPr>
            <w:tcW w:w="4350" w:type="dxa"/>
          </w:tcPr>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Pre-assessment flag. Comma separated string values with country codes, which should have the pre-assessment flag ON.</w:t>
            </w:r>
          </w:p>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 xml:space="preserve">For example the following string “CN, AU” would mean the pre-assessment is ON only for China and </w:t>
            </w:r>
            <w:r w:rsidRPr="000D5B46">
              <w:rPr>
                <w:rFonts w:ascii="Tahoma" w:hAnsi="Tahoma" w:cs="Tahoma"/>
                <w:sz w:val="18"/>
                <w:szCs w:val="18"/>
              </w:rPr>
              <w:lastRenderedPageBreak/>
              <w:t xml:space="preserve">Australia. </w:t>
            </w:r>
          </w:p>
          <w:p w:rsidR="00446B34" w:rsidRPr="00AE603E" w:rsidRDefault="000D5B46" w:rsidP="00E92CD0">
            <w:pPr>
              <w:pStyle w:val="BodyText"/>
              <w:rPr>
                <w:rFonts w:ascii="Tahoma" w:hAnsi="Tahoma" w:cs="Tahoma"/>
                <w:sz w:val="18"/>
                <w:szCs w:val="18"/>
              </w:rPr>
            </w:pPr>
            <w:r w:rsidRPr="000D5B46">
              <w:rPr>
                <w:rFonts w:ascii="Tahoma" w:hAnsi="Tahoma" w:cs="Tahoma"/>
                <w:sz w:val="18"/>
                <w:szCs w:val="18"/>
              </w:rPr>
              <w:t xml:space="preserve">Note: Even if </w:t>
            </w:r>
            <w:r w:rsidR="00E92CD0">
              <w:rPr>
                <w:rFonts w:ascii="Tahoma" w:hAnsi="Tahoma" w:cs="Tahoma"/>
                <w:sz w:val="18"/>
                <w:szCs w:val="18"/>
              </w:rPr>
              <w:t>ON</w:t>
            </w:r>
            <w:r w:rsidRPr="000D5B46">
              <w:rPr>
                <w:rFonts w:ascii="Tahoma" w:hAnsi="Tahoma" w:cs="Tahoma"/>
                <w:sz w:val="18"/>
                <w:szCs w:val="18"/>
              </w:rPr>
              <w:t xml:space="preserve"> for an EU member country, consumer information will not be sent to </w:t>
            </w:r>
            <w:proofErr w:type="spellStart"/>
            <w:r w:rsidRPr="000D5B46">
              <w:rPr>
                <w:rFonts w:ascii="Tahoma" w:hAnsi="Tahoma" w:cs="Tahoma"/>
                <w:sz w:val="18"/>
                <w:szCs w:val="18"/>
              </w:rPr>
              <w:t>Klarna</w:t>
            </w:r>
            <w:proofErr w:type="spellEnd"/>
            <w:r w:rsidRPr="000D5B46">
              <w:rPr>
                <w:rFonts w:ascii="Tahoma" w:hAnsi="Tahoma" w:cs="Tahoma"/>
                <w:sz w:val="18"/>
                <w:szCs w:val="18"/>
              </w:rPr>
              <w:t xml:space="preserve"> until the authorize step.</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lastRenderedPageBreak/>
              <w:t>Border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proofErr w:type="spellStart"/>
            <w:r w:rsidRPr="00C70DFB">
              <w:rPr>
                <w:rFonts w:ascii="Tahoma" w:hAnsi="Tahoma" w:cs="Tahoma"/>
                <w:sz w:val="18"/>
                <w:szCs w:val="18"/>
              </w:rPr>
              <w:t>kpNotAvailableMessage</w:t>
            </w:r>
            <w:proofErr w:type="spellEnd"/>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w:t>
            </w:r>
            <w:proofErr w:type="spellStart"/>
            <w:r w:rsidRPr="0055075E">
              <w:rPr>
                <w:rFonts w:ascii="Tahoma" w:hAnsi="Tahoma" w:cs="Tahoma"/>
                <w:sz w:val="18"/>
                <w:szCs w:val="18"/>
              </w:rPr>
              <w:t>Klarna</w:t>
            </w:r>
            <w:proofErr w:type="spellEnd"/>
            <w:r w:rsidRPr="0055075E">
              <w:rPr>
                <w:rFonts w:ascii="Tahoma" w:hAnsi="Tahoma" w:cs="Tahoma"/>
                <w:sz w:val="18"/>
                <w:szCs w:val="18"/>
              </w:rPr>
              <w:t xml:space="preserve">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rsidTr="00220AE8">
        <w:trPr>
          <w:trHeight w:val="428"/>
        </w:trPr>
        <w:tc>
          <w:tcPr>
            <w:tcW w:w="2126" w:type="dxa"/>
          </w:tcPr>
          <w:p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rsidR="0083270F" w:rsidRPr="00C70DFB" w:rsidRDefault="0083270F" w:rsidP="00C971BA">
            <w:pPr>
              <w:pStyle w:val="BodyText"/>
              <w:rPr>
                <w:rFonts w:ascii="Tahoma" w:hAnsi="Tahoma" w:cs="Tahoma"/>
                <w:sz w:val="18"/>
                <w:szCs w:val="18"/>
              </w:rPr>
            </w:pPr>
            <w:proofErr w:type="spellStart"/>
            <w:r w:rsidRPr="0083270F">
              <w:rPr>
                <w:rFonts w:ascii="Tahoma" w:hAnsi="Tahoma" w:cs="Tahoma"/>
                <w:sz w:val="18"/>
                <w:szCs w:val="18"/>
              </w:rPr>
              <w:t>kpVCNEnabled</w:t>
            </w:r>
            <w:proofErr w:type="spellEnd"/>
          </w:p>
        </w:tc>
        <w:tc>
          <w:tcPr>
            <w:tcW w:w="4350" w:type="dxa"/>
          </w:tcPr>
          <w:p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 xml:space="preserve">If set to true SFCC will create Virtual Card Network settlement from every </w:t>
            </w:r>
            <w:proofErr w:type="spellStart"/>
            <w:r w:rsidRPr="0083270F">
              <w:rPr>
                <w:rFonts w:ascii="Tahoma" w:hAnsi="Tahoma" w:cs="Tahoma"/>
                <w:sz w:val="18"/>
                <w:szCs w:val="18"/>
              </w:rPr>
              <w:t>Klarna</w:t>
            </w:r>
            <w:proofErr w:type="spellEnd"/>
            <w:r w:rsidRPr="0083270F">
              <w:rPr>
                <w:rFonts w:ascii="Tahoma" w:hAnsi="Tahoma" w:cs="Tahoma"/>
                <w:sz w:val="18"/>
                <w:szCs w:val="18"/>
              </w:rPr>
              <w:t xml:space="preserve"> order. Default is false</w:t>
            </w:r>
          </w:p>
        </w:tc>
      </w:tr>
    </w:tbl>
    <w:p w:rsidR="00E32BC7" w:rsidRPr="00E32BC7" w:rsidRDefault="00E32BC7" w:rsidP="00E32BC7"/>
    <w:p w:rsidR="008B6EEC" w:rsidRPr="000709D5" w:rsidRDefault="008B6EEC" w:rsidP="008B6EEC">
      <w:pPr>
        <w:pStyle w:val="Heading3"/>
      </w:pPr>
      <w:bookmarkStart w:id="34" w:name="_Toc482794934"/>
      <w:proofErr w:type="spellStart"/>
      <w:r>
        <w:t>Klarna</w:t>
      </w:r>
      <w:proofErr w:type="spellEnd"/>
      <w:r>
        <w:t xml:space="preserve"> Payments Logo and Payment Option Name</w:t>
      </w:r>
      <w:bookmarkEnd w:id="34"/>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482794935"/>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lastRenderedPageBreak/>
        <w:t>https://api-na.playground.klarna.com/</w:t>
      </w:r>
    </w:p>
    <w:p w:rsidR="003300BF" w:rsidRPr="00FB12D3" w:rsidRDefault="00FB12D3" w:rsidP="00FB12D3">
      <w:pPr>
        <w:pStyle w:val="Standard1"/>
        <w:rPr>
          <w:b/>
          <w:bCs/>
          <w:sz w:val="23"/>
          <w:szCs w:val="23"/>
          <w:shd w:val="clear" w:color="auto" w:fill="FFFFFF"/>
        </w:rPr>
      </w:pPr>
      <w:r w:rsidRPr="00FB12D3">
        <w:rPr>
          <w:b/>
          <w:bCs/>
          <w:sz w:val="23"/>
          <w:szCs w:val="23"/>
          <w:shd w:val="clear" w:color="auto" w:fill="FFFFFF"/>
        </w:rPr>
        <w:t>Virtual Card Network Setup</w:t>
      </w:r>
    </w:p>
    <w:p w:rsidR="00FB12D3" w:rsidRDefault="00FB12D3" w:rsidP="00FB12D3">
      <w:pPr>
        <w:pStyle w:val="Standard1"/>
      </w:pPr>
      <w:r>
        <w:t xml:space="preserve">When standard order management is not a reasonable option for a </w:t>
      </w:r>
      <w:proofErr w:type="spellStart"/>
      <w:r>
        <w:t>Klarna</w:t>
      </w:r>
      <w:proofErr w:type="spellEnd"/>
      <w:r>
        <w:t xml:space="preserve"> integration, instead</w:t>
      </w:r>
    </w:p>
    <w:p w:rsidR="00FB12D3" w:rsidRDefault="00FB12D3" w:rsidP="00FB12D3">
      <w:pPr>
        <w:pStyle w:val="Standard1"/>
      </w:pPr>
      <w:proofErr w:type="spellStart"/>
      <w:r>
        <w:t>Klarna’s</w:t>
      </w:r>
      <w:proofErr w:type="spellEnd"/>
      <w:r>
        <w:t xml:space="preserve"> VCN, or virtual card network, may be used.</w:t>
      </w:r>
      <w:r>
        <w:t xml:space="preserve"> If you are going to use VCN as </w:t>
      </w:r>
      <w:r w:rsidR="000B45E4">
        <w:t xml:space="preserve">a payment option you would need to </w:t>
      </w:r>
      <w:r w:rsidR="000B45E4">
        <w:t xml:space="preserve">configure </w:t>
      </w:r>
      <w:proofErr w:type="spellStart"/>
      <w:r w:rsidR="000B45E4">
        <w:t>Klarna</w:t>
      </w:r>
      <w:proofErr w:type="spellEnd"/>
      <w:r w:rsidR="000B45E4">
        <w:t xml:space="preserve"> Payments</w:t>
      </w:r>
      <w:r w:rsidR="000B45E4">
        <w:t xml:space="preserve"> </w:t>
      </w:r>
      <w:r w:rsidR="000B45E4">
        <w:t xml:space="preserve">services </w:t>
      </w:r>
      <w:proofErr w:type="spellStart"/>
      <w:r w:rsidR="000B45E4" w:rsidRPr="000B45E4">
        <w:t>klarna.http.vcncredentials</w:t>
      </w:r>
      <w:proofErr w:type="spellEnd"/>
      <w:r w:rsidR="000B45E4" w:rsidRPr="000B45E4">
        <w:t xml:space="preserve"> </w:t>
      </w:r>
      <w:r w:rsidR="000B45E4">
        <w:t>credentials</w:t>
      </w:r>
      <w:r w:rsidR="000B45E4">
        <w:t xml:space="preserve"> with the one provided by </w:t>
      </w:r>
      <w:proofErr w:type="spellStart"/>
      <w:r w:rsidR="000B45E4">
        <w:t>Klarna</w:t>
      </w:r>
      <w:proofErr w:type="spellEnd"/>
      <w:r w:rsidR="000B45E4">
        <w:t>, as shown below:</w:t>
      </w:r>
    </w:p>
    <w:p w:rsidR="000B45E4" w:rsidRDefault="000B45E4" w:rsidP="00FB12D3">
      <w:pPr>
        <w:pStyle w:val="Standard1"/>
      </w:pPr>
      <w:r>
        <w:rPr>
          <w:noProof/>
          <w:lang w:val="bg-BG" w:eastAsia="bg-BG" w:bidi="ar-SA"/>
        </w:rPr>
        <w:drawing>
          <wp:inline distT="0" distB="0" distL="0" distR="0" wp14:anchorId="089552A8" wp14:editId="4793CE47">
            <wp:extent cx="5940000" cy="374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3740400"/>
                    </a:xfrm>
                    <a:prstGeom prst="rect">
                      <a:avLst/>
                    </a:prstGeom>
                  </pic:spPr>
                </pic:pic>
              </a:graphicData>
            </a:graphic>
          </wp:inline>
        </w:drawing>
      </w:r>
    </w:p>
    <w:p w:rsidR="009C6623" w:rsidRPr="000709D5" w:rsidRDefault="009C6623" w:rsidP="009C6623">
      <w:pPr>
        <w:pStyle w:val="Heading3"/>
      </w:pPr>
      <w:bookmarkStart w:id="36" w:name="_Toc482794936"/>
      <w:r>
        <w:t>Custom attributes</w:t>
      </w:r>
      <w:bookmarkEnd w:id="36"/>
    </w:p>
    <w:p w:rsidR="00056CB4" w:rsidRDefault="00056CB4" w:rsidP="00056CB4">
      <w:pPr>
        <w:pStyle w:val="Standard1"/>
      </w:pPr>
    </w:p>
    <w:p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rsidTr="00CE2E16">
        <w:tc>
          <w:tcPr>
            <w:tcW w:w="2126" w:type="dxa"/>
          </w:tcPr>
          <w:p w:rsidR="00824680" w:rsidRPr="004A54F0" w:rsidRDefault="00824680" w:rsidP="00CE2E16">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824680" w:rsidRPr="004A54F0" w:rsidRDefault="00824680" w:rsidP="00CE2E16">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824680" w:rsidRPr="004A54F0" w:rsidRDefault="00824680" w:rsidP="00CE2E16">
            <w:pPr>
              <w:pStyle w:val="BodyText"/>
              <w:jc w:val="center"/>
              <w:rPr>
                <w:rFonts w:ascii="Tahoma" w:hAnsi="Tahoma" w:cs="Tahoma"/>
                <w:b/>
                <w:sz w:val="18"/>
                <w:szCs w:val="18"/>
              </w:rPr>
            </w:pPr>
            <w:r w:rsidRPr="004A54F0">
              <w:rPr>
                <w:rFonts w:ascii="Tahoma" w:hAnsi="Tahoma" w:cs="Tahoma"/>
                <w:b/>
                <w:sz w:val="18"/>
                <w:szCs w:val="18"/>
              </w:rPr>
              <w:t>Description</w:t>
            </w:r>
          </w:p>
        </w:tc>
      </w:tr>
      <w:tr w:rsidR="00824680" w:rsidTr="00CE2E16">
        <w:trPr>
          <w:trHeight w:val="907"/>
        </w:trPr>
        <w:tc>
          <w:tcPr>
            <w:tcW w:w="2126" w:type="dxa"/>
          </w:tcPr>
          <w:p w:rsidR="00824680" w:rsidRDefault="00824680" w:rsidP="00CE2E16">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Payments Order ID</w:t>
            </w:r>
          </w:p>
        </w:tc>
        <w:tc>
          <w:tcPr>
            <w:tcW w:w="2696" w:type="dxa"/>
          </w:tcPr>
          <w:p w:rsidR="00824680" w:rsidRDefault="00824680" w:rsidP="00CE2E16">
            <w:pPr>
              <w:pStyle w:val="BodyText"/>
              <w:rPr>
                <w:rFonts w:ascii="Tahoma" w:hAnsi="Tahoma" w:cs="Tahoma"/>
                <w:sz w:val="18"/>
                <w:szCs w:val="18"/>
              </w:rPr>
            </w:pPr>
            <w:proofErr w:type="spellStart"/>
            <w:r>
              <w:t>kpOrderID</w:t>
            </w:r>
            <w:proofErr w:type="spellEnd"/>
          </w:p>
        </w:tc>
        <w:tc>
          <w:tcPr>
            <w:tcW w:w="4350" w:type="dxa"/>
          </w:tcPr>
          <w:p w:rsidR="00824680" w:rsidRDefault="00824680" w:rsidP="00CE2E16">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Order ID, if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is used for the specific order</w:t>
            </w:r>
          </w:p>
        </w:tc>
      </w:tr>
      <w:tr w:rsidR="00824680" w:rsidTr="00824680">
        <w:trPr>
          <w:trHeight w:val="563"/>
        </w:trPr>
        <w:tc>
          <w:tcPr>
            <w:tcW w:w="2126" w:type="dxa"/>
          </w:tcPr>
          <w:p w:rsidR="00824680" w:rsidRPr="001416A0" w:rsidRDefault="00824680" w:rsidP="00CE2E16">
            <w:pPr>
              <w:pStyle w:val="BodyText"/>
              <w:jc w:val="left"/>
              <w:rPr>
                <w:rFonts w:ascii="Tahoma" w:hAnsi="Tahoma" w:cs="Tahoma"/>
                <w:sz w:val="18"/>
                <w:szCs w:val="18"/>
              </w:rPr>
            </w:pPr>
            <w:r>
              <w:rPr>
                <w:rFonts w:ascii="Tahoma" w:hAnsi="Tahoma" w:cs="Tahoma"/>
                <w:sz w:val="18"/>
                <w:szCs w:val="18"/>
              </w:rPr>
              <w:t>VCN Brand</w:t>
            </w:r>
          </w:p>
        </w:tc>
        <w:tc>
          <w:tcPr>
            <w:tcW w:w="2696" w:type="dxa"/>
          </w:tcPr>
          <w:p w:rsidR="00824680" w:rsidRPr="00D51836" w:rsidRDefault="00824680" w:rsidP="00CE2E16">
            <w:pPr>
              <w:pStyle w:val="BodyText"/>
              <w:rPr>
                <w:rFonts w:ascii="Tahoma" w:hAnsi="Tahoma" w:cs="Tahoma"/>
                <w:sz w:val="18"/>
                <w:szCs w:val="18"/>
              </w:rPr>
            </w:pPr>
            <w:proofErr w:type="spellStart"/>
            <w:r>
              <w:rPr>
                <w:rFonts w:ascii="Tahoma" w:hAnsi="Tahoma" w:cs="Tahoma"/>
                <w:sz w:val="18"/>
                <w:szCs w:val="18"/>
              </w:rPr>
              <w:t>kpVCNBrand</w:t>
            </w:r>
            <w:proofErr w:type="spellEnd"/>
          </w:p>
        </w:tc>
        <w:tc>
          <w:tcPr>
            <w:tcW w:w="4350" w:type="dxa"/>
          </w:tcPr>
          <w:p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Brand</w:t>
            </w:r>
          </w:p>
        </w:tc>
      </w:tr>
      <w:tr w:rsidR="00824680" w:rsidTr="00824680">
        <w:trPr>
          <w:trHeight w:val="557"/>
        </w:trPr>
        <w:tc>
          <w:tcPr>
            <w:tcW w:w="2126" w:type="dxa"/>
          </w:tcPr>
          <w:p w:rsidR="00824680" w:rsidRPr="00AE603E" w:rsidRDefault="00824680" w:rsidP="00CE2E16">
            <w:pPr>
              <w:pStyle w:val="BodyText"/>
              <w:jc w:val="left"/>
              <w:rPr>
                <w:rFonts w:ascii="Tahoma" w:hAnsi="Tahoma" w:cs="Tahoma"/>
                <w:sz w:val="18"/>
                <w:szCs w:val="18"/>
              </w:rPr>
            </w:pPr>
            <w:r>
              <w:rPr>
                <w:rFonts w:ascii="Tahoma" w:hAnsi="Tahoma" w:cs="Tahoma"/>
                <w:sz w:val="18"/>
                <w:szCs w:val="18"/>
              </w:rPr>
              <w:t>VCN CSC</w:t>
            </w:r>
          </w:p>
        </w:tc>
        <w:tc>
          <w:tcPr>
            <w:tcW w:w="2696" w:type="dxa"/>
          </w:tcPr>
          <w:p w:rsidR="00824680" w:rsidRPr="00AE603E" w:rsidRDefault="00824680" w:rsidP="00824680">
            <w:pPr>
              <w:pStyle w:val="BodyText"/>
              <w:rPr>
                <w:rFonts w:ascii="Tahoma" w:hAnsi="Tahoma" w:cs="Tahoma"/>
                <w:sz w:val="18"/>
                <w:szCs w:val="18"/>
              </w:rPr>
            </w:pPr>
            <w:proofErr w:type="spellStart"/>
            <w:r>
              <w:rPr>
                <w:rFonts w:ascii="Tahoma" w:hAnsi="Tahoma" w:cs="Tahoma"/>
                <w:sz w:val="18"/>
                <w:szCs w:val="18"/>
              </w:rPr>
              <w:t>kpVCNCSC</w:t>
            </w:r>
            <w:proofErr w:type="spellEnd"/>
          </w:p>
        </w:tc>
        <w:tc>
          <w:tcPr>
            <w:tcW w:w="4350" w:type="dxa"/>
          </w:tcPr>
          <w:p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w:t>
            </w:r>
            <w:r>
              <w:rPr>
                <w:rFonts w:ascii="Tahoma" w:hAnsi="Tahoma" w:cs="Tahoma"/>
                <w:sz w:val="18"/>
                <w:szCs w:val="18"/>
              </w:rPr>
              <w:t>c</w:t>
            </w:r>
            <w:r>
              <w:rPr>
                <w:rFonts w:ascii="Tahoma" w:hAnsi="Tahoma" w:cs="Tahoma"/>
                <w:sz w:val="18"/>
                <w:szCs w:val="18"/>
              </w:rPr>
              <w:t xml:space="preserve">ard </w:t>
            </w:r>
            <w:proofErr w:type="spellStart"/>
            <w:r>
              <w:rPr>
                <w:rFonts w:ascii="Tahoma" w:hAnsi="Tahoma" w:cs="Tahoma"/>
                <w:sz w:val="18"/>
                <w:szCs w:val="18"/>
              </w:rPr>
              <w:t>csc</w:t>
            </w:r>
            <w:proofErr w:type="spellEnd"/>
            <w:r w:rsidR="002275C0">
              <w:rPr>
                <w:rFonts w:ascii="Tahoma" w:hAnsi="Tahoma" w:cs="Tahoma"/>
                <w:sz w:val="18"/>
                <w:szCs w:val="18"/>
              </w:rPr>
              <w:t xml:space="preserve"> (encrypted)</w:t>
            </w:r>
          </w:p>
        </w:tc>
      </w:tr>
      <w:tr w:rsidR="00824680" w:rsidTr="00CE2E16">
        <w:trPr>
          <w:trHeight w:val="516"/>
        </w:trPr>
        <w:tc>
          <w:tcPr>
            <w:tcW w:w="2126" w:type="dxa"/>
          </w:tcPr>
          <w:p w:rsidR="00824680" w:rsidRPr="00446B34" w:rsidRDefault="00824680" w:rsidP="00CE2E16">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rsidR="00824680" w:rsidRPr="00446B34" w:rsidRDefault="00824680" w:rsidP="00824680">
            <w:pPr>
              <w:pStyle w:val="BodyText"/>
              <w:rPr>
                <w:rFonts w:ascii="Tahoma" w:hAnsi="Tahoma" w:cs="Tahoma"/>
                <w:sz w:val="18"/>
                <w:szCs w:val="18"/>
              </w:rPr>
            </w:pPr>
            <w:proofErr w:type="spellStart"/>
            <w:r>
              <w:rPr>
                <w:rFonts w:ascii="Tahoma" w:hAnsi="Tahoma" w:cs="Tahoma"/>
                <w:sz w:val="18"/>
                <w:szCs w:val="18"/>
              </w:rPr>
              <w:t>kpVCNExpiration</w:t>
            </w:r>
            <w:r>
              <w:rPr>
                <w:rFonts w:ascii="Tahoma" w:hAnsi="Tahoma" w:cs="Tahoma"/>
                <w:sz w:val="18"/>
                <w:szCs w:val="18"/>
              </w:rPr>
              <w:t>Month</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w:t>
            </w:r>
            <w:r>
              <w:rPr>
                <w:rFonts w:ascii="Tahoma" w:hAnsi="Tahoma" w:cs="Tahoma"/>
                <w:sz w:val="18"/>
                <w:szCs w:val="18"/>
              </w:rPr>
              <w:t>c</w:t>
            </w:r>
            <w:r>
              <w:rPr>
                <w:rFonts w:ascii="Tahoma" w:hAnsi="Tahoma" w:cs="Tahoma"/>
                <w:sz w:val="18"/>
                <w:szCs w:val="18"/>
              </w:rPr>
              <w:t xml:space="preserve">ard </w:t>
            </w:r>
            <w:r>
              <w:rPr>
                <w:rFonts w:ascii="Tahoma" w:hAnsi="Tahoma" w:cs="Tahoma"/>
                <w:sz w:val="18"/>
                <w:szCs w:val="18"/>
              </w:rPr>
              <w:t>expiration month</w:t>
            </w:r>
          </w:p>
        </w:tc>
      </w:tr>
      <w:tr w:rsidR="00824680" w:rsidTr="00CE2E16">
        <w:trPr>
          <w:trHeight w:val="479"/>
        </w:trPr>
        <w:tc>
          <w:tcPr>
            <w:tcW w:w="2126" w:type="dxa"/>
          </w:tcPr>
          <w:p w:rsidR="00824680" w:rsidRPr="00446B34" w:rsidRDefault="00824680" w:rsidP="00CE2E16">
            <w:pPr>
              <w:pStyle w:val="BodyText"/>
              <w:jc w:val="left"/>
              <w:rPr>
                <w:rFonts w:ascii="Tahoma" w:hAnsi="Tahoma" w:cs="Tahoma"/>
                <w:sz w:val="18"/>
                <w:szCs w:val="18"/>
              </w:rPr>
            </w:pPr>
            <w:r>
              <w:rPr>
                <w:rFonts w:ascii="Tahoma" w:hAnsi="Tahoma" w:cs="Tahoma"/>
                <w:sz w:val="18"/>
                <w:szCs w:val="18"/>
              </w:rPr>
              <w:t>VCN Expiration Year</w:t>
            </w:r>
          </w:p>
        </w:tc>
        <w:tc>
          <w:tcPr>
            <w:tcW w:w="2696" w:type="dxa"/>
          </w:tcPr>
          <w:p w:rsidR="00824680" w:rsidRPr="00446B34" w:rsidRDefault="00824680" w:rsidP="00CE2E16">
            <w:pPr>
              <w:pStyle w:val="BodyText"/>
              <w:rPr>
                <w:rFonts w:ascii="Tahoma" w:hAnsi="Tahoma" w:cs="Tahoma"/>
                <w:sz w:val="18"/>
                <w:szCs w:val="18"/>
              </w:rPr>
            </w:pPr>
            <w:proofErr w:type="spellStart"/>
            <w:r>
              <w:rPr>
                <w:rFonts w:ascii="Tahoma" w:hAnsi="Tahoma" w:cs="Tahoma"/>
                <w:sz w:val="18"/>
                <w:szCs w:val="18"/>
              </w:rPr>
              <w:t>kpVCNExpirationYear</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w:t>
            </w:r>
            <w:r>
              <w:rPr>
                <w:rFonts w:ascii="Tahoma" w:hAnsi="Tahoma" w:cs="Tahoma"/>
                <w:sz w:val="18"/>
                <w:szCs w:val="18"/>
              </w:rPr>
              <w:t>c</w:t>
            </w:r>
            <w:r>
              <w:rPr>
                <w:rFonts w:ascii="Tahoma" w:hAnsi="Tahoma" w:cs="Tahoma"/>
                <w:sz w:val="18"/>
                <w:szCs w:val="18"/>
              </w:rPr>
              <w:t xml:space="preserve">ard </w:t>
            </w:r>
            <w:r>
              <w:rPr>
                <w:rFonts w:ascii="Tahoma" w:hAnsi="Tahoma" w:cs="Tahoma"/>
                <w:sz w:val="18"/>
                <w:szCs w:val="18"/>
              </w:rPr>
              <w:t>expiration year</w:t>
            </w:r>
          </w:p>
        </w:tc>
      </w:tr>
      <w:tr w:rsidR="00824680" w:rsidTr="00CE2E16">
        <w:trPr>
          <w:trHeight w:val="428"/>
        </w:trPr>
        <w:tc>
          <w:tcPr>
            <w:tcW w:w="2126" w:type="dxa"/>
          </w:tcPr>
          <w:p w:rsidR="00824680" w:rsidRPr="00446B34" w:rsidRDefault="00824680" w:rsidP="00CE2E16">
            <w:pPr>
              <w:pStyle w:val="BodyText"/>
              <w:jc w:val="left"/>
              <w:rPr>
                <w:rFonts w:ascii="Tahoma" w:hAnsi="Tahoma" w:cs="Tahoma"/>
                <w:sz w:val="18"/>
                <w:szCs w:val="18"/>
              </w:rPr>
            </w:pPr>
            <w:r>
              <w:rPr>
                <w:rFonts w:ascii="Tahoma" w:hAnsi="Tahoma" w:cs="Tahoma"/>
                <w:sz w:val="18"/>
                <w:szCs w:val="18"/>
              </w:rPr>
              <w:t>VCN PAN</w:t>
            </w:r>
          </w:p>
        </w:tc>
        <w:tc>
          <w:tcPr>
            <w:tcW w:w="2696" w:type="dxa"/>
          </w:tcPr>
          <w:p w:rsidR="00824680" w:rsidRPr="00446B34" w:rsidRDefault="00824680" w:rsidP="00CE2E16">
            <w:pPr>
              <w:pStyle w:val="BodyText"/>
              <w:rPr>
                <w:rFonts w:ascii="Tahoma" w:hAnsi="Tahoma" w:cs="Tahoma"/>
                <w:sz w:val="18"/>
                <w:szCs w:val="18"/>
              </w:rPr>
            </w:pPr>
            <w:proofErr w:type="spellStart"/>
            <w:r>
              <w:rPr>
                <w:rFonts w:ascii="Tahoma" w:hAnsi="Tahoma" w:cs="Tahoma"/>
                <w:sz w:val="18"/>
                <w:szCs w:val="18"/>
              </w:rPr>
              <w:t>kpVCNPAN</w:t>
            </w:r>
            <w:proofErr w:type="spellEnd"/>
          </w:p>
        </w:tc>
        <w:tc>
          <w:tcPr>
            <w:tcW w:w="4350" w:type="dxa"/>
          </w:tcPr>
          <w:p w:rsidR="00824680" w:rsidRPr="00446B34" w:rsidRDefault="00824680" w:rsidP="00CE2E16">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w:t>
            </w:r>
            <w:r>
              <w:rPr>
                <w:rFonts w:ascii="Tahoma" w:hAnsi="Tahoma" w:cs="Tahoma"/>
                <w:sz w:val="18"/>
                <w:szCs w:val="18"/>
              </w:rPr>
              <w:t>pan</w:t>
            </w:r>
            <w:r w:rsidR="002275C0">
              <w:rPr>
                <w:rFonts w:ascii="Tahoma" w:hAnsi="Tahoma" w:cs="Tahoma"/>
                <w:sz w:val="18"/>
                <w:szCs w:val="18"/>
              </w:rPr>
              <w:t xml:space="preserve"> (encrypted)</w:t>
            </w:r>
          </w:p>
        </w:tc>
      </w:tr>
      <w:tr w:rsidR="00824680" w:rsidTr="00CE2E16">
        <w:trPr>
          <w:trHeight w:val="428"/>
        </w:trPr>
        <w:tc>
          <w:tcPr>
            <w:tcW w:w="2126" w:type="dxa"/>
          </w:tcPr>
          <w:p w:rsidR="00824680" w:rsidRPr="00446B34" w:rsidRDefault="00824680" w:rsidP="00CE2E16">
            <w:pPr>
              <w:pStyle w:val="BodyText"/>
              <w:jc w:val="left"/>
              <w:rPr>
                <w:rFonts w:ascii="Tahoma" w:hAnsi="Tahoma" w:cs="Tahoma"/>
                <w:sz w:val="18"/>
                <w:szCs w:val="18"/>
              </w:rPr>
            </w:pPr>
            <w:r>
              <w:rPr>
                <w:rFonts w:ascii="Tahoma" w:hAnsi="Tahoma" w:cs="Tahoma"/>
                <w:sz w:val="18"/>
                <w:szCs w:val="18"/>
              </w:rPr>
              <w:lastRenderedPageBreak/>
              <w:t>VCN Holder</w:t>
            </w:r>
          </w:p>
        </w:tc>
        <w:tc>
          <w:tcPr>
            <w:tcW w:w="2696" w:type="dxa"/>
          </w:tcPr>
          <w:p w:rsidR="00824680" w:rsidRPr="00446B34" w:rsidRDefault="00824680" w:rsidP="00CE2E16">
            <w:pPr>
              <w:pStyle w:val="BodyText"/>
              <w:rPr>
                <w:rFonts w:ascii="Tahoma" w:hAnsi="Tahoma" w:cs="Tahoma"/>
                <w:sz w:val="18"/>
                <w:szCs w:val="18"/>
              </w:rPr>
            </w:pPr>
            <w:proofErr w:type="spellStart"/>
            <w:r>
              <w:rPr>
                <w:rFonts w:ascii="Tahoma" w:hAnsi="Tahoma" w:cs="Tahoma"/>
                <w:sz w:val="18"/>
                <w:szCs w:val="18"/>
              </w:rPr>
              <w:t>kpVCNHolder</w:t>
            </w:r>
            <w:proofErr w:type="spellEnd"/>
          </w:p>
        </w:tc>
        <w:tc>
          <w:tcPr>
            <w:tcW w:w="4350" w:type="dxa"/>
          </w:tcPr>
          <w:p w:rsidR="00824680" w:rsidRPr="00446B34" w:rsidRDefault="00824680" w:rsidP="00CE2E16">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w:t>
            </w:r>
            <w:r>
              <w:rPr>
                <w:rFonts w:ascii="Tahoma" w:hAnsi="Tahoma" w:cs="Tahoma"/>
                <w:sz w:val="18"/>
                <w:szCs w:val="18"/>
              </w:rPr>
              <w:t>holder name</w:t>
            </w:r>
          </w:p>
        </w:tc>
      </w:tr>
      <w:tr w:rsidR="00824680" w:rsidTr="00CE2E16">
        <w:trPr>
          <w:trHeight w:val="428"/>
        </w:trPr>
        <w:tc>
          <w:tcPr>
            <w:tcW w:w="2126"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rsidR="00824680" w:rsidRPr="00446B34" w:rsidRDefault="00824680" w:rsidP="00CE2E16">
            <w:pPr>
              <w:pStyle w:val="BodyText"/>
              <w:rPr>
                <w:rFonts w:ascii="Tahoma" w:hAnsi="Tahoma" w:cs="Tahoma"/>
                <w:sz w:val="18"/>
                <w:szCs w:val="18"/>
              </w:rPr>
            </w:pPr>
            <w:proofErr w:type="spellStart"/>
            <w:r>
              <w:rPr>
                <w:rFonts w:ascii="Tahoma" w:hAnsi="Tahoma" w:cs="Tahoma"/>
                <w:sz w:val="18"/>
                <w:szCs w:val="18"/>
              </w:rPr>
              <w:t>kpIsVCN</w:t>
            </w:r>
            <w:proofErr w:type="spellEnd"/>
          </w:p>
        </w:tc>
        <w:tc>
          <w:tcPr>
            <w:tcW w:w="4350" w:type="dxa"/>
          </w:tcPr>
          <w:p w:rsidR="00824680" w:rsidRPr="00824680" w:rsidRDefault="00824680" w:rsidP="00CE2E16">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rsidR="00824680" w:rsidRDefault="00824680" w:rsidP="00056CB4">
      <w:pPr>
        <w:pStyle w:val="Standard1"/>
      </w:pPr>
    </w:p>
    <w:p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rsidTr="00CE2E16">
        <w:tc>
          <w:tcPr>
            <w:tcW w:w="2126" w:type="dxa"/>
          </w:tcPr>
          <w:p w:rsidR="007D72D2" w:rsidRPr="004A54F0" w:rsidRDefault="007D72D2" w:rsidP="00CE2E16">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7D72D2" w:rsidRPr="004A54F0" w:rsidRDefault="007D72D2" w:rsidP="00CE2E16">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7D72D2" w:rsidRPr="004A54F0" w:rsidRDefault="007D72D2" w:rsidP="00CE2E16">
            <w:pPr>
              <w:pStyle w:val="BodyText"/>
              <w:jc w:val="center"/>
              <w:rPr>
                <w:rFonts w:ascii="Tahoma" w:hAnsi="Tahoma" w:cs="Tahoma"/>
                <w:b/>
                <w:sz w:val="18"/>
                <w:szCs w:val="18"/>
              </w:rPr>
            </w:pPr>
            <w:r w:rsidRPr="004A54F0">
              <w:rPr>
                <w:rFonts w:ascii="Tahoma" w:hAnsi="Tahoma" w:cs="Tahoma"/>
                <w:b/>
                <w:sz w:val="18"/>
                <w:szCs w:val="18"/>
              </w:rPr>
              <w:t>Description</w:t>
            </w:r>
          </w:p>
        </w:tc>
      </w:tr>
      <w:tr w:rsidR="007D72D2" w:rsidTr="007D72D2">
        <w:trPr>
          <w:trHeight w:val="473"/>
        </w:trPr>
        <w:tc>
          <w:tcPr>
            <w:tcW w:w="2126" w:type="dxa"/>
          </w:tcPr>
          <w:p w:rsidR="007D72D2" w:rsidRDefault="007D72D2" w:rsidP="00CE2E16">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rsidR="007D72D2" w:rsidRDefault="007D72D2" w:rsidP="00CE2E16">
            <w:pPr>
              <w:pStyle w:val="BodyText"/>
              <w:rPr>
                <w:rFonts w:ascii="Tahoma" w:hAnsi="Tahoma" w:cs="Tahoma"/>
                <w:sz w:val="18"/>
                <w:szCs w:val="18"/>
              </w:rPr>
            </w:pPr>
            <w:proofErr w:type="spellStart"/>
            <w:r w:rsidRPr="007D72D2">
              <w:t>kpFraudStatus</w:t>
            </w:r>
            <w:proofErr w:type="spellEnd"/>
          </w:p>
        </w:tc>
        <w:tc>
          <w:tcPr>
            <w:tcW w:w="4350" w:type="dxa"/>
          </w:tcPr>
          <w:p w:rsidR="007D72D2" w:rsidRDefault="007D72D2" w:rsidP="00CE2E16">
            <w:pPr>
              <w:pStyle w:val="BodyText"/>
              <w:rPr>
                <w:rFonts w:ascii="Tahoma" w:hAnsi="Tahoma" w:cs="Tahoma"/>
                <w:sz w:val="18"/>
                <w:szCs w:val="18"/>
              </w:rPr>
            </w:pPr>
            <w:proofErr w:type="spellStart"/>
            <w:r w:rsidRPr="007D72D2">
              <w:rPr>
                <w:rFonts w:ascii="Tahoma" w:hAnsi="Tahoma" w:cs="Tahoma"/>
                <w:sz w:val="18"/>
                <w:szCs w:val="18"/>
              </w:rPr>
              <w:t>Klarna</w:t>
            </w:r>
            <w:proofErr w:type="spellEnd"/>
            <w:r w:rsidRPr="007D72D2">
              <w:rPr>
                <w:rFonts w:ascii="Tahoma" w:hAnsi="Tahoma" w:cs="Tahoma"/>
                <w:sz w:val="18"/>
                <w:szCs w:val="18"/>
              </w:rPr>
              <w:t xml:space="preserve"> Payments order fraud status</w:t>
            </w:r>
          </w:p>
        </w:tc>
      </w:tr>
    </w:tbl>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82794937"/>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rsidR="00635859" w:rsidRDefault="00635859" w:rsidP="00635859">
      <w:pPr>
        <w:pStyle w:val="Heading3"/>
        <w:rPr>
          <w:color w:val="auto"/>
        </w:rPr>
      </w:pPr>
      <w:bookmarkStart w:id="38" w:name="_Toc482794938"/>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82794939"/>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rsidR="00675AF5" w:rsidRPr="00675AF5" w:rsidRDefault="00675AF5" w:rsidP="00056CB4">
      <w:pPr>
        <w:pStyle w:val="Standard1"/>
        <w:numPr>
          <w:ilvl w:val="0"/>
          <w:numId w:val="23"/>
        </w:numPr>
      </w:pPr>
      <w:r w:rsidRPr="00675AF5">
        <w:t>default/checkout/billing/</w:t>
      </w:r>
      <w:proofErr w:type="spellStart"/>
      <w:r w:rsidRPr="00675AF5">
        <w:t>billing.isml</w:t>
      </w:r>
      <w:proofErr w:type="spellEnd"/>
    </w:p>
    <w:p w:rsidR="00675AF5" w:rsidRDefault="00675AF5" w:rsidP="00056CB4">
      <w:pPr>
        <w:pStyle w:val="Standard1"/>
        <w:numPr>
          <w:ilvl w:val="0"/>
          <w:numId w:val="23"/>
        </w:numPr>
      </w:pPr>
      <w:r w:rsidRPr="00675AF5">
        <w:lastRenderedPageBreak/>
        <w:t>default/checkout/billing/</w:t>
      </w:r>
      <w:proofErr w:type="spellStart"/>
      <w:r w:rsidRPr="00675AF5">
        <w:t>paymentmethods.isml</w:t>
      </w:r>
      <w:proofErr w:type="spellEnd"/>
    </w:p>
    <w:p w:rsidR="00005671" w:rsidRPr="00056CB4" w:rsidRDefault="00005671" w:rsidP="00005671">
      <w:pPr>
        <w:pStyle w:val="Standard1"/>
        <w:numPr>
          <w:ilvl w:val="0"/>
          <w:numId w:val="23"/>
        </w:numPr>
      </w:pPr>
      <w:r w:rsidRPr="00675AF5">
        <w:t>default/checkout/</w:t>
      </w:r>
      <w:r w:rsidR="00F172FE">
        <w:t>shipping</w:t>
      </w:r>
      <w:r w:rsidRPr="00675AF5">
        <w:t>/</w:t>
      </w:r>
      <w:proofErr w:type="spellStart"/>
      <w:r w:rsidRPr="00005671">
        <w:t>mini</w:t>
      </w:r>
      <w:r w:rsidR="00F172FE">
        <w:t>shipments</w:t>
      </w:r>
      <w:r w:rsidRPr="00005671">
        <w:t>.isml</w:t>
      </w:r>
      <w:proofErr w:type="spellEnd"/>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lastRenderedPageBreak/>
        <w:t>Add code:</w:t>
      </w:r>
    </w:p>
    <w:p w:rsidR="00D1480A" w:rsidRDefault="00D1480A" w:rsidP="00675AF5">
      <w:pPr>
        <w:ind w:left="372" w:firstLine="708"/>
        <w:rPr>
          <w:rStyle w:val="StyleCOdeChar"/>
          <w:rFonts w:eastAsiaTheme="minorEastAsia"/>
        </w:rPr>
      </w:pPr>
      <w:r w:rsidRPr="00D1480A">
        <w:rPr>
          <w:rStyle w:val="StyleCOdeChar"/>
          <w:rFonts w:eastAsiaTheme="minorEastAsia"/>
        </w:rPr>
        <w:t>&lt;isinclude template="klarnapayments/paymentmethodshelper.isml"/&gt;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D1480A" w:rsidP="00652A05">
      <w:pPr>
        <w:rPr>
          <w:rFonts w:ascii="Tahoma" w:hAnsi="Tahoma" w:cs="Tahoma"/>
          <w:sz w:val="18"/>
          <w:szCs w:val="18"/>
        </w:rPr>
      </w:pPr>
      <w:r>
        <w:rPr>
          <w:noProof/>
          <w:lang w:val="bg-BG" w:eastAsia="bg-BG" w:bidi="ar-SA"/>
        </w:rPr>
        <w:drawing>
          <wp:inline distT="0" distB="0" distL="0" distR="0" wp14:anchorId="785FA844" wp14:editId="2CC36808">
            <wp:extent cx="5940000" cy="324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3243600"/>
                    </a:xfrm>
                    <a:prstGeom prst="rect">
                      <a:avLst/>
                    </a:prstGeom>
                  </pic:spPr>
                </pic:pic>
              </a:graphicData>
            </a:graphic>
          </wp:inline>
        </w:drawing>
      </w: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220AE8"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w:t>
      </w:r>
      <w:r w:rsidR="00220AE8">
        <w:rPr>
          <w:rStyle w:val="StyleCOdeChar"/>
          <w:rFonts w:eastAsiaTheme="minorEastAsia"/>
        </w:rPr>
        <w:t>methodti</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w:t>
      </w:r>
      <w:proofErr w:type="gramStart"/>
      <w:r w:rsidRPr="00C2044D">
        <w:rPr>
          <w:rStyle w:val="StyleCOdeChar"/>
          <w:rFonts w:eastAsiaTheme="minorEastAsia"/>
        </w:rPr>
        <w:t>Resource.msg(</w:t>
      </w:r>
      <w:proofErr w:type="gramEnd"/>
      <w:r w:rsidRPr="00C2044D">
        <w:rPr>
          <w:rStyle w:val="StyleCOdeChar"/>
          <w:rFonts w:eastAsiaTheme="minorEastAsia"/>
        </w:rPr>
        <w:t>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 xml:space="preserve">&lt;div class="payment-method &lt;isif condition="${!empty(pdict.selectedPaymentID) &amp;&amp; </w:t>
      </w:r>
      <w:r w:rsidRPr="006B11F2">
        <w:rPr>
          <w:rStyle w:val="StyleCOdeChar"/>
          <w:rFonts w:eastAsiaTheme="minorEastAsia"/>
        </w:rPr>
        <w:lastRenderedPageBreak/>
        <w:t>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w:t>
      </w:r>
      <w:r w:rsidR="00A419FD">
        <w:rPr>
          <w:rStyle w:val="StyleCOdeChar"/>
          <w:rFonts w:eastAsiaTheme="minorEastAsia"/>
        </w:rPr>
        <w:t>privacy</w:t>
      </w:r>
      <w:r w:rsidRPr="006B11F2">
        <w:rPr>
          <w:rStyle w:val="StyleCOdeChar"/>
          <w:rFonts w:eastAsiaTheme="minorEastAsia"/>
        </w:rPr>
        <w:t>.KlarnaPaymentsSessionID)}"&gt;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w:t>
      </w:r>
      <w:r w:rsidR="005C5580" w:rsidRPr="005C5580">
        <w:t xml:space="preserve"> </w:t>
      </w:r>
      <w:r w:rsidR="005C5580" w:rsidRPr="005C5580">
        <w:rPr>
          <w:rStyle w:val="StyleCOdeChar"/>
          <w:rFonts w:eastAsiaTheme="minorEastAsia"/>
        </w:rPr>
        <w:t>&lt;isprint</w:t>
      </w:r>
      <w:r w:rsidR="005C5580">
        <w:rPr>
          <w:rStyle w:val="StyleCOdeChar"/>
          <w:rFonts w:eastAsiaTheme="minorEastAsia"/>
        </w:rPr>
        <w:t xml:space="preserve"> </w:t>
      </w:r>
      <w:r w:rsidR="005C5580" w:rsidRPr="005C5580">
        <w:rPr>
          <w:rStyle w:val="StyleCOdeChar"/>
          <w:rFonts w:eastAsiaTheme="minorEastAsia"/>
        </w:rPr>
        <w:t>value="${KlarnaPaymentNotAvailable}"/&gt;</w:t>
      </w:r>
      <w:r w:rsidRPr="006B11F2">
        <w:rPr>
          <w:rStyle w:val="StyleCOdeChar"/>
          <w:rFonts w:eastAsiaTheme="minorEastAsia"/>
        </w:rPr>
        <w:t>&lt;/div&gt;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3A6A3BBE" wp14:editId="26702D08">
            <wp:extent cx="5940000" cy="310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3106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w:t>
      </w:r>
      <w:proofErr w:type="spellStart"/>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roofErr w:type="spellEnd"/>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lastRenderedPageBreak/>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rsidR="00F172FE" w:rsidRPr="00005671" w:rsidRDefault="00F172FE" w:rsidP="00E85B59">
      <w:pPr>
        <w:rPr>
          <w:rStyle w:val="StandardChar"/>
        </w:rPr>
      </w:pPr>
      <w:r>
        <w:rPr>
          <w:noProof/>
          <w:lang w:val="bg-BG" w:eastAsia="bg-BG" w:bidi="ar-SA"/>
        </w:rPr>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3898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0" w:name="_Toc482794940"/>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lastRenderedPageBreak/>
        <w:t xml:space="preserve">To use </w:t>
      </w:r>
      <w:proofErr w:type="spellStart"/>
      <w:r>
        <w:t>Klarna</w:t>
      </w:r>
      <w:proofErr w:type="spellEnd"/>
      <w:r>
        <w:t xml:space="preserve">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82794941"/>
      <w:proofErr w:type="spellStart"/>
      <w:r w:rsidRPr="00EC5CCC">
        <w:rPr>
          <w:color w:val="auto"/>
        </w:rPr>
        <w:t>COBilling</w:t>
      </w:r>
      <w:proofErr w:type="spellEnd"/>
      <w:r w:rsidRPr="00EC5CCC">
        <w:rPr>
          <w:color w:val="auto"/>
        </w:rPr>
        <w:t xml:space="preserve"> pipeline</w:t>
      </w:r>
      <w:bookmarkEnd w:id="41"/>
    </w:p>
    <w:p w:rsidR="00675AF5" w:rsidRDefault="00EC5CCC" w:rsidP="00F33C9D">
      <w:pPr>
        <w:pStyle w:val="Standard1"/>
      </w:pPr>
      <w:r>
        <w:t xml:space="preserve">Go to </w:t>
      </w:r>
      <w:proofErr w:type="spellStart"/>
      <w:r>
        <w:t>COBilling</w:t>
      </w:r>
      <w:proofErr w:type="spellEnd"/>
      <w:r>
        <w:t xml:space="preserve"> pipeline, Start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82794942"/>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 xml:space="preserve">Go to </w:t>
      </w:r>
      <w:proofErr w:type="spellStart"/>
      <w:r>
        <w:t>COSummary</w:t>
      </w:r>
      <w:proofErr w:type="spellEnd"/>
      <w:r>
        <w:t xml:space="preserve"> pipeline, Submit node and add KLARNA_PAYMENTS-Redirect call node entry point before </w:t>
      </w:r>
      <w:proofErr w:type="spellStart"/>
      <w:r>
        <w:t>COSummary-ShowConfirmation</w:t>
      </w:r>
      <w:proofErr w:type="spellEnd"/>
      <w: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82794943"/>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82794944"/>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82794945"/>
      <w:proofErr w:type="spellStart"/>
      <w:r w:rsidRPr="00EC5CCC">
        <w:rPr>
          <w:color w:val="auto"/>
        </w:rPr>
        <w:t>COBilling</w:t>
      </w:r>
      <w:proofErr w:type="spellEnd"/>
      <w:r w:rsidRPr="00EC5CCC">
        <w:rPr>
          <w:color w:val="auto"/>
        </w:rPr>
        <w:t xml:space="preserve">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proofErr w:type="gramStart"/>
      <w:r w:rsidRPr="00F97464">
        <w:rPr>
          <w:i/>
        </w:rPr>
        <w:t>after</w:t>
      </w:r>
      <w:proofErr w:type="gramEnd"/>
      <w:r w:rsidRPr="00F97464">
        <w:rPr>
          <w:i/>
        </w:rPr>
        <w:t xml:space="preserve"> </w:t>
      </w:r>
      <w:proofErr w:type="spellStart"/>
      <w:r w:rsidRPr="00F97464">
        <w:rPr>
          <w:i/>
        </w:rPr>
        <w:t>pageMeta.update</w:t>
      </w:r>
      <w:proofErr w:type="spellEnd"/>
      <w:r w:rsidRPr="00F97464">
        <w:rPr>
          <w:i/>
        </w:rPr>
        <w:t xml:space="preserv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82794946"/>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proofErr w:type="gramStart"/>
      <w:r w:rsidRPr="00F97464">
        <w:rPr>
          <w:rFonts w:ascii="Trebuchet MS" w:eastAsiaTheme="majorEastAsia" w:hAnsi="Trebuchet MS" w:cstheme="majorBidi"/>
          <w:b/>
          <w:bCs/>
          <w:i/>
          <w:sz w:val="20"/>
          <w:szCs w:val="20"/>
        </w:rPr>
        <w:t>before</w:t>
      </w:r>
      <w:proofErr w:type="gramEnd"/>
      <w:r>
        <w:rPr>
          <w:rFonts w:ascii="Trebuchet MS" w:eastAsiaTheme="majorEastAsia" w:hAnsi="Trebuchet MS" w:cstheme="majorBidi"/>
          <w:bCs/>
          <w:sz w:val="20"/>
          <w:szCs w:val="20"/>
        </w:rPr>
        <w:t xml:space="preserve"> </w:t>
      </w:r>
      <w:proofErr w:type="spell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82794947"/>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gramStart"/>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w:t>
      </w:r>
      <w:proofErr w:type="gramEnd"/>
      <w:r w:rsidRPr="000B13B0">
        <w:rPr>
          <w:rFonts w:ascii="Courier New" w:hAnsi="Courier New" w:cs="Courier New"/>
          <w:color w:val="000000"/>
          <w:sz w:val="16"/>
          <w:szCs w:val="16"/>
          <w:lang w:val="bg-BG" w:bidi="ar-SA"/>
        </w:rPr>
        <w:t xml:space="preserve">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ind w:left="708"/>
        <w:rPr>
          <w:b/>
          <w:i/>
        </w:rPr>
      </w:pPr>
      <w:proofErr w:type="gramStart"/>
      <w:r w:rsidRPr="000B13B0">
        <w:rPr>
          <w:b/>
        </w:rPr>
        <w:t>before</w:t>
      </w:r>
      <w:proofErr w:type="gramEnd"/>
      <w:r w:rsidRPr="000B13B0">
        <w:rPr>
          <w:b/>
          <w:i/>
        </w:rPr>
        <w:t xml:space="preserve"> </w:t>
      </w:r>
      <w:proofErr w:type="spellStart"/>
      <w:r w:rsidRPr="000B13B0">
        <w:t>var</w:t>
      </w:r>
      <w:proofErr w:type="spellEnd"/>
      <w:r w:rsidRPr="000B13B0">
        <w:t xml:space="preserve">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556D0538" wp14:editId="69EF63F5">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000" cy="38376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82794948"/>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82794949"/>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482794950"/>
      <w:bookmarkStart w:id="51" w:name="_Toc245264376"/>
      <w:bookmarkEnd w:id="19"/>
      <w:r>
        <w:lastRenderedPageBreak/>
        <w:t>Operations, Maintenance</w:t>
      </w:r>
      <w:bookmarkEnd w:id="50"/>
    </w:p>
    <w:p w:rsidR="003E41E2" w:rsidRPr="003E41E2" w:rsidRDefault="003E41E2" w:rsidP="003E41E2"/>
    <w:p w:rsidR="00D11851" w:rsidRPr="00F10C2D" w:rsidRDefault="002941A4" w:rsidP="003E41E2">
      <w:pPr>
        <w:pStyle w:val="Heading2"/>
      </w:pPr>
      <w:bookmarkStart w:id="52" w:name="_Toc482794951"/>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82794952"/>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82794953"/>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1"/>
      <w:r>
        <w:br w:type="page"/>
      </w:r>
    </w:p>
    <w:p w:rsidR="00D3375A" w:rsidRDefault="00915C7A" w:rsidP="002E5526">
      <w:pPr>
        <w:pStyle w:val="Heading1"/>
      </w:pPr>
      <w:bookmarkStart w:id="57" w:name="_Toc482794954"/>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82794955"/>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482794956"/>
      <w:bookmarkStart w:id="60" w:name="_Toc265049819"/>
      <w:r>
        <w:t>Business Manager</w:t>
      </w:r>
      <w:bookmarkEnd w:id="59"/>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60"/>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82794957"/>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82794958"/>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82794959"/>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59"/>
      <w:headerReference w:type="default" r:id="rId60"/>
      <w:footerReference w:type="default" r:id="rId61"/>
      <w:headerReference w:type="first" r:id="rId62"/>
      <w:footerReference w:type="first" r:id="rId63"/>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09E0" w:rsidRDefault="001B09E0">
      <w:pPr>
        <w:spacing w:line="240" w:lineRule="auto"/>
      </w:pPr>
      <w:r>
        <w:separator/>
      </w:r>
    </w:p>
  </w:endnote>
  <w:endnote w:type="continuationSeparator" w:id="0">
    <w:p w:rsidR="001B09E0" w:rsidRDefault="001B09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832211" w:rsidRPr="001453CA" w:rsidTr="001055A3">
      <w:trPr>
        <w:trHeight w:val="440"/>
      </w:trPr>
      <w:tc>
        <w:tcPr>
          <w:tcW w:w="4428" w:type="dxa"/>
        </w:tcPr>
        <w:p w:rsidR="00832211" w:rsidRPr="001F1045" w:rsidRDefault="00832211"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832211" w:rsidRPr="00673042" w:rsidRDefault="00832211"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832211" w:rsidRPr="00FD4DEE" w:rsidRDefault="00832211"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4F69A2">
            <w:rPr>
              <w:rFonts w:ascii="Consolas" w:hAnsi="Consolas" w:cs="Arial"/>
              <w:noProof/>
              <w:sz w:val="18"/>
              <w:szCs w:val="18"/>
            </w:rPr>
            <w:t>2-6</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832211" w:rsidRPr="003A546F" w:rsidRDefault="00832211"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211" w:rsidRDefault="00832211">
    <w:pPr>
      <w:pStyle w:val="Footer"/>
    </w:pPr>
  </w:p>
  <w:p w:rsidR="00832211" w:rsidRDefault="00832211">
    <w:pPr>
      <w:pStyle w:val="Footer"/>
    </w:pPr>
  </w:p>
  <w:p w:rsidR="00832211" w:rsidRDefault="00832211">
    <w:pPr>
      <w:pStyle w:val="Footer"/>
    </w:pPr>
  </w:p>
  <w:p w:rsidR="00832211" w:rsidRDefault="00832211">
    <w:pPr>
      <w:pStyle w:val="Footer"/>
    </w:pPr>
  </w:p>
  <w:p w:rsidR="00832211" w:rsidRDefault="00832211">
    <w:pPr>
      <w:pStyle w:val="Footer"/>
    </w:pPr>
  </w:p>
  <w:p w:rsidR="00832211" w:rsidRDefault="008322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09E0" w:rsidRDefault="001B09E0">
      <w:pPr>
        <w:spacing w:line="240" w:lineRule="auto"/>
      </w:pPr>
      <w:r>
        <w:separator/>
      </w:r>
    </w:p>
  </w:footnote>
  <w:footnote w:type="continuationSeparator" w:id="0">
    <w:p w:rsidR="001B09E0" w:rsidRDefault="001B09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211" w:rsidRDefault="0083221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832211" w:rsidRDefault="00832211">
    <w:pPr>
      <w:pStyle w:val="Header"/>
      <w:ind w:right="360"/>
    </w:pPr>
  </w:p>
  <w:p w:rsidR="00832211" w:rsidRDefault="0083221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211" w:rsidRPr="002919B2" w:rsidRDefault="00832211"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211" w:rsidRDefault="00832211"/>
  <w:p w:rsidR="00832211" w:rsidRDefault="00832211"/>
  <w:p w:rsidR="00832211" w:rsidRDefault="00832211"/>
  <w:p w:rsidR="00832211" w:rsidRDefault="00832211"/>
  <w:p w:rsidR="00832211" w:rsidRDefault="00832211"/>
  <w:p w:rsidR="00832211" w:rsidRDefault="00832211"/>
  <w:p w:rsidR="00832211" w:rsidRDefault="00832211"/>
  <w:p w:rsidR="00832211" w:rsidRDefault="00832211"/>
  <w:p w:rsidR="00832211" w:rsidRDefault="00832211"/>
  <w:p w:rsidR="00832211" w:rsidRDefault="0083221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7"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1"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4"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5"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16"/>
  </w:num>
  <w:num w:numId="4">
    <w:abstractNumId w:val="13"/>
  </w:num>
  <w:num w:numId="5">
    <w:abstractNumId w:val="1"/>
  </w:num>
  <w:num w:numId="6">
    <w:abstractNumId w:val="17"/>
  </w:num>
  <w:num w:numId="7">
    <w:abstractNumId w:val="8"/>
  </w:num>
  <w:num w:numId="8">
    <w:abstractNumId w:val="5"/>
  </w:num>
  <w:num w:numId="9">
    <w:abstractNumId w:val="9"/>
  </w:num>
  <w:num w:numId="10">
    <w:abstractNumId w:val="22"/>
  </w:num>
  <w:num w:numId="11">
    <w:abstractNumId w:val="26"/>
  </w:num>
  <w:num w:numId="12">
    <w:abstractNumId w:val="0"/>
  </w:num>
  <w:num w:numId="13">
    <w:abstractNumId w:val="14"/>
  </w:num>
  <w:num w:numId="14">
    <w:abstractNumId w:val="18"/>
  </w:num>
  <w:num w:numId="15">
    <w:abstractNumId w:val="12"/>
  </w:num>
  <w:num w:numId="16">
    <w:abstractNumId w:val="24"/>
  </w:num>
  <w:num w:numId="17">
    <w:abstractNumId w:val="25"/>
  </w:num>
  <w:num w:numId="18">
    <w:abstractNumId w:val="3"/>
  </w:num>
  <w:num w:numId="19">
    <w:abstractNumId w:val="23"/>
  </w:num>
  <w:num w:numId="20">
    <w:abstractNumId w:val="21"/>
  </w:num>
  <w:num w:numId="21">
    <w:abstractNumId w:val="20"/>
  </w:num>
  <w:num w:numId="22">
    <w:abstractNumId w:val="19"/>
  </w:num>
  <w:num w:numId="23">
    <w:abstractNumId w:val="2"/>
  </w:num>
  <w:num w:numId="24">
    <w:abstractNumId w:val="1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4"/>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A0EC8"/>
    <w:rsid w:val="000A11A6"/>
    <w:rsid w:val="000A1DF3"/>
    <w:rsid w:val="000A24D6"/>
    <w:rsid w:val="000B038C"/>
    <w:rsid w:val="000B13B0"/>
    <w:rsid w:val="000B45E4"/>
    <w:rsid w:val="000B716A"/>
    <w:rsid w:val="000C16A8"/>
    <w:rsid w:val="000C29D0"/>
    <w:rsid w:val="000C4CCC"/>
    <w:rsid w:val="000C5502"/>
    <w:rsid w:val="000C5D96"/>
    <w:rsid w:val="000C7BA8"/>
    <w:rsid w:val="000D00B8"/>
    <w:rsid w:val="000D5B46"/>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50376"/>
    <w:rsid w:val="00150C5B"/>
    <w:rsid w:val="00152BF1"/>
    <w:rsid w:val="00153BAB"/>
    <w:rsid w:val="00155C90"/>
    <w:rsid w:val="00156710"/>
    <w:rsid w:val="00156C8E"/>
    <w:rsid w:val="00161A03"/>
    <w:rsid w:val="00164504"/>
    <w:rsid w:val="00173831"/>
    <w:rsid w:val="00180B20"/>
    <w:rsid w:val="001851D2"/>
    <w:rsid w:val="00192D98"/>
    <w:rsid w:val="00193219"/>
    <w:rsid w:val="00194CF2"/>
    <w:rsid w:val="00194D64"/>
    <w:rsid w:val="00196A4C"/>
    <w:rsid w:val="001A0ADA"/>
    <w:rsid w:val="001A4FB6"/>
    <w:rsid w:val="001A5C57"/>
    <w:rsid w:val="001B09E0"/>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5A62"/>
    <w:rsid w:val="00216D42"/>
    <w:rsid w:val="00220654"/>
    <w:rsid w:val="00220AE8"/>
    <w:rsid w:val="002275C0"/>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61C"/>
    <w:rsid w:val="00274B6D"/>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67F4C"/>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69A2"/>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580"/>
    <w:rsid w:val="005C5ED2"/>
    <w:rsid w:val="005C6730"/>
    <w:rsid w:val="005C69C0"/>
    <w:rsid w:val="005C7287"/>
    <w:rsid w:val="005D211F"/>
    <w:rsid w:val="005D2D2F"/>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C63BD"/>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1AD8"/>
    <w:rsid w:val="00762BB0"/>
    <w:rsid w:val="00765818"/>
    <w:rsid w:val="00770DF1"/>
    <w:rsid w:val="007801C9"/>
    <w:rsid w:val="0078066E"/>
    <w:rsid w:val="00781DB8"/>
    <w:rsid w:val="00785A76"/>
    <w:rsid w:val="0078740B"/>
    <w:rsid w:val="007970DC"/>
    <w:rsid w:val="007A097E"/>
    <w:rsid w:val="007A28D4"/>
    <w:rsid w:val="007A2ACF"/>
    <w:rsid w:val="007A53BC"/>
    <w:rsid w:val="007A5A94"/>
    <w:rsid w:val="007A5B02"/>
    <w:rsid w:val="007A7B88"/>
    <w:rsid w:val="007B07F1"/>
    <w:rsid w:val="007B4103"/>
    <w:rsid w:val="007B65EE"/>
    <w:rsid w:val="007C2C84"/>
    <w:rsid w:val="007C3972"/>
    <w:rsid w:val="007C73C7"/>
    <w:rsid w:val="007D0CAC"/>
    <w:rsid w:val="007D4531"/>
    <w:rsid w:val="007D6DD2"/>
    <w:rsid w:val="007D72D2"/>
    <w:rsid w:val="007E327C"/>
    <w:rsid w:val="007E502A"/>
    <w:rsid w:val="007E558C"/>
    <w:rsid w:val="007F0646"/>
    <w:rsid w:val="007F0E6C"/>
    <w:rsid w:val="007F226B"/>
    <w:rsid w:val="007F3711"/>
    <w:rsid w:val="007F72FF"/>
    <w:rsid w:val="00800B05"/>
    <w:rsid w:val="0080483A"/>
    <w:rsid w:val="008064CD"/>
    <w:rsid w:val="00807478"/>
    <w:rsid w:val="008125F0"/>
    <w:rsid w:val="0081418E"/>
    <w:rsid w:val="008149B2"/>
    <w:rsid w:val="00816271"/>
    <w:rsid w:val="00817FAC"/>
    <w:rsid w:val="008214B1"/>
    <w:rsid w:val="00824680"/>
    <w:rsid w:val="00824BB6"/>
    <w:rsid w:val="00826215"/>
    <w:rsid w:val="0082706A"/>
    <w:rsid w:val="00832211"/>
    <w:rsid w:val="0083270F"/>
    <w:rsid w:val="008456FE"/>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237"/>
    <w:rsid w:val="00BD39F3"/>
    <w:rsid w:val="00BD5317"/>
    <w:rsid w:val="00BD7DD6"/>
    <w:rsid w:val="00BD7E11"/>
    <w:rsid w:val="00BE087F"/>
    <w:rsid w:val="00BE25CC"/>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480A"/>
    <w:rsid w:val="00D17C57"/>
    <w:rsid w:val="00D243E6"/>
    <w:rsid w:val="00D25189"/>
    <w:rsid w:val="00D2608E"/>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D74FE"/>
    <w:rsid w:val="00DE1F18"/>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2BC7"/>
    <w:rsid w:val="00E34D44"/>
    <w:rsid w:val="00E34F58"/>
    <w:rsid w:val="00E40CA2"/>
    <w:rsid w:val="00E42A62"/>
    <w:rsid w:val="00E51F56"/>
    <w:rsid w:val="00E51FD6"/>
    <w:rsid w:val="00E5286C"/>
    <w:rsid w:val="00E610C9"/>
    <w:rsid w:val="00E700F6"/>
    <w:rsid w:val="00E736EE"/>
    <w:rsid w:val="00E76F5E"/>
    <w:rsid w:val="00E81F8B"/>
    <w:rsid w:val="00E85B59"/>
    <w:rsid w:val="00E92CD0"/>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F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12D3"/>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2.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66B5386-2A5F-4E1F-B5DE-21389882244E}">
  <ds:schemaRefs>
    <ds:schemaRef ds:uri="http://schemas.openxmlformats.org/officeDocument/2006/bibliography"/>
  </ds:schemaRefs>
</ds:datastoreItem>
</file>

<file path=customXml/itemProps2.xml><?xml version="1.0" encoding="utf-8"?>
<ds:datastoreItem xmlns:ds="http://schemas.openxmlformats.org/officeDocument/2006/customXml" ds:itemID="{ACEAA683-B5D4-4E39-B09A-AC022425B206}">
  <ds:schemaRefs>
    <ds:schemaRef ds:uri="http://schemas.openxmlformats.org/officeDocument/2006/bibliography"/>
  </ds:schemaRefs>
</ds:datastoreItem>
</file>

<file path=customXml/itemProps3.xml><?xml version="1.0" encoding="utf-8"?>
<ds:datastoreItem xmlns:ds="http://schemas.openxmlformats.org/officeDocument/2006/customXml" ds:itemID="{C723B7D5-A578-45F0-BE1C-A5E6D00AA6F2}">
  <ds:schemaRefs>
    <ds:schemaRef ds:uri="http://schemas.openxmlformats.org/officeDocument/2006/bibliography"/>
  </ds:schemaRefs>
</ds:datastoreItem>
</file>

<file path=customXml/itemProps4.xml><?xml version="1.0" encoding="utf-8"?>
<ds:datastoreItem xmlns:ds="http://schemas.openxmlformats.org/officeDocument/2006/customXml" ds:itemID="{67AC8582-8CAD-4B96-8174-3E9971F71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7095</TotalTime>
  <Pages>57</Pages>
  <Words>10523</Words>
  <Characters>59983</Characters>
  <Application>Microsoft Office Word</Application>
  <DocSecurity>0</DocSecurity>
  <Lines>499</Lines>
  <Paragraphs>140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70366</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118</cp:revision>
  <cp:lastPrinted>2011-05-09T17:50:00Z</cp:lastPrinted>
  <dcterms:created xsi:type="dcterms:W3CDTF">2011-05-09T17:50:00Z</dcterms:created>
  <dcterms:modified xsi:type="dcterms:W3CDTF">2017-07-26T12:25:00Z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