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skrovellavsknapp (EN), blå taggsvamp (NT), garnlav (NT), granticka (NT), kolflarnlav (NT), lunglav (NT), mörk kolflarnlav (NT), skrovellav (NT), vedflamlav (NT), vedskivlav (NT), vedtrappmossa (NT), dropptaggsvamp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