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3724"/>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05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80, E 5559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2" name="Picture 2"/>
            <wp:cNvGraphicFramePr>
              <a:graphicFrameLocks noChangeAspect="1"/>
            </wp:cNvGraphicFramePr>
            <a:graphic>
              <a:graphicData uri="http://schemas.openxmlformats.org/drawingml/2006/picture">
                <pic:pic>
                  <pic:nvPicPr>
                    <pic:cNvPr id="0" name="A 38586-2021.png"/>
                    <pic:cNvPicPr/>
                  </pic:nvPicPr>
                  <pic:blipFill>
                    <a:blip r:embed="rId17"/>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