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832-2020 i Strömsunds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