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skrovellavsknapp (EN), blå taggsvamp (NT), garnlav (NT), granticka (NT), kolflarnlav (NT), lunglav (NT), mörk kolflarnlav (NT), skrovellav (NT), vedflamlav (NT), vedskivlav (NT), vedtrappmossa (NT), dropptaggsvamp (S), luddlav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