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skrovellav (NT), vitgrynig nållav (NT), dvärgtufs (S), luddlav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