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1-2020 i Strömsu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