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806-2022 i Strömsund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