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6202-2022 i Strömsunds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