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-2024 i Upplands Vä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