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som inkom 2022-12-28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denisespindling (NT), kryddspindling (NT, T), motaggsvamp (NT, T), orange taggsvamp (NT, T), anisspindling (S)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