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som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björksplintborre (S), blåmossa (S, T), bronshjon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