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Detta dokument behandlar höga naturvärden i avverkningsanmälan A 63539-2025 i Vallentuna kommun som inkom 2025-12-22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6608749, E 689830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tallticka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