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50183-2023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