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knärot (VU, §8), porslinsblå spindling (VU),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tjockfotad fingersvamp (S), vedticka (S), vågbandad barkbock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205"/>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31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