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23923-2025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