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Detta dokument behandlar höga naturvärden i avverkningsanmälan A 23923-2025 i Vallentuna kommun som inkom 2025-05-18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6608138, E 682950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2 naturvårdsarter hittats: gulsparv (NT,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