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som inkom 2025-12-11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6615033, E 688330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9 naturvårdsarter hittats: gränsticka (VU, T), dunmossa (NT, T), talltita (NT, §4), björksplintborre (S), blomkålssvamp (S), mörk husmossa (S, T), stubbspretmossa (S, T), vågbandad barkbock (S)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