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som inkom 2024-04-19 och omfattar 29,3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6605302, E 685859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26 naturvårdsarter hittats: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tofsvipa (VU, §4), bivråk (NT, §4), talltita (NT, §4), nattskärra (T, §4), spillkråka (T, §4), tjäder (T, §4), orre (§4), trädlärka (§4), skogsödla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