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70608-2021 i Vallentun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