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0608-2021 i Vallentun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