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21612-2021 i Vallentuna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